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60"/>
        </w:tabs>
        <w:spacing w:line="360" w:lineRule="auto"/>
        <w:jc w:val="right"/>
        <w:rPr>
          <w:rFonts w:eastAsia="黑体"/>
          <w:b/>
          <w:sz w:val="28"/>
        </w:rPr>
      </w:pPr>
      <w:r>
        <w:rPr>
          <w:rFonts w:ascii="Times New Roman" w:hAnsi="Times New Roman" w:cs="Times New Roman"/>
          <w:bCs/>
          <w:sz w:val="30"/>
          <w:szCs w:val="30"/>
        </w:rPr>
        <w:t>DB</w:t>
      </w:r>
      <w:r>
        <w:rPr>
          <w:rFonts w:hint="eastAsia" w:ascii="Times New Roman" w:hAnsi="Times New Roman" w:cs="Times New Roman"/>
          <w:bCs/>
          <w:sz w:val="30"/>
          <w:szCs w:val="30"/>
        </w:rPr>
        <w:t>xxxx</w:t>
      </w:r>
    </w:p>
    <w:p>
      <w:pPr>
        <w:spacing w:line="360" w:lineRule="auto"/>
      </w:pPr>
    </w:p>
    <w:p>
      <w:pPr>
        <w:spacing w:line="360" w:lineRule="auto"/>
        <w:jc w:val="center"/>
        <w:rPr>
          <w:rFonts w:ascii="宋体" w:hAnsi="宋体"/>
          <w:b/>
          <w:bCs/>
          <w:sz w:val="36"/>
          <w:szCs w:val="36"/>
        </w:rPr>
      </w:pPr>
      <w:bookmarkStart w:id="0" w:name="_Toc89747873"/>
      <w:r>
        <w:rPr>
          <w:rFonts w:hint="eastAsia" w:ascii="宋体" w:hAnsi="宋体"/>
          <w:b/>
          <w:bCs/>
          <w:sz w:val="36"/>
          <w:szCs w:val="36"/>
        </w:rPr>
        <w:t>沈阳市地方</w:t>
      </w:r>
      <w:bookmarkEnd w:id="0"/>
      <w:r>
        <w:rPr>
          <w:rFonts w:hint="eastAsia" w:ascii="宋体" w:hAnsi="宋体"/>
          <w:b/>
          <w:bCs/>
          <w:sz w:val="36"/>
          <w:szCs w:val="36"/>
        </w:rPr>
        <w:t>规范</w:t>
      </w:r>
    </w:p>
    <w:p>
      <w:pPr>
        <w:spacing w:line="360" w:lineRule="auto"/>
        <w:rPr>
          <w:rFonts w:eastAsia="黑体"/>
          <w:bCs/>
          <w:sz w:val="30"/>
          <w:szCs w:val="30"/>
        </w:rPr>
      </w:pPr>
    </w:p>
    <w:p>
      <w:pPr>
        <w:spacing w:line="360" w:lineRule="auto"/>
        <w:jc w:val="right"/>
        <w:rPr>
          <w:rFonts w:ascii="Times New Roman" w:hAnsi="Times New Roman" w:cs="Times New Roman"/>
          <w:sz w:val="32"/>
          <w:szCs w:val="32"/>
        </w:rPr>
      </w:pPr>
      <w:r>
        <w:rPr>
          <w:bCs/>
          <w:sz w:val="32"/>
          <w:szCs w:val="32"/>
        </w:rPr>
        <w:t xml:space="preserve">                               </w:t>
      </w:r>
      <w:r>
        <w:rPr>
          <w:bCs/>
          <w:sz w:val="30"/>
          <w:szCs w:val="30"/>
        </w:rPr>
        <w:t xml:space="preserve">  </w:t>
      </w:r>
      <w:r>
        <w:rPr>
          <w:rFonts w:ascii="Times New Roman" w:hAnsi="Times New Roman" w:cs="Times New Roman"/>
          <w:bCs/>
          <w:sz w:val="30"/>
          <w:szCs w:val="30"/>
        </w:rPr>
        <w:t>DB</w:t>
      </w:r>
      <w:r>
        <w:rPr>
          <w:rFonts w:hint="eastAsia" w:ascii="Times New Roman" w:hAnsi="Times New Roman" w:cs="Times New Roman"/>
          <w:bCs/>
          <w:sz w:val="30"/>
          <w:szCs w:val="30"/>
        </w:rPr>
        <w:t>xxxx</w:t>
      </w:r>
      <w:r>
        <w:rPr>
          <w:rFonts w:ascii="Times New Roman" w:cs="Times New Roman"/>
          <w:bCs/>
          <w:sz w:val="30"/>
          <w:szCs w:val="30"/>
        </w:rPr>
        <w:t>－</w:t>
      </w:r>
      <w:r>
        <w:rPr>
          <w:rFonts w:ascii="Times New Roman" w:hAnsi="Times New Roman" w:cs="Times New Roman"/>
          <w:bCs/>
          <w:sz w:val="30"/>
          <w:szCs w:val="30"/>
        </w:rPr>
        <w:t>201</w:t>
      </w:r>
      <w:r>
        <w:rPr>
          <w:rFonts w:hint="eastAsia" w:ascii="Times New Roman" w:hAnsi="Times New Roman" w:cs="Times New Roman"/>
          <w:bCs/>
          <w:sz w:val="30"/>
          <w:szCs w:val="30"/>
        </w:rPr>
        <w:t>9</w:t>
      </w:r>
    </w:p>
    <w:p>
      <w:pPr>
        <w:spacing w:line="360" w:lineRule="auto"/>
        <w:ind w:left="-735"/>
      </w:pPr>
      <w:r>
        <w:rPr>
          <w:sz w:val="20"/>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81915</wp:posOffset>
                </wp:positionV>
                <wp:extent cx="5487670" cy="0"/>
                <wp:effectExtent l="0" t="0" r="0" b="0"/>
                <wp:wrapNone/>
                <wp:docPr id="1" name="直线 2"/>
                <wp:cNvGraphicFramePr/>
                <a:graphic xmlns:a="http://schemas.openxmlformats.org/drawingml/2006/main">
                  <a:graphicData uri="http://schemas.microsoft.com/office/word/2010/wordprocessingShape">
                    <wps:wsp>
                      <wps:cNvSpPr/>
                      <wps:spPr>
                        <a:xfrm>
                          <a:off x="0" y="0"/>
                          <a:ext cx="548767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6.45pt;height:0pt;width:432.1pt;z-index:251660288;mso-width-relative:page;mso-height-relative:page;" filled="f" stroked="t" coordsize="21600,21600" o:gfxdata="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BzliP1gAAAAkBAAAPAAAAAAAAAAEAIAAAACIAAABkcnMv&#10;ZG93bnJldi54bWxQSwECFAAUAAAACACHTuJAsUzDa8wBAACOAwAADgAAAAAAAAABACAAAAAlAQAA&#10;ZHJzL2Uyb0RvYy54bWxQSwUGAAAAAAYABgBZAQAAYwUAAAAA&#10;">
                <v:fill on="f" focussize="0,0"/>
                <v:stroke weight="1.5pt" color="#000000" joinstyle="round"/>
                <v:imagedata o:title=""/>
                <o:lock v:ext="edit" aspectratio="f"/>
              </v:line>
            </w:pict>
          </mc:Fallback>
        </mc:AlternateContent>
      </w:r>
    </w:p>
    <w:p>
      <w:pPr>
        <w:autoSpaceDE w:val="0"/>
        <w:autoSpaceDN w:val="0"/>
        <w:spacing w:line="360" w:lineRule="auto"/>
        <w:ind w:right="65"/>
        <w:jc w:val="center"/>
        <w:textAlignment w:val="bottom"/>
        <w:rPr>
          <w:rFonts w:eastAsia="黑体"/>
          <w:sz w:val="36"/>
          <w:szCs w:val="36"/>
        </w:rPr>
      </w:pPr>
    </w:p>
    <w:p>
      <w:pPr>
        <w:autoSpaceDE w:val="0"/>
        <w:autoSpaceDN w:val="0"/>
        <w:spacing w:line="360" w:lineRule="auto"/>
        <w:ind w:right="65"/>
        <w:jc w:val="center"/>
        <w:textAlignment w:val="bottom"/>
        <w:rPr>
          <w:rFonts w:ascii="宋体" w:hAnsi="宋体"/>
          <w:b/>
          <w:sz w:val="48"/>
          <w:szCs w:val="48"/>
        </w:rPr>
      </w:pPr>
      <w:r>
        <w:rPr>
          <w:rFonts w:hint="eastAsia" w:ascii="宋体" w:hAnsi="宋体"/>
          <w:b/>
          <w:sz w:val="48"/>
          <w:szCs w:val="48"/>
        </w:rPr>
        <w:t>沈阳市住宅</w:t>
      </w:r>
      <w:r>
        <w:rPr>
          <w:rFonts w:ascii="宋体" w:hAnsi="宋体"/>
          <w:b/>
          <w:sz w:val="48"/>
          <w:szCs w:val="48"/>
        </w:rPr>
        <w:t>建筑绿色设计标准</w:t>
      </w:r>
    </w:p>
    <w:p>
      <w:pPr>
        <w:autoSpaceDE w:val="0"/>
        <w:autoSpaceDN w:val="0"/>
        <w:spacing w:line="360" w:lineRule="auto"/>
        <w:ind w:right="65"/>
        <w:jc w:val="center"/>
        <w:textAlignment w:val="bottom"/>
      </w:pPr>
      <w:r>
        <w:rPr>
          <w:rFonts w:hint="eastAsia" w:ascii="Cambria" w:hAnsi="Cambria" w:eastAsia="黑体" w:cs="黑体"/>
          <w:sz w:val="32"/>
          <w:szCs w:val="32"/>
        </w:rPr>
        <w:t>Green design standard for residential building of Shenyang</w:t>
      </w:r>
    </w:p>
    <w:p>
      <w:pPr>
        <w:spacing w:line="360" w:lineRule="auto"/>
        <w:ind w:left="-735"/>
        <w:jc w:val="left"/>
      </w:pPr>
    </w:p>
    <w:p>
      <w:pPr>
        <w:spacing w:line="360" w:lineRule="auto"/>
        <w:ind w:left="-735"/>
        <w:jc w:val="left"/>
      </w:pPr>
    </w:p>
    <w:p>
      <w:pPr>
        <w:spacing w:line="360" w:lineRule="auto"/>
        <w:ind w:left="-735"/>
        <w:jc w:val="left"/>
      </w:pPr>
    </w:p>
    <w:p>
      <w:pPr>
        <w:spacing w:line="360" w:lineRule="auto"/>
        <w:ind w:left="-735"/>
        <w:jc w:val="left"/>
      </w:pPr>
    </w:p>
    <w:p>
      <w:pPr>
        <w:spacing w:line="360" w:lineRule="auto"/>
        <w:ind w:left="-735"/>
        <w:jc w:val="left"/>
      </w:pPr>
    </w:p>
    <w:p>
      <w:pPr>
        <w:spacing w:line="360" w:lineRule="auto"/>
        <w:ind w:left="-735"/>
        <w:jc w:val="left"/>
      </w:pPr>
    </w:p>
    <w:p>
      <w:pPr>
        <w:spacing w:line="360" w:lineRule="auto"/>
        <w:ind w:left="-735"/>
        <w:jc w:val="center"/>
        <w:rPr>
          <w:rFonts w:eastAsia="黑体"/>
          <w:sz w:val="30"/>
          <w:szCs w:val="30"/>
        </w:rPr>
      </w:pPr>
      <w:r>
        <w:rPr>
          <w:rFonts w:ascii="Times New Roman" w:hAnsi="Times New Roman" w:eastAsia="黑体" w:cs="Times New Roman"/>
          <w:sz w:val="30"/>
          <w:szCs w:val="30"/>
        </w:rPr>
        <w:t>20</w:t>
      </w:r>
      <w:r>
        <w:rPr>
          <w:rFonts w:ascii="Times New Roman" w:hAnsi="Times New Roman" w:cs="Times New Roman"/>
          <w:bCs/>
          <w:sz w:val="30"/>
          <w:szCs w:val="30"/>
        </w:rPr>
        <w:t>1</w:t>
      </w:r>
      <w:r>
        <w:rPr>
          <w:rFonts w:hint="eastAsia" w:ascii="Times New Roman" w:hAnsi="Times New Roman" w:cs="Times New Roman"/>
          <w:bCs/>
          <w:sz w:val="30"/>
          <w:szCs w:val="30"/>
        </w:rPr>
        <w:t>9</w:t>
      </w:r>
      <w:r>
        <w:rPr>
          <w:rFonts w:ascii="Times New Roman" w:eastAsia="黑体" w:cs="Times New Roman"/>
          <w:sz w:val="30"/>
          <w:szCs w:val="30"/>
        </w:rPr>
        <w:t>－</w:t>
      </w:r>
      <w:r>
        <w:rPr>
          <w:rFonts w:hint="eastAsia" w:ascii="Times New Roman" w:eastAsia="黑体" w:cs="Times New Roman"/>
          <w:sz w:val="30"/>
          <w:szCs w:val="30"/>
        </w:rPr>
        <w:t>0x</w:t>
      </w:r>
      <w:r>
        <w:rPr>
          <w:rFonts w:ascii="Times New Roman" w:eastAsia="黑体" w:cs="Times New Roman"/>
          <w:sz w:val="30"/>
          <w:szCs w:val="30"/>
        </w:rPr>
        <w:t>－</w:t>
      </w:r>
      <w:r>
        <w:rPr>
          <w:rFonts w:hint="eastAsia" w:ascii="Times New Roman" w:eastAsia="黑体" w:cs="Times New Roman"/>
          <w:sz w:val="30"/>
          <w:szCs w:val="30"/>
        </w:rPr>
        <w:t>01</w:t>
      </w:r>
      <w:r>
        <w:rPr>
          <w:rFonts w:hint="eastAsia" w:eastAsia="黑体"/>
          <w:sz w:val="30"/>
          <w:szCs w:val="30"/>
        </w:rPr>
        <w:t xml:space="preserve">  </w:t>
      </w:r>
      <w:r>
        <w:rPr>
          <w:rFonts w:ascii="宋体" w:hAnsi="宋体"/>
          <w:b/>
          <w:sz w:val="30"/>
          <w:szCs w:val="30"/>
        </w:rPr>
        <w:t>发布</w:t>
      </w:r>
      <w:r>
        <w:rPr>
          <w:rFonts w:eastAsia="黑体"/>
          <w:sz w:val="30"/>
          <w:szCs w:val="30"/>
        </w:rPr>
        <w:t xml:space="preserve">               </w:t>
      </w:r>
      <w:r>
        <w:rPr>
          <w:rFonts w:ascii="Times New Roman" w:hAnsi="Times New Roman" w:eastAsia="黑体" w:cs="Times New Roman"/>
          <w:sz w:val="30"/>
          <w:szCs w:val="30"/>
        </w:rPr>
        <w:t>20</w:t>
      </w:r>
      <w:r>
        <w:rPr>
          <w:rFonts w:ascii="Times New Roman" w:hAnsi="Times New Roman" w:cs="Times New Roman"/>
          <w:bCs/>
          <w:sz w:val="30"/>
          <w:szCs w:val="30"/>
        </w:rPr>
        <w:t>1</w:t>
      </w:r>
      <w:r>
        <w:rPr>
          <w:rFonts w:hint="eastAsia" w:ascii="Times New Roman" w:hAnsi="Times New Roman" w:eastAsia="黑体" w:cs="Times New Roman"/>
          <w:sz w:val="30"/>
          <w:szCs w:val="30"/>
        </w:rPr>
        <w:t>9</w:t>
      </w:r>
      <w:r>
        <w:rPr>
          <w:rFonts w:ascii="Times New Roman" w:eastAsia="黑体" w:cs="Times New Roman"/>
          <w:sz w:val="30"/>
          <w:szCs w:val="30"/>
        </w:rPr>
        <w:t>－</w:t>
      </w:r>
      <w:r>
        <w:rPr>
          <w:rFonts w:hint="eastAsia" w:ascii="Times New Roman" w:eastAsia="黑体" w:cs="Times New Roman"/>
          <w:sz w:val="30"/>
          <w:szCs w:val="30"/>
        </w:rPr>
        <w:t>0</w:t>
      </w:r>
      <w:r>
        <w:rPr>
          <w:rFonts w:hint="eastAsia" w:ascii="Times New Roman" w:hAnsi="Times New Roman" w:eastAsia="黑体" w:cs="Times New Roman"/>
          <w:sz w:val="30"/>
          <w:szCs w:val="30"/>
        </w:rPr>
        <w:t>x</w:t>
      </w:r>
      <w:r>
        <w:rPr>
          <w:rFonts w:ascii="Times New Roman" w:eastAsia="黑体" w:cs="Times New Roman"/>
          <w:sz w:val="30"/>
          <w:szCs w:val="30"/>
        </w:rPr>
        <w:t>－</w:t>
      </w:r>
      <w:r>
        <w:rPr>
          <w:rFonts w:hint="eastAsia" w:ascii="Times New Roman" w:eastAsia="黑体" w:cs="Times New Roman"/>
          <w:sz w:val="30"/>
          <w:szCs w:val="30"/>
        </w:rPr>
        <w:t>0</w:t>
      </w:r>
      <w:r>
        <w:rPr>
          <w:rFonts w:hint="eastAsia" w:ascii="Times New Roman" w:hAnsi="Times New Roman" w:eastAsia="黑体" w:cs="Times New Roman"/>
          <w:sz w:val="30"/>
          <w:szCs w:val="30"/>
        </w:rPr>
        <w:t>1</w:t>
      </w:r>
      <w:r>
        <w:rPr>
          <w:rFonts w:hint="eastAsia" w:eastAsia="黑体"/>
          <w:sz w:val="30"/>
          <w:szCs w:val="30"/>
        </w:rPr>
        <w:t xml:space="preserve">  </w:t>
      </w:r>
      <w:r>
        <w:rPr>
          <w:rFonts w:ascii="宋体" w:hAnsi="宋体"/>
          <w:b/>
          <w:sz w:val="30"/>
          <w:szCs w:val="30"/>
        </w:rPr>
        <w:t>实施</w:t>
      </w:r>
    </w:p>
    <w:p>
      <w:pPr>
        <w:spacing w:line="360" w:lineRule="auto"/>
        <w:ind w:left="-735"/>
        <w:rPr>
          <w:rFonts w:eastAsia="黑体"/>
        </w:rPr>
      </w:pPr>
      <w:r>
        <w:rPr>
          <w:rFonts w:eastAsia="黑体"/>
          <w:sz w:val="20"/>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17780</wp:posOffset>
                </wp:positionV>
                <wp:extent cx="5257800" cy="0"/>
                <wp:effectExtent l="0" t="0" r="0" b="0"/>
                <wp:wrapNone/>
                <wp:docPr id="2" name="直线 3"/>
                <wp:cNvGraphicFramePr/>
                <a:graphic xmlns:a="http://schemas.openxmlformats.org/drawingml/2006/main">
                  <a:graphicData uri="http://schemas.microsoft.com/office/word/2010/wordprocessingShape">
                    <wps:wsp>
                      <wps:cNvSp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8pt;margin-top:1.4pt;height:0pt;width:414pt;z-index:251661312;mso-width-relative:page;mso-height-relative:page;" filled="f" stroked="t" coordsize="21600,21600" o:gfxdata="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q4Y1PUAAAABwEAAA8AAAAAAAAAAQAgAAAAIgAAAGRycy9k&#10;b3ducmV2LnhtbFBLAQIUABQAAAAIAIdO4kAmjUWozQEAAI4DAAAOAAAAAAAAAAEAIAAAACMBAABk&#10;cnMvZTJvRG9jLnhtbFBLBQYAAAAABgAGAFkBAABiBQAAAAA=&#10;">
                <v:fill on="f" focussize="0,0"/>
                <v:stroke weight="1.5pt" color="#000000" joinstyle="round"/>
                <v:imagedata o:title=""/>
                <o:lock v:ext="edit" aspectratio="f"/>
              </v:line>
            </w:pict>
          </mc:Fallback>
        </mc:AlternateContent>
      </w:r>
    </w:p>
    <w:tbl>
      <w:tblPr>
        <w:tblStyle w:val="21"/>
        <w:tblW w:w="8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1"/>
        <w:gridCol w:w="3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41" w:type="dxa"/>
            <w:tcBorders>
              <w:top w:val="nil"/>
              <w:left w:val="nil"/>
              <w:bottom w:val="nil"/>
              <w:right w:val="nil"/>
            </w:tcBorders>
          </w:tcPr>
          <w:p>
            <w:pPr>
              <w:autoSpaceDE w:val="0"/>
              <w:autoSpaceDN w:val="0"/>
              <w:spacing w:line="360" w:lineRule="auto"/>
              <w:ind w:right="65"/>
              <w:textAlignment w:val="bottom"/>
              <w:rPr>
                <w:rFonts w:ascii="宋体" w:hAnsi="宋体"/>
                <w:b/>
                <w:sz w:val="30"/>
                <w:szCs w:val="30"/>
              </w:rPr>
            </w:pPr>
            <w:r>
              <w:rPr>
                <w:rFonts w:hint="eastAsia" w:ascii="宋体" w:hAnsi="宋体"/>
                <w:b/>
                <w:kern w:val="0"/>
                <w:sz w:val="30"/>
                <w:szCs w:val="30"/>
              </w:rPr>
              <w:t xml:space="preserve">     沈阳市城乡建设委员会</w:t>
            </w:r>
          </w:p>
        </w:tc>
        <w:tc>
          <w:tcPr>
            <w:tcW w:w="3611" w:type="dxa"/>
            <w:vMerge w:val="restart"/>
            <w:tcBorders>
              <w:top w:val="nil"/>
              <w:left w:val="nil"/>
              <w:bottom w:val="nil"/>
              <w:right w:val="nil"/>
            </w:tcBorders>
            <w:vAlign w:val="center"/>
          </w:tcPr>
          <w:p>
            <w:pPr>
              <w:autoSpaceDE w:val="0"/>
              <w:autoSpaceDN w:val="0"/>
              <w:spacing w:line="360" w:lineRule="auto"/>
              <w:ind w:right="65"/>
              <w:jc w:val="center"/>
              <w:textAlignment w:val="bottom"/>
              <w:rPr>
                <w:rFonts w:ascii="宋体" w:hAnsi="宋体"/>
                <w:b/>
                <w:sz w:val="30"/>
                <w:szCs w:val="30"/>
              </w:rPr>
            </w:pPr>
            <w:r>
              <w:rPr>
                <w:rFonts w:ascii="宋体" w:hAnsi="宋体"/>
                <w:b/>
                <w:spacing w:val="99"/>
                <w:kern w:val="0"/>
                <w:sz w:val="30"/>
                <w:szCs w:val="30"/>
              </w:rPr>
              <w:t>联合发</w:t>
            </w:r>
            <w:r>
              <w:rPr>
                <w:rFonts w:ascii="宋体" w:hAnsi="宋体"/>
                <w:b/>
                <w:spacing w:val="1"/>
                <w:kern w:val="0"/>
                <w:sz w:val="30"/>
                <w:szCs w:val="30"/>
              </w:rPr>
              <w:t>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41" w:type="dxa"/>
            <w:tcBorders>
              <w:top w:val="nil"/>
              <w:left w:val="nil"/>
              <w:bottom w:val="nil"/>
              <w:right w:val="nil"/>
            </w:tcBorders>
          </w:tcPr>
          <w:p>
            <w:pPr>
              <w:autoSpaceDE w:val="0"/>
              <w:autoSpaceDN w:val="0"/>
              <w:spacing w:line="360" w:lineRule="auto"/>
              <w:ind w:right="65"/>
              <w:textAlignment w:val="bottom"/>
              <w:rPr>
                <w:rFonts w:ascii="宋体" w:hAnsi="宋体"/>
                <w:b/>
                <w:sz w:val="30"/>
                <w:szCs w:val="30"/>
              </w:rPr>
            </w:pPr>
            <w:r>
              <w:rPr>
                <w:rFonts w:hint="eastAsia" w:eastAsia="黑体"/>
                <w:spacing w:val="20"/>
                <w:sz w:val="30"/>
                <w:szCs w:val="30"/>
              </w:rPr>
              <w:t xml:space="preserve">    </w:t>
            </w:r>
            <w:r>
              <w:rPr>
                <w:rFonts w:hint="eastAsia" w:ascii="宋体" w:hAnsi="宋体"/>
                <w:b/>
                <w:spacing w:val="20"/>
                <w:sz w:val="30"/>
                <w:szCs w:val="30"/>
              </w:rPr>
              <w:t>沈阳市质量技术监督局</w:t>
            </w:r>
          </w:p>
        </w:tc>
        <w:tc>
          <w:tcPr>
            <w:tcW w:w="3611" w:type="dxa"/>
            <w:vMerge w:val="continue"/>
            <w:tcBorders>
              <w:left w:val="nil"/>
              <w:bottom w:val="nil"/>
              <w:right w:val="nil"/>
            </w:tcBorders>
          </w:tcPr>
          <w:p>
            <w:pPr>
              <w:autoSpaceDE w:val="0"/>
              <w:autoSpaceDN w:val="0"/>
              <w:spacing w:line="360" w:lineRule="auto"/>
              <w:ind w:right="65"/>
              <w:textAlignment w:val="bottom"/>
              <w:rPr>
                <w:rFonts w:eastAsia="黑体"/>
                <w:sz w:val="30"/>
                <w:szCs w:val="30"/>
              </w:rPr>
            </w:pPr>
          </w:p>
        </w:tc>
      </w:tr>
    </w:tbl>
    <w:p>
      <w:pPr>
        <w:autoSpaceDE w:val="0"/>
        <w:autoSpaceDN w:val="0"/>
        <w:spacing w:line="360" w:lineRule="auto"/>
        <w:ind w:right="65"/>
        <w:jc w:val="center"/>
        <w:textAlignment w:val="bottom"/>
        <w:rPr>
          <w:rFonts w:ascii="宋体" w:hAnsi="宋体"/>
          <w:b/>
          <w:bCs/>
          <w:sz w:val="36"/>
          <w:szCs w:val="36"/>
        </w:rPr>
      </w:pPr>
    </w:p>
    <w:p>
      <w:pPr>
        <w:autoSpaceDE w:val="0"/>
        <w:autoSpaceDN w:val="0"/>
        <w:spacing w:line="360" w:lineRule="auto"/>
        <w:ind w:right="65"/>
        <w:jc w:val="center"/>
        <w:textAlignment w:val="bottom"/>
        <w:rPr>
          <w:rFonts w:ascii="宋体" w:hAnsi="宋体"/>
          <w:b/>
          <w:bCs/>
          <w:sz w:val="36"/>
          <w:szCs w:val="36"/>
        </w:rPr>
      </w:pPr>
    </w:p>
    <w:p>
      <w:pPr>
        <w:autoSpaceDE w:val="0"/>
        <w:autoSpaceDN w:val="0"/>
        <w:spacing w:line="360" w:lineRule="auto"/>
        <w:ind w:right="65"/>
        <w:jc w:val="center"/>
        <w:textAlignment w:val="bottom"/>
        <w:rPr>
          <w:rFonts w:ascii="宋体" w:hAnsi="宋体"/>
          <w:b/>
          <w:szCs w:val="24"/>
        </w:rPr>
      </w:pPr>
      <w:r>
        <w:rPr>
          <w:rFonts w:hint="eastAsia" w:ascii="宋体" w:hAnsi="宋体"/>
          <w:b/>
          <w:bCs/>
          <w:sz w:val="36"/>
          <w:szCs w:val="36"/>
        </w:rPr>
        <w:t>沈阳市地方规范</w:t>
      </w:r>
    </w:p>
    <w:p>
      <w:pPr>
        <w:autoSpaceDE w:val="0"/>
        <w:autoSpaceDN w:val="0"/>
        <w:spacing w:line="360" w:lineRule="auto"/>
        <w:ind w:right="65"/>
        <w:jc w:val="center"/>
        <w:textAlignment w:val="bottom"/>
        <w:rPr>
          <w:szCs w:val="24"/>
        </w:rPr>
      </w:pPr>
    </w:p>
    <w:p>
      <w:pPr>
        <w:autoSpaceDE w:val="0"/>
        <w:autoSpaceDN w:val="0"/>
        <w:spacing w:line="360" w:lineRule="auto"/>
        <w:ind w:right="65"/>
        <w:jc w:val="center"/>
        <w:textAlignment w:val="bottom"/>
        <w:rPr>
          <w:rFonts w:ascii="宋体" w:hAnsi="宋体"/>
          <w:sz w:val="44"/>
          <w:szCs w:val="44"/>
        </w:rPr>
      </w:pPr>
      <w:r>
        <w:rPr>
          <w:rFonts w:hint="eastAsia" w:ascii="宋体" w:hAnsi="宋体"/>
          <w:sz w:val="44"/>
          <w:szCs w:val="44"/>
        </w:rPr>
        <w:t>沈阳市住宅建筑绿色设计标准</w:t>
      </w:r>
    </w:p>
    <w:p>
      <w:pPr>
        <w:autoSpaceDE w:val="0"/>
        <w:autoSpaceDN w:val="0"/>
        <w:spacing w:line="360" w:lineRule="auto"/>
        <w:ind w:right="65"/>
        <w:jc w:val="center"/>
        <w:textAlignment w:val="bottom"/>
        <w:rPr>
          <w:rFonts w:ascii="Cambria" w:hAnsi="Cambria" w:cs="黑体"/>
          <w:szCs w:val="24"/>
        </w:rPr>
      </w:pPr>
      <w:r>
        <w:rPr>
          <w:rFonts w:hint="eastAsia" w:ascii="Cambria" w:hAnsi="Cambria" w:cs="黑体"/>
          <w:szCs w:val="24"/>
        </w:rPr>
        <w:t>Green design standard for residential building of Shenyang</w:t>
      </w:r>
    </w:p>
    <w:p>
      <w:pPr>
        <w:autoSpaceDE w:val="0"/>
        <w:autoSpaceDN w:val="0"/>
        <w:spacing w:line="360" w:lineRule="auto"/>
        <w:ind w:right="65"/>
        <w:jc w:val="center"/>
        <w:textAlignment w:val="bottom"/>
        <w:rPr>
          <w:rFonts w:eastAsia="黑体"/>
          <w:b/>
          <w:bCs/>
          <w:sz w:val="30"/>
          <w:szCs w:val="30"/>
        </w:rPr>
      </w:pPr>
    </w:p>
    <w:p>
      <w:pPr>
        <w:autoSpaceDE w:val="0"/>
        <w:autoSpaceDN w:val="0"/>
        <w:spacing w:line="360" w:lineRule="auto"/>
        <w:ind w:right="65"/>
        <w:jc w:val="center"/>
        <w:textAlignment w:val="bottom"/>
        <w:rPr>
          <w:rFonts w:ascii="Times New Roman" w:hAnsi="Times New Roman" w:eastAsia="黑体" w:cs="Times New Roman"/>
          <w:b/>
          <w:sz w:val="30"/>
          <w:szCs w:val="30"/>
        </w:rPr>
      </w:pPr>
      <w:r>
        <w:rPr>
          <w:rFonts w:ascii="Times New Roman" w:hAnsi="Times New Roman" w:eastAsia="黑体" w:cs="Times New Roman"/>
          <w:b/>
          <w:bCs/>
          <w:sz w:val="30"/>
          <w:szCs w:val="30"/>
        </w:rPr>
        <w:t>DB</w:t>
      </w:r>
      <w:r>
        <w:rPr>
          <w:rFonts w:hint="eastAsia" w:ascii="Times New Roman" w:hAnsi="Times New Roman" w:eastAsia="黑体" w:cs="Times New Roman"/>
          <w:b/>
          <w:bCs/>
          <w:sz w:val="30"/>
          <w:szCs w:val="30"/>
        </w:rPr>
        <w:t>xxxx</w:t>
      </w:r>
      <w:r>
        <w:rPr>
          <w:rFonts w:ascii="Times New Roman" w:eastAsia="黑体" w:cs="Times New Roman"/>
          <w:b/>
          <w:bCs/>
          <w:sz w:val="30"/>
          <w:szCs w:val="30"/>
        </w:rPr>
        <w:t>－</w:t>
      </w:r>
      <w:r>
        <w:rPr>
          <w:rFonts w:ascii="Times New Roman" w:hAnsi="Times New Roman" w:eastAsia="黑体" w:cs="Times New Roman"/>
          <w:b/>
          <w:bCs/>
          <w:sz w:val="30"/>
          <w:szCs w:val="30"/>
        </w:rPr>
        <w:t>201</w:t>
      </w:r>
      <w:r>
        <w:rPr>
          <w:rFonts w:hint="eastAsia" w:ascii="Times New Roman" w:hAnsi="Times New Roman" w:eastAsia="黑体" w:cs="Times New Roman"/>
          <w:b/>
          <w:bCs/>
          <w:sz w:val="30"/>
          <w:szCs w:val="30"/>
        </w:rPr>
        <w:t>9</w:t>
      </w:r>
    </w:p>
    <w:p>
      <w:pPr>
        <w:autoSpaceDE w:val="0"/>
        <w:autoSpaceDN w:val="0"/>
        <w:spacing w:line="360" w:lineRule="auto"/>
        <w:ind w:right="65"/>
        <w:jc w:val="center"/>
        <w:textAlignment w:val="bottom"/>
        <w:rPr>
          <w:szCs w:val="24"/>
        </w:rPr>
      </w:pPr>
    </w:p>
    <w:p>
      <w:pPr>
        <w:autoSpaceDE w:val="0"/>
        <w:autoSpaceDN w:val="0"/>
        <w:spacing w:line="360" w:lineRule="auto"/>
        <w:ind w:right="65"/>
        <w:jc w:val="center"/>
        <w:textAlignment w:val="bottom"/>
        <w:rPr>
          <w:szCs w:val="24"/>
        </w:rPr>
      </w:pPr>
    </w:p>
    <w:p>
      <w:pPr>
        <w:autoSpaceDE w:val="0"/>
        <w:autoSpaceDN w:val="0"/>
        <w:spacing w:line="360" w:lineRule="auto"/>
        <w:ind w:right="65"/>
        <w:jc w:val="center"/>
        <w:textAlignment w:val="bottom"/>
        <w:rPr>
          <w:szCs w:val="24"/>
        </w:rPr>
      </w:pPr>
    </w:p>
    <w:p>
      <w:pPr>
        <w:autoSpaceDE w:val="0"/>
        <w:autoSpaceDN w:val="0"/>
        <w:spacing w:line="360" w:lineRule="auto"/>
        <w:ind w:right="65"/>
        <w:jc w:val="center"/>
        <w:textAlignment w:val="bottom"/>
        <w:rPr>
          <w:szCs w:val="24"/>
        </w:rPr>
      </w:pPr>
    </w:p>
    <w:p>
      <w:pPr>
        <w:autoSpaceDE w:val="0"/>
        <w:autoSpaceDN w:val="0"/>
        <w:spacing w:line="360" w:lineRule="auto"/>
        <w:ind w:right="65"/>
        <w:jc w:val="center"/>
        <w:textAlignment w:val="bottom"/>
        <w:rPr>
          <w:rFonts w:ascii="宋体" w:hAnsi="宋体"/>
        </w:rPr>
      </w:pPr>
      <w:r>
        <w:rPr>
          <w:rFonts w:hint="eastAsia" w:ascii="宋体" w:hAnsi="宋体"/>
        </w:rPr>
        <w:t xml:space="preserve">            主编部门：辽宁省建筑设计研究院有限责任公司</w:t>
      </w:r>
    </w:p>
    <w:p>
      <w:pPr>
        <w:autoSpaceDE w:val="0"/>
        <w:autoSpaceDN w:val="0"/>
        <w:spacing w:line="360" w:lineRule="auto"/>
        <w:ind w:right="65"/>
        <w:jc w:val="center"/>
        <w:textAlignment w:val="bottom"/>
        <w:rPr>
          <w:rFonts w:ascii="宋体" w:hAnsi="宋体"/>
        </w:rPr>
      </w:pPr>
      <w:r>
        <w:rPr>
          <w:rFonts w:hint="eastAsia" w:ascii="宋体" w:hAnsi="宋体"/>
        </w:rPr>
        <w:t>批准部门：沈阳市城乡建设委员会</w:t>
      </w:r>
    </w:p>
    <w:p>
      <w:pPr>
        <w:autoSpaceDE w:val="0"/>
        <w:autoSpaceDN w:val="0"/>
        <w:spacing w:line="360" w:lineRule="auto"/>
        <w:ind w:right="65"/>
        <w:jc w:val="center"/>
        <w:textAlignment w:val="bottom"/>
        <w:rPr>
          <w:rFonts w:ascii="宋体" w:hAnsi="宋体"/>
        </w:rPr>
      </w:pPr>
      <w:r>
        <w:rPr>
          <w:rFonts w:hint="eastAsia" w:ascii="宋体" w:hAnsi="宋体"/>
        </w:rPr>
        <w:t xml:space="preserve">          沈阳市质量技术监督局</w:t>
      </w:r>
    </w:p>
    <w:p>
      <w:pPr>
        <w:autoSpaceDE w:val="0"/>
        <w:autoSpaceDN w:val="0"/>
        <w:spacing w:line="360" w:lineRule="auto"/>
        <w:ind w:right="65" w:firstLine="2280" w:firstLineChars="950"/>
        <w:textAlignment w:val="bottom"/>
      </w:pPr>
      <w:r>
        <w:rPr>
          <w:rFonts w:hint="eastAsia" w:ascii="宋体" w:hAnsi="宋体"/>
        </w:rPr>
        <w:t>施行日期：20</w:t>
      </w:r>
      <w:r>
        <w:rPr>
          <w:rFonts w:hint="eastAsia" w:ascii="宋体" w:hAnsi="宋体"/>
          <w:szCs w:val="24"/>
        </w:rPr>
        <w:t>19</w:t>
      </w:r>
      <w:r>
        <w:rPr>
          <w:rFonts w:ascii="宋体" w:hAnsi="宋体"/>
          <w:szCs w:val="24"/>
        </w:rPr>
        <w:t>年</w:t>
      </w:r>
      <w:r>
        <w:rPr>
          <w:rFonts w:hint="eastAsia" w:ascii="宋体" w:hAnsi="宋体"/>
          <w:szCs w:val="24"/>
        </w:rPr>
        <w:t>0x</w:t>
      </w:r>
      <w:r>
        <w:rPr>
          <w:rFonts w:ascii="宋体" w:hAnsi="宋体"/>
          <w:szCs w:val="24"/>
        </w:rPr>
        <w:t>月</w:t>
      </w:r>
      <w:r>
        <w:rPr>
          <w:rFonts w:hint="eastAsia" w:ascii="宋体" w:hAnsi="宋体"/>
          <w:szCs w:val="24"/>
        </w:rPr>
        <w:t>01</w:t>
      </w:r>
      <w:r>
        <w:rPr>
          <w:rFonts w:ascii="宋体" w:hAnsi="宋体"/>
          <w:szCs w:val="24"/>
        </w:rPr>
        <w:t>日</w:t>
      </w:r>
    </w:p>
    <w:p>
      <w:pPr>
        <w:spacing w:line="360" w:lineRule="auto"/>
        <w:jc w:val="center"/>
        <w:rPr>
          <w:sz w:val="28"/>
        </w:rPr>
      </w:pPr>
    </w:p>
    <w:p>
      <w:pPr>
        <w:spacing w:line="360" w:lineRule="auto"/>
        <w:jc w:val="center"/>
        <w:rPr>
          <w:sz w:val="28"/>
        </w:rPr>
      </w:pPr>
    </w:p>
    <w:p>
      <w:pPr>
        <w:spacing w:line="360" w:lineRule="auto"/>
        <w:jc w:val="center"/>
        <w:rPr>
          <w:sz w:val="28"/>
        </w:rPr>
      </w:pPr>
    </w:p>
    <w:p>
      <w:pPr>
        <w:spacing w:line="360" w:lineRule="auto"/>
        <w:jc w:val="center"/>
        <w:rPr>
          <w:sz w:val="28"/>
        </w:rPr>
      </w:pPr>
    </w:p>
    <w:p>
      <w:pPr>
        <w:spacing w:line="360" w:lineRule="auto"/>
        <w:jc w:val="center"/>
        <w:rPr>
          <w:sz w:val="28"/>
        </w:rPr>
      </w:pPr>
    </w:p>
    <w:p>
      <w:pPr>
        <w:spacing w:line="360" w:lineRule="auto"/>
        <w:jc w:val="center"/>
        <w:rPr>
          <w:rFonts w:ascii="Times New Roman" w:hAnsi="Times New Roman" w:cs="Times New Roman"/>
          <w:b/>
        </w:rPr>
        <w:sectPr>
          <w:footerReference r:id="rId5" w:type="first"/>
          <w:footerReference r:id="rId3" w:type="default"/>
          <w:footerReference r:id="rId4" w:type="even"/>
          <w:pgSz w:w="11906" w:h="16838"/>
          <w:pgMar w:top="1440" w:right="1797" w:bottom="1440" w:left="1797" w:header="851" w:footer="992" w:gutter="0"/>
          <w:pgNumType w:start="0"/>
          <w:cols w:space="425" w:num="1"/>
          <w:titlePg/>
        </w:sectPr>
      </w:pPr>
      <w:r>
        <w:rPr>
          <w:rFonts w:ascii="Times New Roman" w:hAnsi="Times New Roman" w:cs="Times New Roman"/>
          <w:b/>
        </w:rPr>
        <w:t>201</w:t>
      </w:r>
      <w:r>
        <w:rPr>
          <w:rFonts w:hint="eastAsia" w:ascii="Times New Roman" w:hAnsi="Times New Roman" w:cs="Times New Roman"/>
          <w:b/>
        </w:rPr>
        <w:t>9</w:t>
      </w:r>
      <w:r>
        <w:rPr>
          <w:rFonts w:ascii="Times New Roman" w:hAnsi="Times New Roman" w:cs="Times New Roman"/>
          <w:b/>
        </w:rPr>
        <w:t xml:space="preserve">  </w:t>
      </w:r>
      <w:r>
        <w:rPr>
          <w:rFonts w:ascii="Times New Roman" w:hAnsi="宋体" w:cs="Times New Roman"/>
          <w:b/>
        </w:rPr>
        <w:t>沈阳</w:t>
      </w:r>
    </w:p>
    <w:p>
      <w:pPr>
        <w:pStyle w:val="13"/>
        <w:rPr>
          <w:sz w:val="32"/>
          <w:szCs w:val="32"/>
        </w:rPr>
      </w:pPr>
      <w:r>
        <w:rPr>
          <w:rFonts w:hint="eastAsia"/>
          <w:sz w:val="32"/>
          <w:szCs w:val="32"/>
        </w:rPr>
        <w:t>目次</w:t>
      </w:r>
    </w:p>
    <w:p>
      <w:pPr>
        <w:pStyle w:val="13"/>
        <w:rPr>
          <w:rFonts w:eastAsiaTheme="minorEastAsia"/>
          <w:sz w:val="18"/>
          <w:szCs w:val="18"/>
        </w:rPr>
      </w:pPr>
      <w:r>
        <w:rPr>
          <w:rFonts w:ascii="宋体" w:hAnsi="宋体" w:cs="Times New Roman"/>
          <w:b/>
          <w:sz w:val="18"/>
          <w:szCs w:val="18"/>
        </w:rPr>
        <w:fldChar w:fldCharType="begin"/>
      </w:r>
      <w:r>
        <w:rPr>
          <w:rFonts w:ascii="宋体" w:hAnsi="宋体" w:cs="Times New Roman"/>
          <w:b/>
          <w:sz w:val="18"/>
          <w:szCs w:val="18"/>
        </w:rPr>
        <w:instrText xml:space="preserve"> TOC \o "1-3" \h \z \u </w:instrText>
      </w:r>
      <w:r>
        <w:rPr>
          <w:rFonts w:ascii="宋体" w:hAnsi="宋体" w:cs="Times New Roman"/>
          <w:b/>
          <w:sz w:val="18"/>
          <w:szCs w:val="18"/>
        </w:rPr>
        <w:fldChar w:fldCharType="separate"/>
      </w:r>
      <w:r>
        <w:fldChar w:fldCharType="begin"/>
      </w:r>
      <w:r>
        <w:instrText xml:space="preserve"> HYPERLINK \l "_Toc529686763" </w:instrText>
      </w:r>
      <w:r>
        <w:fldChar w:fldCharType="separate"/>
      </w:r>
      <w:r>
        <w:rPr>
          <w:rStyle w:val="19"/>
          <w:rFonts w:ascii="宋体" w:hAnsi="宋体"/>
          <w:kern w:val="0"/>
          <w:sz w:val="18"/>
          <w:szCs w:val="18"/>
        </w:rPr>
        <w:t xml:space="preserve">1  </w:t>
      </w:r>
      <w:r>
        <w:rPr>
          <w:rStyle w:val="19"/>
          <w:rFonts w:hint="eastAsia" w:ascii="宋体" w:hAnsi="宋体" w:cs="微软雅黑"/>
          <w:kern w:val="0"/>
          <w:sz w:val="18"/>
          <w:szCs w:val="18"/>
        </w:rPr>
        <w:t>总则</w:t>
      </w:r>
      <w:r>
        <w:rPr>
          <w:sz w:val="18"/>
          <w:szCs w:val="18"/>
        </w:rPr>
        <w:tab/>
      </w:r>
      <w:r>
        <w:rPr>
          <w:sz w:val="18"/>
          <w:szCs w:val="18"/>
        </w:rPr>
        <w:fldChar w:fldCharType="begin"/>
      </w:r>
      <w:r>
        <w:rPr>
          <w:sz w:val="18"/>
          <w:szCs w:val="18"/>
        </w:rPr>
        <w:instrText xml:space="preserve"> PAGEREF _Toc529686763 \h </w:instrText>
      </w:r>
      <w:r>
        <w:rPr>
          <w:sz w:val="18"/>
          <w:szCs w:val="18"/>
        </w:rPr>
        <w:fldChar w:fldCharType="separate"/>
      </w:r>
      <w:r>
        <w:rPr>
          <w:sz w:val="18"/>
          <w:szCs w:val="18"/>
        </w:rPr>
        <w:t>8</w:t>
      </w:r>
      <w:r>
        <w:rPr>
          <w:sz w:val="18"/>
          <w:szCs w:val="18"/>
        </w:rPr>
        <w:fldChar w:fldCharType="end"/>
      </w:r>
      <w:r>
        <w:rPr>
          <w:sz w:val="18"/>
          <w:szCs w:val="18"/>
        </w:rPr>
        <w:fldChar w:fldCharType="end"/>
      </w:r>
    </w:p>
    <w:p>
      <w:pPr>
        <w:pStyle w:val="13"/>
        <w:rPr>
          <w:rFonts w:eastAsiaTheme="minorEastAsia"/>
          <w:sz w:val="18"/>
          <w:szCs w:val="18"/>
        </w:rPr>
      </w:pPr>
      <w:r>
        <w:fldChar w:fldCharType="begin"/>
      </w:r>
      <w:r>
        <w:instrText xml:space="preserve"> HYPERLINK \l "_Toc529686764" </w:instrText>
      </w:r>
      <w:r>
        <w:fldChar w:fldCharType="separate"/>
      </w:r>
      <w:r>
        <w:rPr>
          <w:rStyle w:val="19"/>
          <w:rFonts w:ascii="宋体" w:hAnsi="宋体"/>
          <w:kern w:val="0"/>
          <w:sz w:val="18"/>
          <w:szCs w:val="18"/>
        </w:rPr>
        <w:t xml:space="preserve">2  </w:t>
      </w:r>
      <w:r>
        <w:rPr>
          <w:rStyle w:val="19"/>
          <w:rFonts w:hint="eastAsia" w:ascii="宋体" w:hAnsi="宋体"/>
          <w:kern w:val="0"/>
          <w:sz w:val="18"/>
          <w:szCs w:val="18"/>
        </w:rPr>
        <w:t>术语</w:t>
      </w:r>
      <w:r>
        <w:rPr>
          <w:sz w:val="18"/>
          <w:szCs w:val="18"/>
        </w:rPr>
        <w:tab/>
      </w:r>
      <w:r>
        <w:rPr>
          <w:sz w:val="18"/>
          <w:szCs w:val="18"/>
        </w:rPr>
        <w:fldChar w:fldCharType="begin"/>
      </w:r>
      <w:r>
        <w:rPr>
          <w:sz w:val="18"/>
          <w:szCs w:val="18"/>
        </w:rPr>
        <w:instrText xml:space="preserve"> PAGEREF _Toc529686764 \h </w:instrText>
      </w:r>
      <w:r>
        <w:rPr>
          <w:sz w:val="18"/>
          <w:szCs w:val="18"/>
        </w:rPr>
        <w:fldChar w:fldCharType="separate"/>
      </w:r>
      <w:r>
        <w:rPr>
          <w:sz w:val="18"/>
          <w:szCs w:val="18"/>
        </w:rPr>
        <w:t>9</w:t>
      </w:r>
      <w:r>
        <w:rPr>
          <w:sz w:val="18"/>
          <w:szCs w:val="18"/>
        </w:rPr>
        <w:fldChar w:fldCharType="end"/>
      </w:r>
      <w:r>
        <w:rPr>
          <w:sz w:val="18"/>
          <w:szCs w:val="18"/>
        </w:rPr>
        <w:fldChar w:fldCharType="end"/>
      </w:r>
    </w:p>
    <w:p>
      <w:pPr>
        <w:pStyle w:val="13"/>
        <w:rPr>
          <w:rFonts w:eastAsiaTheme="minorEastAsia"/>
          <w:sz w:val="18"/>
          <w:szCs w:val="18"/>
        </w:rPr>
      </w:pPr>
      <w:r>
        <w:fldChar w:fldCharType="begin"/>
      </w:r>
      <w:r>
        <w:instrText xml:space="preserve"> HYPERLINK \l "_Toc529686765" </w:instrText>
      </w:r>
      <w:r>
        <w:fldChar w:fldCharType="separate"/>
      </w:r>
      <w:r>
        <w:rPr>
          <w:rStyle w:val="19"/>
          <w:rFonts w:ascii="宋体" w:hAnsi="宋体"/>
          <w:kern w:val="0"/>
          <w:sz w:val="18"/>
          <w:szCs w:val="18"/>
        </w:rPr>
        <w:t xml:space="preserve">3 </w:t>
      </w:r>
      <w:r>
        <w:rPr>
          <w:rStyle w:val="19"/>
          <w:rFonts w:hint="eastAsia" w:ascii="宋体" w:hAnsi="宋体"/>
          <w:kern w:val="0"/>
          <w:sz w:val="18"/>
          <w:szCs w:val="18"/>
        </w:rPr>
        <w:t>基本规定</w:t>
      </w:r>
      <w:r>
        <w:rPr>
          <w:sz w:val="18"/>
          <w:szCs w:val="18"/>
        </w:rPr>
        <w:tab/>
      </w:r>
      <w:r>
        <w:rPr>
          <w:sz w:val="18"/>
          <w:szCs w:val="18"/>
        </w:rPr>
        <w:fldChar w:fldCharType="begin"/>
      </w:r>
      <w:r>
        <w:rPr>
          <w:sz w:val="18"/>
          <w:szCs w:val="18"/>
        </w:rPr>
        <w:instrText xml:space="preserve"> PAGEREF _Toc529686765 \h </w:instrText>
      </w:r>
      <w:r>
        <w:rPr>
          <w:sz w:val="18"/>
          <w:szCs w:val="18"/>
        </w:rPr>
        <w:fldChar w:fldCharType="separate"/>
      </w:r>
      <w:r>
        <w:rPr>
          <w:sz w:val="18"/>
          <w:szCs w:val="18"/>
        </w:rPr>
        <w:t>10</w:t>
      </w:r>
      <w:r>
        <w:rPr>
          <w:sz w:val="18"/>
          <w:szCs w:val="18"/>
        </w:rPr>
        <w:fldChar w:fldCharType="end"/>
      </w:r>
      <w:r>
        <w:rPr>
          <w:sz w:val="18"/>
          <w:szCs w:val="18"/>
        </w:rPr>
        <w:fldChar w:fldCharType="end"/>
      </w:r>
    </w:p>
    <w:p>
      <w:pPr>
        <w:pStyle w:val="13"/>
        <w:rPr>
          <w:rFonts w:eastAsiaTheme="minorEastAsia"/>
          <w:sz w:val="18"/>
          <w:szCs w:val="18"/>
        </w:rPr>
      </w:pPr>
      <w:r>
        <w:fldChar w:fldCharType="begin"/>
      </w:r>
      <w:r>
        <w:instrText xml:space="preserve"> HYPERLINK \l "_Toc529686766" </w:instrText>
      </w:r>
      <w:r>
        <w:fldChar w:fldCharType="separate"/>
      </w:r>
      <w:r>
        <w:rPr>
          <w:rStyle w:val="19"/>
          <w:rFonts w:ascii="宋体" w:hAnsi="宋体"/>
          <w:kern w:val="0"/>
          <w:sz w:val="18"/>
          <w:szCs w:val="18"/>
        </w:rPr>
        <w:t xml:space="preserve">4 </w:t>
      </w:r>
      <w:r>
        <w:rPr>
          <w:rStyle w:val="19"/>
          <w:rFonts w:hint="eastAsia" w:ascii="宋体" w:hAnsi="宋体"/>
          <w:kern w:val="0"/>
          <w:sz w:val="18"/>
          <w:szCs w:val="18"/>
        </w:rPr>
        <w:t>绿色建筑策划与绿色设计文件</w:t>
      </w:r>
      <w:r>
        <w:rPr>
          <w:sz w:val="18"/>
          <w:szCs w:val="18"/>
        </w:rPr>
        <w:tab/>
      </w:r>
      <w:r>
        <w:rPr>
          <w:sz w:val="18"/>
          <w:szCs w:val="18"/>
        </w:rPr>
        <w:fldChar w:fldCharType="begin"/>
      </w:r>
      <w:r>
        <w:rPr>
          <w:sz w:val="18"/>
          <w:szCs w:val="18"/>
        </w:rPr>
        <w:instrText xml:space="preserve"> PAGEREF _Toc529686766 \h </w:instrText>
      </w:r>
      <w:r>
        <w:rPr>
          <w:sz w:val="18"/>
          <w:szCs w:val="18"/>
        </w:rPr>
        <w:fldChar w:fldCharType="separate"/>
      </w:r>
      <w:r>
        <w:rPr>
          <w:sz w:val="18"/>
          <w:szCs w:val="18"/>
        </w:rPr>
        <w:t>11</w:t>
      </w:r>
      <w:r>
        <w:rPr>
          <w:sz w:val="18"/>
          <w:szCs w:val="18"/>
        </w:rPr>
        <w:fldChar w:fldCharType="end"/>
      </w:r>
      <w:r>
        <w:rPr>
          <w:sz w:val="18"/>
          <w:szCs w:val="18"/>
        </w:rPr>
        <w:fldChar w:fldCharType="end"/>
      </w:r>
    </w:p>
    <w:p>
      <w:pPr>
        <w:pStyle w:val="14"/>
        <w:rPr>
          <w:rFonts w:eastAsiaTheme="minorEastAsia"/>
          <w:sz w:val="18"/>
          <w:szCs w:val="18"/>
        </w:rPr>
      </w:pPr>
      <w:r>
        <w:fldChar w:fldCharType="begin"/>
      </w:r>
      <w:r>
        <w:instrText xml:space="preserve"> HYPERLINK \l "_Toc529686767" </w:instrText>
      </w:r>
      <w:r>
        <w:fldChar w:fldCharType="separate"/>
      </w:r>
      <w:r>
        <w:rPr>
          <w:rStyle w:val="19"/>
          <w:rFonts w:ascii="宋体" w:hAnsi="宋体"/>
          <w:kern w:val="0"/>
          <w:sz w:val="18"/>
          <w:szCs w:val="18"/>
        </w:rPr>
        <w:t xml:space="preserve">4.1  </w:t>
      </w:r>
      <w:r>
        <w:rPr>
          <w:rStyle w:val="19"/>
          <w:rFonts w:hint="eastAsia" w:ascii="宋体" w:hAnsi="宋体"/>
          <w:kern w:val="0"/>
          <w:sz w:val="18"/>
          <w:szCs w:val="18"/>
        </w:rPr>
        <w:t>一般规定</w:t>
      </w:r>
      <w:r>
        <w:rPr>
          <w:sz w:val="18"/>
          <w:szCs w:val="18"/>
        </w:rPr>
        <w:tab/>
      </w:r>
      <w:r>
        <w:rPr>
          <w:sz w:val="18"/>
          <w:szCs w:val="18"/>
        </w:rPr>
        <w:fldChar w:fldCharType="begin"/>
      </w:r>
      <w:r>
        <w:rPr>
          <w:sz w:val="18"/>
          <w:szCs w:val="18"/>
        </w:rPr>
        <w:instrText xml:space="preserve"> PAGEREF _Toc529686767 \h </w:instrText>
      </w:r>
      <w:r>
        <w:rPr>
          <w:sz w:val="18"/>
          <w:szCs w:val="18"/>
        </w:rPr>
        <w:fldChar w:fldCharType="separate"/>
      </w:r>
      <w:r>
        <w:rPr>
          <w:sz w:val="18"/>
          <w:szCs w:val="18"/>
        </w:rPr>
        <w:t>11</w:t>
      </w:r>
      <w:r>
        <w:rPr>
          <w:sz w:val="18"/>
          <w:szCs w:val="18"/>
        </w:rPr>
        <w:fldChar w:fldCharType="end"/>
      </w:r>
      <w:r>
        <w:rPr>
          <w:sz w:val="18"/>
          <w:szCs w:val="18"/>
        </w:rPr>
        <w:fldChar w:fldCharType="end"/>
      </w:r>
    </w:p>
    <w:p>
      <w:pPr>
        <w:pStyle w:val="14"/>
        <w:rPr>
          <w:rFonts w:eastAsiaTheme="minorEastAsia"/>
          <w:sz w:val="18"/>
          <w:szCs w:val="18"/>
        </w:rPr>
      </w:pPr>
      <w:r>
        <w:fldChar w:fldCharType="begin"/>
      </w:r>
      <w:r>
        <w:instrText xml:space="preserve"> HYPERLINK \l "_Toc529686768" </w:instrText>
      </w:r>
      <w:r>
        <w:fldChar w:fldCharType="separate"/>
      </w:r>
      <w:r>
        <w:rPr>
          <w:rStyle w:val="19"/>
          <w:rFonts w:ascii="宋体" w:hAnsi="宋体"/>
          <w:kern w:val="0"/>
          <w:sz w:val="18"/>
          <w:szCs w:val="18"/>
        </w:rPr>
        <w:t xml:space="preserve">4.2  </w:t>
      </w:r>
      <w:r>
        <w:rPr>
          <w:rStyle w:val="19"/>
          <w:rFonts w:hint="eastAsia" w:ascii="宋体" w:hAnsi="宋体"/>
          <w:kern w:val="0"/>
          <w:sz w:val="18"/>
          <w:szCs w:val="18"/>
        </w:rPr>
        <w:t>策划内容</w:t>
      </w:r>
      <w:r>
        <w:rPr>
          <w:sz w:val="18"/>
          <w:szCs w:val="18"/>
        </w:rPr>
        <w:tab/>
      </w:r>
      <w:r>
        <w:rPr>
          <w:sz w:val="18"/>
          <w:szCs w:val="18"/>
        </w:rPr>
        <w:fldChar w:fldCharType="begin"/>
      </w:r>
      <w:r>
        <w:rPr>
          <w:sz w:val="18"/>
          <w:szCs w:val="18"/>
        </w:rPr>
        <w:instrText xml:space="preserve"> PAGEREF _Toc529686768 \h </w:instrText>
      </w:r>
      <w:r>
        <w:rPr>
          <w:sz w:val="18"/>
          <w:szCs w:val="18"/>
        </w:rPr>
        <w:fldChar w:fldCharType="separate"/>
      </w:r>
      <w:r>
        <w:rPr>
          <w:sz w:val="18"/>
          <w:szCs w:val="18"/>
        </w:rPr>
        <w:t>11</w:t>
      </w:r>
      <w:r>
        <w:rPr>
          <w:sz w:val="18"/>
          <w:szCs w:val="18"/>
        </w:rPr>
        <w:fldChar w:fldCharType="end"/>
      </w:r>
      <w:r>
        <w:rPr>
          <w:sz w:val="18"/>
          <w:szCs w:val="18"/>
        </w:rPr>
        <w:fldChar w:fldCharType="end"/>
      </w:r>
    </w:p>
    <w:p>
      <w:pPr>
        <w:pStyle w:val="14"/>
        <w:rPr>
          <w:rFonts w:eastAsiaTheme="minorEastAsia"/>
          <w:sz w:val="18"/>
          <w:szCs w:val="18"/>
        </w:rPr>
      </w:pPr>
      <w:r>
        <w:fldChar w:fldCharType="begin"/>
      </w:r>
      <w:r>
        <w:instrText xml:space="preserve"> HYPERLINK \l "_Toc529686769" </w:instrText>
      </w:r>
      <w:r>
        <w:fldChar w:fldCharType="separate"/>
      </w:r>
      <w:r>
        <w:rPr>
          <w:rStyle w:val="19"/>
          <w:rFonts w:ascii="宋体" w:hAnsi="宋体"/>
          <w:kern w:val="0"/>
          <w:sz w:val="18"/>
          <w:szCs w:val="18"/>
        </w:rPr>
        <w:t xml:space="preserve">4.3  </w:t>
      </w:r>
      <w:r>
        <w:rPr>
          <w:rStyle w:val="19"/>
          <w:rFonts w:hint="eastAsia" w:ascii="宋体" w:hAnsi="宋体"/>
          <w:kern w:val="0"/>
          <w:sz w:val="18"/>
          <w:szCs w:val="18"/>
        </w:rPr>
        <w:t>绿色设计文件</w:t>
      </w:r>
      <w:r>
        <w:rPr>
          <w:sz w:val="18"/>
          <w:szCs w:val="18"/>
        </w:rPr>
        <w:tab/>
      </w:r>
      <w:r>
        <w:rPr>
          <w:sz w:val="18"/>
          <w:szCs w:val="18"/>
        </w:rPr>
        <w:fldChar w:fldCharType="begin"/>
      </w:r>
      <w:r>
        <w:rPr>
          <w:sz w:val="18"/>
          <w:szCs w:val="18"/>
        </w:rPr>
        <w:instrText xml:space="preserve"> PAGEREF _Toc529686769 \h </w:instrText>
      </w:r>
      <w:r>
        <w:rPr>
          <w:sz w:val="18"/>
          <w:szCs w:val="18"/>
        </w:rPr>
        <w:fldChar w:fldCharType="separate"/>
      </w:r>
      <w:r>
        <w:rPr>
          <w:sz w:val="18"/>
          <w:szCs w:val="18"/>
        </w:rPr>
        <w:t>12</w:t>
      </w:r>
      <w:r>
        <w:rPr>
          <w:sz w:val="18"/>
          <w:szCs w:val="18"/>
        </w:rPr>
        <w:fldChar w:fldCharType="end"/>
      </w:r>
      <w:r>
        <w:rPr>
          <w:sz w:val="18"/>
          <w:szCs w:val="18"/>
        </w:rPr>
        <w:fldChar w:fldCharType="end"/>
      </w:r>
    </w:p>
    <w:p>
      <w:pPr>
        <w:pStyle w:val="14"/>
        <w:rPr>
          <w:rFonts w:eastAsiaTheme="minorEastAsia"/>
          <w:sz w:val="18"/>
          <w:szCs w:val="18"/>
        </w:rPr>
      </w:pPr>
      <w:r>
        <w:fldChar w:fldCharType="begin"/>
      </w:r>
      <w:r>
        <w:instrText xml:space="preserve"> HYPERLINK \l "_Toc529686770" </w:instrText>
      </w:r>
      <w:r>
        <w:fldChar w:fldCharType="separate"/>
      </w:r>
      <w:r>
        <w:rPr>
          <w:rStyle w:val="19"/>
          <w:rFonts w:ascii="宋体" w:hAnsi="宋体"/>
          <w:kern w:val="0"/>
          <w:sz w:val="18"/>
          <w:szCs w:val="18"/>
        </w:rPr>
        <w:t xml:space="preserve">4.4  </w:t>
      </w:r>
      <w:r>
        <w:rPr>
          <w:rStyle w:val="19"/>
          <w:rFonts w:hint="eastAsia" w:ascii="宋体" w:hAnsi="宋体"/>
          <w:kern w:val="0"/>
          <w:sz w:val="18"/>
          <w:szCs w:val="18"/>
        </w:rPr>
        <w:t>规划建筑专业</w:t>
      </w:r>
      <w:r>
        <w:rPr>
          <w:sz w:val="18"/>
          <w:szCs w:val="18"/>
        </w:rPr>
        <w:tab/>
      </w:r>
      <w:r>
        <w:rPr>
          <w:sz w:val="18"/>
          <w:szCs w:val="18"/>
        </w:rPr>
        <w:fldChar w:fldCharType="begin"/>
      </w:r>
      <w:r>
        <w:rPr>
          <w:sz w:val="18"/>
          <w:szCs w:val="18"/>
        </w:rPr>
        <w:instrText xml:space="preserve"> PAGEREF _Toc529686770 \h </w:instrText>
      </w:r>
      <w:r>
        <w:rPr>
          <w:sz w:val="18"/>
          <w:szCs w:val="18"/>
        </w:rPr>
        <w:fldChar w:fldCharType="separate"/>
      </w:r>
      <w:r>
        <w:rPr>
          <w:sz w:val="18"/>
          <w:szCs w:val="18"/>
        </w:rPr>
        <w:t>12</w:t>
      </w:r>
      <w:r>
        <w:rPr>
          <w:sz w:val="18"/>
          <w:szCs w:val="18"/>
        </w:rPr>
        <w:fldChar w:fldCharType="end"/>
      </w:r>
      <w:r>
        <w:rPr>
          <w:sz w:val="18"/>
          <w:szCs w:val="18"/>
        </w:rPr>
        <w:fldChar w:fldCharType="end"/>
      </w:r>
    </w:p>
    <w:p>
      <w:pPr>
        <w:pStyle w:val="14"/>
        <w:rPr>
          <w:rFonts w:eastAsiaTheme="minorEastAsia"/>
          <w:sz w:val="18"/>
          <w:szCs w:val="18"/>
        </w:rPr>
      </w:pPr>
      <w:r>
        <w:fldChar w:fldCharType="begin"/>
      </w:r>
      <w:r>
        <w:instrText xml:space="preserve"> HYPERLINK \l "_Toc529686771" </w:instrText>
      </w:r>
      <w:r>
        <w:fldChar w:fldCharType="separate"/>
      </w:r>
      <w:r>
        <w:rPr>
          <w:rStyle w:val="19"/>
          <w:rFonts w:ascii="宋体" w:hAnsi="宋体"/>
          <w:kern w:val="0"/>
          <w:sz w:val="18"/>
          <w:szCs w:val="18"/>
        </w:rPr>
        <w:t xml:space="preserve">4.5  </w:t>
      </w:r>
      <w:r>
        <w:rPr>
          <w:rStyle w:val="19"/>
          <w:rFonts w:hint="eastAsia" w:ascii="宋体" w:hAnsi="宋体"/>
          <w:kern w:val="0"/>
          <w:sz w:val="18"/>
          <w:szCs w:val="18"/>
        </w:rPr>
        <w:t>结构专业</w:t>
      </w:r>
      <w:r>
        <w:rPr>
          <w:sz w:val="18"/>
          <w:szCs w:val="18"/>
        </w:rPr>
        <w:tab/>
      </w:r>
      <w:r>
        <w:rPr>
          <w:sz w:val="18"/>
          <w:szCs w:val="18"/>
        </w:rPr>
        <w:fldChar w:fldCharType="begin"/>
      </w:r>
      <w:r>
        <w:rPr>
          <w:sz w:val="18"/>
          <w:szCs w:val="18"/>
        </w:rPr>
        <w:instrText xml:space="preserve"> PAGEREF _Toc529686771 \h </w:instrText>
      </w:r>
      <w:r>
        <w:rPr>
          <w:sz w:val="18"/>
          <w:szCs w:val="18"/>
        </w:rPr>
        <w:fldChar w:fldCharType="separate"/>
      </w:r>
      <w:r>
        <w:rPr>
          <w:sz w:val="18"/>
          <w:szCs w:val="18"/>
        </w:rPr>
        <w:t>13</w:t>
      </w:r>
      <w:r>
        <w:rPr>
          <w:sz w:val="18"/>
          <w:szCs w:val="18"/>
        </w:rPr>
        <w:fldChar w:fldCharType="end"/>
      </w:r>
      <w:r>
        <w:rPr>
          <w:sz w:val="18"/>
          <w:szCs w:val="18"/>
        </w:rPr>
        <w:fldChar w:fldCharType="end"/>
      </w:r>
    </w:p>
    <w:p>
      <w:pPr>
        <w:pStyle w:val="14"/>
        <w:rPr>
          <w:rFonts w:eastAsiaTheme="minorEastAsia"/>
          <w:sz w:val="18"/>
          <w:szCs w:val="18"/>
        </w:rPr>
      </w:pPr>
      <w:r>
        <w:fldChar w:fldCharType="begin"/>
      </w:r>
      <w:r>
        <w:instrText xml:space="preserve"> HYPERLINK \l "_Toc529686772" </w:instrText>
      </w:r>
      <w:r>
        <w:fldChar w:fldCharType="separate"/>
      </w:r>
      <w:r>
        <w:rPr>
          <w:rStyle w:val="19"/>
          <w:rFonts w:ascii="宋体" w:hAnsi="宋体"/>
          <w:kern w:val="0"/>
          <w:sz w:val="18"/>
          <w:szCs w:val="18"/>
        </w:rPr>
        <w:t xml:space="preserve">4.6  </w:t>
      </w:r>
      <w:r>
        <w:rPr>
          <w:rStyle w:val="19"/>
          <w:rFonts w:hint="eastAsia" w:ascii="宋体" w:hAnsi="宋体"/>
          <w:kern w:val="0"/>
          <w:sz w:val="18"/>
          <w:szCs w:val="18"/>
        </w:rPr>
        <w:t>给水排水专业</w:t>
      </w:r>
      <w:r>
        <w:rPr>
          <w:sz w:val="18"/>
          <w:szCs w:val="18"/>
        </w:rPr>
        <w:tab/>
      </w:r>
      <w:r>
        <w:rPr>
          <w:sz w:val="18"/>
          <w:szCs w:val="18"/>
        </w:rPr>
        <w:fldChar w:fldCharType="begin"/>
      </w:r>
      <w:r>
        <w:rPr>
          <w:sz w:val="18"/>
          <w:szCs w:val="18"/>
        </w:rPr>
        <w:instrText xml:space="preserve"> PAGEREF _Toc529686772 \h </w:instrText>
      </w:r>
      <w:r>
        <w:rPr>
          <w:sz w:val="18"/>
          <w:szCs w:val="18"/>
        </w:rPr>
        <w:fldChar w:fldCharType="separate"/>
      </w:r>
      <w:r>
        <w:rPr>
          <w:sz w:val="18"/>
          <w:szCs w:val="18"/>
        </w:rPr>
        <w:t>13</w:t>
      </w:r>
      <w:r>
        <w:rPr>
          <w:sz w:val="18"/>
          <w:szCs w:val="18"/>
        </w:rPr>
        <w:fldChar w:fldCharType="end"/>
      </w:r>
      <w:r>
        <w:rPr>
          <w:sz w:val="18"/>
          <w:szCs w:val="18"/>
        </w:rPr>
        <w:fldChar w:fldCharType="end"/>
      </w:r>
    </w:p>
    <w:p>
      <w:pPr>
        <w:pStyle w:val="14"/>
        <w:rPr>
          <w:rFonts w:eastAsiaTheme="minorEastAsia"/>
          <w:sz w:val="18"/>
          <w:szCs w:val="18"/>
        </w:rPr>
      </w:pPr>
      <w:r>
        <w:fldChar w:fldCharType="begin"/>
      </w:r>
      <w:r>
        <w:instrText xml:space="preserve"> HYPERLINK \l "_Toc529686773" </w:instrText>
      </w:r>
      <w:r>
        <w:fldChar w:fldCharType="separate"/>
      </w:r>
      <w:r>
        <w:rPr>
          <w:rStyle w:val="19"/>
          <w:rFonts w:ascii="宋体" w:hAnsi="宋体"/>
          <w:kern w:val="0"/>
          <w:sz w:val="18"/>
          <w:szCs w:val="18"/>
        </w:rPr>
        <w:t xml:space="preserve">4.7  </w:t>
      </w:r>
      <w:r>
        <w:rPr>
          <w:rStyle w:val="19"/>
          <w:rFonts w:hint="eastAsia" w:ascii="宋体" w:hAnsi="宋体"/>
          <w:kern w:val="0"/>
          <w:sz w:val="18"/>
          <w:szCs w:val="18"/>
        </w:rPr>
        <w:t>暖通空调专业</w:t>
      </w:r>
      <w:r>
        <w:rPr>
          <w:sz w:val="18"/>
          <w:szCs w:val="18"/>
        </w:rPr>
        <w:tab/>
      </w:r>
      <w:r>
        <w:rPr>
          <w:sz w:val="18"/>
          <w:szCs w:val="18"/>
        </w:rPr>
        <w:fldChar w:fldCharType="begin"/>
      </w:r>
      <w:r>
        <w:rPr>
          <w:sz w:val="18"/>
          <w:szCs w:val="18"/>
        </w:rPr>
        <w:instrText xml:space="preserve"> PAGEREF _Toc529686773 \h </w:instrText>
      </w:r>
      <w:r>
        <w:rPr>
          <w:sz w:val="18"/>
          <w:szCs w:val="18"/>
        </w:rPr>
        <w:fldChar w:fldCharType="separate"/>
      </w:r>
      <w:r>
        <w:rPr>
          <w:sz w:val="18"/>
          <w:szCs w:val="18"/>
        </w:rPr>
        <w:t>13</w:t>
      </w:r>
      <w:r>
        <w:rPr>
          <w:sz w:val="18"/>
          <w:szCs w:val="18"/>
        </w:rPr>
        <w:fldChar w:fldCharType="end"/>
      </w:r>
      <w:r>
        <w:rPr>
          <w:sz w:val="18"/>
          <w:szCs w:val="18"/>
        </w:rPr>
        <w:fldChar w:fldCharType="end"/>
      </w:r>
    </w:p>
    <w:p>
      <w:pPr>
        <w:pStyle w:val="14"/>
        <w:rPr>
          <w:rFonts w:eastAsiaTheme="minorEastAsia"/>
          <w:sz w:val="18"/>
          <w:szCs w:val="18"/>
        </w:rPr>
      </w:pPr>
      <w:r>
        <w:fldChar w:fldCharType="begin"/>
      </w:r>
      <w:r>
        <w:instrText xml:space="preserve"> HYPERLINK \l "_Toc529686774" </w:instrText>
      </w:r>
      <w:r>
        <w:fldChar w:fldCharType="separate"/>
      </w:r>
      <w:r>
        <w:rPr>
          <w:rStyle w:val="19"/>
          <w:rFonts w:ascii="宋体" w:hAnsi="宋体"/>
          <w:kern w:val="0"/>
          <w:sz w:val="18"/>
          <w:szCs w:val="18"/>
        </w:rPr>
        <w:t xml:space="preserve">4.8  </w:t>
      </w:r>
      <w:r>
        <w:rPr>
          <w:rStyle w:val="19"/>
          <w:rFonts w:hint="eastAsia" w:ascii="宋体" w:hAnsi="宋体"/>
          <w:kern w:val="0"/>
          <w:sz w:val="18"/>
          <w:szCs w:val="18"/>
        </w:rPr>
        <w:t>电气专业</w:t>
      </w:r>
      <w:r>
        <w:rPr>
          <w:sz w:val="18"/>
          <w:szCs w:val="18"/>
        </w:rPr>
        <w:tab/>
      </w:r>
      <w:r>
        <w:rPr>
          <w:sz w:val="18"/>
          <w:szCs w:val="18"/>
        </w:rPr>
        <w:fldChar w:fldCharType="begin"/>
      </w:r>
      <w:r>
        <w:rPr>
          <w:sz w:val="18"/>
          <w:szCs w:val="18"/>
        </w:rPr>
        <w:instrText xml:space="preserve"> PAGEREF _Toc529686774 \h </w:instrText>
      </w:r>
      <w:r>
        <w:rPr>
          <w:sz w:val="18"/>
          <w:szCs w:val="18"/>
        </w:rPr>
        <w:fldChar w:fldCharType="separate"/>
      </w:r>
      <w:r>
        <w:rPr>
          <w:sz w:val="18"/>
          <w:szCs w:val="18"/>
        </w:rPr>
        <w:t>14</w:t>
      </w:r>
      <w:r>
        <w:rPr>
          <w:sz w:val="18"/>
          <w:szCs w:val="18"/>
        </w:rPr>
        <w:fldChar w:fldCharType="end"/>
      </w:r>
      <w:r>
        <w:rPr>
          <w:sz w:val="18"/>
          <w:szCs w:val="18"/>
        </w:rPr>
        <w:fldChar w:fldCharType="end"/>
      </w:r>
    </w:p>
    <w:p>
      <w:pPr>
        <w:pStyle w:val="13"/>
        <w:rPr>
          <w:rFonts w:eastAsiaTheme="minorEastAsia"/>
          <w:sz w:val="18"/>
          <w:szCs w:val="18"/>
        </w:rPr>
      </w:pPr>
      <w:r>
        <w:fldChar w:fldCharType="begin"/>
      </w:r>
      <w:r>
        <w:instrText xml:space="preserve"> HYPERLINK \l "_Toc529686775" </w:instrText>
      </w:r>
      <w:r>
        <w:fldChar w:fldCharType="separate"/>
      </w:r>
      <w:r>
        <w:rPr>
          <w:rStyle w:val="19"/>
          <w:rFonts w:ascii="宋体" w:hAnsi="宋体"/>
          <w:kern w:val="0"/>
          <w:sz w:val="18"/>
          <w:szCs w:val="18"/>
        </w:rPr>
        <w:t xml:space="preserve">5  </w:t>
      </w:r>
      <w:r>
        <w:rPr>
          <w:rStyle w:val="19"/>
          <w:rFonts w:hint="eastAsia" w:ascii="宋体" w:hAnsi="宋体"/>
          <w:kern w:val="0"/>
          <w:sz w:val="18"/>
          <w:szCs w:val="18"/>
        </w:rPr>
        <w:t>场地规划与室外环境</w:t>
      </w:r>
      <w:r>
        <w:rPr>
          <w:sz w:val="18"/>
          <w:szCs w:val="18"/>
        </w:rPr>
        <w:tab/>
      </w:r>
      <w:r>
        <w:rPr>
          <w:sz w:val="18"/>
          <w:szCs w:val="18"/>
        </w:rPr>
        <w:fldChar w:fldCharType="begin"/>
      </w:r>
      <w:r>
        <w:rPr>
          <w:sz w:val="18"/>
          <w:szCs w:val="18"/>
        </w:rPr>
        <w:instrText xml:space="preserve"> PAGEREF _Toc529686775 \h </w:instrText>
      </w:r>
      <w:r>
        <w:rPr>
          <w:sz w:val="18"/>
          <w:szCs w:val="18"/>
        </w:rPr>
        <w:fldChar w:fldCharType="separate"/>
      </w:r>
      <w:r>
        <w:rPr>
          <w:sz w:val="18"/>
          <w:szCs w:val="18"/>
        </w:rPr>
        <w:t>15</w:t>
      </w:r>
      <w:r>
        <w:rPr>
          <w:sz w:val="18"/>
          <w:szCs w:val="18"/>
        </w:rPr>
        <w:fldChar w:fldCharType="end"/>
      </w:r>
      <w:r>
        <w:rPr>
          <w:sz w:val="18"/>
          <w:szCs w:val="18"/>
        </w:rPr>
        <w:fldChar w:fldCharType="end"/>
      </w:r>
    </w:p>
    <w:p>
      <w:pPr>
        <w:pStyle w:val="14"/>
        <w:rPr>
          <w:rFonts w:eastAsiaTheme="minorEastAsia"/>
          <w:sz w:val="18"/>
          <w:szCs w:val="18"/>
        </w:rPr>
      </w:pPr>
      <w:r>
        <w:fldChar w:fldCharType="begin"/>
      </w:r>
      <w:r>
        <w:instrText xml:space="preserve"> HYPERLINK \l "_Toc529686776" </w:instrText>
      </w:r>
      <w:r>
        <w:fldChar w:fldCharType="separate"/>
      </w:r>
      <w:r>
        <w:rPr>
          <w:rStyle w:val="19"/>
          <w:rFonts w:ascii="宋体" w:hAnsi="宋体"/>
          <w:kern w:val="0"/>
          <w:sz w:val="18"/>
          <w:szCs w:val="18"/>
        </w:rPr>
        <w:t xml:space="preserve">5.1  </w:t>
      </w:r>
      <w:r>
        <w:rPr>
          <w:rStyle w:val="19"/>
          <w:rFonts w:hint="eastAsia" w:ascii="宋体" w:hAnsi="宋体"/>
          <w:kern w:val="0"/>
          <w:sz w:val="18"/>
          <w:szCs w:val="18"/>
        </w:rPr>
        <w:t>一般规定</w:t>
      </w:r>
      <w:r>
        <w:rPr>
          <w:sz w:val="18"/>
          <w:szCs w:val="18"/>
        </w:rPr>
        <w:tab/>
      </w:r>
      <w:r>
        <w:rPr>
          <w:sz w:val="18"/>
          <w:szCs w:val="18"/>
        </w:rPr>
        <w:fldChar w:fldCharType="begin"/>
      </w:r>
      <w:r>
        <w:rPr>
          <w:sz w:val="18"/>
          <w:szCs w:val="18"/>
        </w:rPr>
        <w:instrText xml:space="preserve"> PAGEREF _Toc529686776 \h </w:instrText>
      </w:r>
      <w:r>
        <w:rPr>
          <w:sz w:val="18"/>
          <w:szCs w:val="18"/>
        </w:rPr>
        <w:fldChar w:fldCharType="separate"/>
      </w:r>
      <w:r>
        <w:rPr>
          <w:sz w:val="18"/>
          <w:szCs w:val="18"/>
        </w:rPr>
        <w:t>15</w:t>
      </w:r>
      <w:r>
        <w:rPr>
          <w:sz w:val="18"/>
          <w:szCs w:val="18"/>
        </w:rPr>
        <w:fldChar w:fldCharType="end"/>
      </w:r>
      <w:r>
        <w:rPr>
          <w:sz w:val="18"/>
          <w:szCs w:val="18"/>
        </w:rPr>
        <w:fldChar w:fldCharType="end"/>
      </w:r>
    </w:p>
    <w:p>
      <w:pPr>
        <w:pStyle w:val="14"/>
        <w:rPr>
          <w:rFonts w:eastAsiaTheme="minorEastAsia"/>
          <w:sz w:val="18"/>
          <w:szCs w:val="18"/>
        </w:rPr>
      </w:pPr>
      <w:r>
        <w:fldChar w:fldCharType="begin"/>
      </w:r>
      <w:r>
        <w:instrText xml:space="preserve"> HYPERLINK \l "_Toc529686777" </w:instrText>
      </w:r>
      <w:r>
        <w:fldChar w:fldCharType="separate"/>
      </w:r>
      <w:r>
        <w:rPr>
          <w:rStyle w:val="19"/>
          <w:rFonts w:ascii="宋体" w:hAnsi="宋体"/>
          <w:kern w:val="0"/>
          <w:sz w:val="18"/>
          <w:szCs w:val="18"/>
        </w:rPr>
        <w:t xml:space="preserve">5.2  </w:t>
      </w:r>
      <w:r>
        <w:rPr>
          <w:rStyle w:val="19"/>
          <w:rFonts w:hint="eastAsia" w:ascii="宋体" w:hAnsi="宋体"/>
          <w:kern w:val="0"/>
          <w:sz w:val="18"/>
          <w:szCs w:val="18"/>
        </w:rPr>
        <w:t>场地要求与建筑布局</w:t>
      </w:r>
      <w:r>
        <w:rPr>
          <w:sz w:val="18"/>
          <w:szCs w:val="18"/>
        </w:rPr>
        <w:tab/>
      </w:r>
      <w:r>
        <w:rPr>
          <w:sz w:val="18"/>
          <w:szCs w:val="18"/>
        </w:rPr>
        <w:fldChar w:fldCharType="begin"/>
      </w:r>
      <w:r>
        <w:rPr>
          <w:sz w:val="18"/>
          <w:szCs w:val="18"/>
        </w:rPr>
        <w:instrText xml:space="preserve"> PAGEREF _Toc529686777 \h </w:instrText>
      </w:r>
      <w:r>
        <w:rPr>
          <w:sz w:val="18"/>
          <w:szCs w:val="18"/>
        </w:rPr>
        <w:fldChar w:fldCharType="separate"/>
      </w:r>
      <w:r>
        <w:rPr>
          <w:sz w:val="18"/>
          <w:szCs w:val="18"/>
        </w:rPr>
        <w:t>15</w:t>
      </w:r>
      <w:r>
        <w:rPr>
          <w:sz w:val="18"/>
          <w:szCs w:val="18"/>
        </w:rPr>
        <w:fldChar w:fldCharType="end"/>
      </w:r>
      <w:r>
        <w:rPr>
          <w:sz w:val="18"/>
          <w:szCs w:val="18"/>
        </w:rPr>
        <w:fldChar w:fldCharType="end"/>
      </w:r>
    </w:p>
    <w:p>
      <w:pPr>
        <w:pStyle w:val="14"/>
        <w:rPr>
          <w:rFonts w:eastAsiaTheme="minorEastAsia"/>
          <w:sz w:val="18"/>
          <w:szCs w:val="18"/>
        </w:rPr>
      </w:pPr>
      <w:r>
        <w:fldChar w:fldCharType="begin"/>
      </w:r>
      <w:r>
        <w:instrText xml:space="preserve"> HYPERLINK \l "_Toc529686778" </w:instrText>
      </w:r>
      <w:r>
        <w:fldChar w:fldCharType="separate"/>
      </w:r>
      <w:r>
        <w:rPr>
          <w:rStyle w:val="19"/>
          <w:rFonts w:ascii="宋体" w:hAnsi="宋体"/>
          <w:kern w:val="0"/>
          <w:sz w:val="18"/>
          <w:szCs w:val="18"/>
        </w:rPr>
        <w:t xml:space="preserve">5.3  </w:t>
      </w:r>
      <w:r>
        <w:rPr>
          <w:rStyle w:val="19"/>
          <w:rFonts w:hint="eastAsia" w:ascii="宋体" w:hAnsi="宋体"/>
          <w:kern w:val="0"/>
          <w:sz w:val="18"/>
          <w:szCs w:val="18"/>
        </w:rPr>
        <w:t>交通组织与公共设施</w:t>
      </w:r>
      <w:r>
        <w:rPr>
          <w:sz w:val="18"/>
          <w:szCs w:val="18"/>
        </w:rPr>
        <w:tab/>
      </w:r>
      <w:r>
        <w:rPr>
          <w:sz w:val="18"/>
          <w:szCs w:val="18"/>
        </w:rPr>
        <w:fldChar w:fldCharType="begin"/>
      </w:r>
      <w:r>
        <w:rPr>
          <w:sz w:val="18"/>
          <w:szCs w:val="18"/>
        </w:rPr>
        <w:instrText xml:space="preserve"> PAGEREF _Toc529686778 \h </w:instrText>
      </w:r>
      <w:r>
        <w:rPr>
          <w:sz w:val="18"/>
          <w:szCs w:val="18"/>
        </w:rPr>
        <w:fldChar w:fldCharType="separate"/>
      </w:r>
      <w:r>
        <w:rPr>
          <w:sz w:val="18"/>
          <w:szCs w:val="18"/>
        </w:rPr>
        <w:t>16</w:t>
      </w:r>
      <w:r>
        <w:rPr>
          <w:sz w:val="18"/>
          <w:szCs w:val="18"/>
        </w:rPr>
        <w:fldChar w:fldCharType="end"/>
      </w:r>
      <w:r>
        <w:rPr>
          <w:sz w:val="18"/>
          <w:szCs w:val="18"/>
        </w:rPr>
        <w:fldChar w:fldCharType="end"/>
      </w:r>
    </w:p>
    <w:p>
      <w:pPr>
        <w:pStyle w:val="14"/>
        <w:rPr>
          <w:rFonts w:eastAsiaTheme="minorEastAsia"/>
          <w:sz w:val="18"/>
          <w:szCs w:val="18"/>
        </w:rPr>
      </w:pPr>
      <w:r>
        <w:fldChar w:fldCharType="begin"/>
      </w:r>
      <w:r>
        <w:instrText xml:space="preserve"> HYPERLINK \l "_Toc529686779" </w:instrText>
      </w:r>
      <w:r>
        <w:fldChar w:fldCharType="separate"/>
      </w:r>
      <w:r>
        <w:rPr>
          <w:rStyle w:val="19"/>
          <w:rFonts w:ascii="宋体" w:hAnsi="宋体"/>
          <w:kern w:val="0"/>
          <w:sz w:val="18"/>
          <w:szCs w:val="18"/>
        </w:rPr>
        <w:t xml:space="preserve">5.4  </w:t>
      </w:r>
      <w:r>
        <w:rPr>
          <w:rStyle w:val="19"/>
          <w:rFonts w:hint="eastAsia" w:ascii="宋体" w:hAnsi="宋体"/>
          <w:kern w:val="0"/>
          <w:sz w:val="18"/>
          <w:szCs w:val="18"/>
        </w:rPr>
        <w:t>室外环境</w:t>
      </w:r>
      <w:r>
        <w:rPr>
          <w:sz w:val="18"/>
          <w:szCs w:val="18"/>
        </w:rPr>
        <w:tab/>
      </w:r>
      <w:r>
        <w:rPr>
          <w:sz w:val="18"/>
          <w:szCs w:val="18"/>
        </w:rPr>
        <w:fldChar w:fldCharType="begin"/>
      </w:r>
      <w:r>
        <w:rPr>
          <w:sz w:val="18"/>
          <w:szCs w:val="18"/>
        </w:rPr>
        <w:instrText xml:space="preserve"> PAGEREF _Toc529686779 \h </w:instrText>
      </w:r>
      <w:r>
        <w:rPr>
          <w:sz w:val="18"/>
          <w:szCs w:val="18"/>
        </w:rPr>
        <w:fldChar w:fldCharType="separate"/>
      </w:r>
      <w:r>
        <w:rPr>
          <w:sz w:val="18"/>
          <w:szCs w:val="18"/>
        </w:rPr>
        <w:t>16</w:t>
      </w:r>
      <w:r>
        <w:rPr>
          <w:sz w:val="18"/>
          <w:szCs w:val="18"/>
        </w:rPr>
        <w:fldChar w:fldCharType="end"/>
      </w:r>
      <w:r>
        <w:rPr>
          <w:sz w:val="18"/>
          <w:szCs w:val="18"/>
        </w:rPr>
        <w:fldChar w:fldCharType="end"/>
      </w:r>
    </w:p>
    <w:p>
      <w:pPr>
        <w:pStyle w:val="14"/>
        <w:rPr>
          <w:rFonts w:eastAsiaTheme="minorEastAsia"/>
          <w:sz w:val="18"/>
          <w:szCs w:val="18"/>
        </w:rPr>
      </w:pPr>
      <w:r>
        <w:fldChar w:fldCharType="begin"/>
      </w:r>
      <w:r>
        <w:instrText xml:space="preserve"> HYPERLINK \l "_Toc529686780" </w:instrText>
      </w:r>
      <w:r>
        <w:fldChar w:fldCharType="separate"/>
      </w:r>
      <w:r>
        <w:rPr>
          <w:rStyle w:val="19"/>
          <w:rFonts w:ascii="宋体" w:hAnsi="宋体"/>
          <w:kern w:val="0"/>
          <w:sz w:val="18"/>
          <w:szCs w:val="18"/>
        </w:rPr>
        <w:t xml:space="preserve">5.5  </w:t>
      </w:r>
      <w:r>
        <w:rPr>
          <w:rStyle w:val="19"/>
          <w:rFonts w:hint="eastAsia" w:ascii="宋体" w:hAnsi="宋体"/>
          <w:kern w:val="0"/>
          <w:sz w:val="18"/>
          <w:szCs w:val="18"/>
        </w:rPr>
        <w:t>绿化与景观设计</w:t>
      </w:r>
      <w:r>
        <w:rPr>
          <w:sz w:val="18"/>
          <w:szCs w:val="18"/>
        </w:rPr>
        <w:tab/>
      </w:r>
      <w:r>
        <w:rPr>
          <w:sz w:val="18"/>
          <w:szCs w:val="18"/>
        </w:rPr>
        <w:fldChar w:fldCharType="begin"/>
      </w:r>
      <w:r>
        <w:rPr>
          <w:sz w:val="18"/>
          <w:szCs w:val="18"/>
        </w:rPr>
        <w:instrText xml:space="preserve"> PAGEREF _Toc529686780 \h </w:instrText>
      </w:r>
      <w:r>
        <w:rPr>
          <w:sz w:val="18"/>
          <w:szCs w:val="18"/>
        </w:rPr>
        <w:fldChar w:fldCharType="separate"/>
      </w:r>
      <w:r>
        <w:rPr>
          <w:sz w:val="18"/>
          <w:szCs w:val="18"/>
        </w:rPr>
        <w:t>17</w:t>
      </w:r>
      <w:r>
        <w:rPr>
          <w:sz w:val="18"/>
          <w:szCs w:val="18"/>
        </w:rPr>
        <w:fldChar w:fldCharType="end"/>
      </w:r>
      <w:r>
        <w:rPr>
          <w:sz w:val="18"/>
          <w:szCs w:val="18"/>
        </w:rPr>
        <w:fldChar w:fldCharType="end"/>
      </w:r>
    </w:p>
    <w:p>
      <w:pPr>
        <w:pStyle w:val="13"/>
        <w:rPr>
          <w:rFonts w:eastAsiaTheme="minorEastAsia"/>
          <w:sz w:val="18"/>
          <w:szCs w:val="18"/>
        </w:rPr>
      </w:pPr>
      <w:r>
        <w:fldChar w:fldCharType="begin"/>
      </w:r>
      <w:r>
        <w:instrText xml:space="preserve"> HYPERLINK \l "_Toc529686781" </w:instrText>
      </w:r>
      <w:r>
        <w:fldChar w:fldCharType="separate"/>
      </w:r>
      <w:r>
        <w:rPr>
          <w:rStyle w:val="19"/>
          <w:rFonts w:ascii="宋体" w:hAnsi="宋体"/>
          <w:kern w:val="0"/>
          <w:sz w:val="18"/>
          <w:szCs w:val="18"/>
        </w:rPr>
        <w:t xml:space="preserve">6  </w:t>
      </w:r>
      <w:r>
        <w:rPr>
          <w:rStyle w:val="19"/>
          <w:rFonts w:hint="eastAsia" w:ascii="宋体" w:hAnsi="宋体"/>
          <w:kern w:val="0"/>
          <w:sz w:val="18"/>
          <w:szCs w:val="18"/>
        </w:rPr>
        <w:t>建筑设计与室内环境</w:t>
      </w:r>
      <w:r>
        <w:rPr>
          <w:sz w:val="18"/>
          <w:szCs w:val="18"/>
        </w:rPr>
        <w:tab/>
      </w:r>
      <w:r>
        <w:rPr>
          <w:sz w:val="18"/>
          <w:szCs w:val="18"/>
        </w:rPr>
        <w:fldChar w:fldCharType="begin"/>
      </w:r>
      <w:r>
        <w:rPr>
          <w:sz w:val="18"/>
          <w:szCs w:val="18"/>
        </w:rPr>
        <w:instrText xml:space="preserve"> PAGEREF _Toc529686781 \h </w:instrText>
      </w:r>
      <w:r>
        <w:rPr>
          <w:sz w:val="18"/>
          <w:szCs w:val="18"/>
        </w:rPr>
        <w:fldChar w:fldCharType="separate"/>
      </w:r>
      <w:r>
        <w:rPr>
          <w:sz w:val="18"/>
          <w:szCs w:val="18"/>
        </w:rPr>
        <w:t>18</w:t>
      </w:r>
      <w:r>
        <w:rPr>
          <w:sz w:val="18"/>
          <w:szCs w:val="18"/>
        </w:rPr>
        <w:fldChar w:fldCharType="end"/>
      </w:r>
      <w:r>
        <w:rPr>
          <w:sz w:val="18"/>
          <w:szCs w:val="18"/>
        </w:rPr>
        <w:fldChar w:fldCharType="end"/>
      </w:r>
    </w:p>
    <w:p>
      <w:pPr>
        <w:pStyle w:val="14"/>
        <w:rPr>
          <w:rFonts w:eastAsiaTheme="minorEastAsia"/>
          <w:sz w:val="18"/>
          <w:szCs w:val="18"/>
        </w:rPr>
      </w:pPr>
      <w:r>
        <w:fldChar w:fldCharType="begin"/>
      </w:r>
      <w:r>
        <w:instrText xml:space="preserve"> HYPERLINK \l "_Toc529686782" </w:instrText>
      </w:r>
      <w:r>
        <w:fldChar w:fldCharType="separate"/>
      </w:r>
      <w:r>
        <w:rPr>
          <w:rStyle w:val="19"/>
          <w:rFonts w:ascii="宋体" w:hAnsi="宋体"/>
          <w:kern w:val="0"/>
          <w:sz w:val="18"/>
          <w:szCs w:val="18"/>
        </w:rPr>
        <w:t xml:space="preserve">6.1  </w:t>
      </w:r>
      <w:r>
        <w:rPr>
          <w:rStyle w:val="19"/>
          <w:rFonts w:hint="eastAsia" w:ascii="宋体" w:hAnsi="宋体"/>
          <w:kern w:val="0"/>
          <w:sz w:val="18"/>
          <w:szCs w:val="18"/>
        </w:rPr>
        <w:t>一般规定</w:t>
      </w:r>
      <w:r>
        <w:rPr>
          <w:sz w:val="18"/>
          <w:szCs w:val="18"/>
        </w:rPr>
        <w:tab/>
      </w:r>
      <w:r>
        <w:rPr>
          <w:sz w:val="18"/>
          <w:szCs w:val="18"/>
        </w:rPr>
        <w:fldChar w:fldCharType="begin"/>
      </w:r>
      <w:r>
        <w:rPr>
          <w:sz w:val="18"/>
          <w:szCs w:val="18"/>
        </w:rPr>
        <w:instrText xml:space="preserve"> PAGEREF _Toc529686782 \h </w:instrText>
      </w:r>
      <w:r>
        <w:rPr>
          <w:sz w:val="18"/>
          <w:szCs w:val="18"/>
        </w:rPr>
        <w:fldChar w:fldCharType="separate"/>
      </w:r>
      <w:r>
        <w:rPr>
          <w:sz w:val="18"/>
          <w:szCs w:val="18"/>
        </w:rPr>
        <w:t>18</w:t>
      </w:r>
      <w:r>
        <w:rPr>
          <w:sz w:val="18"/>
          <w:szCs w:val="18"/>
        </w:rPr>
        <w:fldChar w:fldCharType="end"/>
      </w:r>
      <w:r>
        <w:rPr>
          <w:sz w:val="18"/>
          <w:szCs w:val="18"/>
        </w:rPr>
        <w:fldChar w:fldCharType="end"/>
      </w:r>
    </w:p>
    <w:p>
      <w:pPr>
        <w:pStyle w:val="14"/>
        <w:rPr>
          <w:rFonts w:eastAsiaTheme="minorEastAsia"/>
          <w:sz w:val="18"/>
          <w:szCs w:val="18"/>
        </w:rPr>
      </w:pPr>
      <w:r>
        <w:fldChar w:fldCharType="begin"/>
      </w:r>
      <w:r>
        <w:instrText xml:space="preserve"> HYPERLINK \l "_Toc529686783" </w:instrText>
      </w:r>
      <w:r>
        <w:fldChar w:fldCharType="separate"/>
      </w:r>
      <w:r>
        <w:rPr>
          <w:rStyle w:val="19"/>
          <w:rFonts w:ascii="宋体" w:hAnsi="宋体"/>
          <w:kern w:val="0"/>
          <w:sz w:val="18"/>
          <w:szCs w:val="18"/>
        </w:rPr>
        <w:t xml:space="preserve">6.2  </w:t>
      </w:r>
      <w:r>
        <w:rPr>
          <w:rStyle w:val="19"/>
          <w:rFonts w:hint="eastAsia" w:ascii="宋体" w:hAnsi="宋体"/>
          <w:kern w:val="0"/>
          <w:sz w:val="18"/>
          <w:szCs w:val="18"/>
        </w:rPr>
        <w:t>空间合理利用</w:t>
      </w:r>
      <w:r>
        <w:rPr>
          <w:sz w:val="18"/>
          <w:szCs w:val="18"/>
        </w:rPr>
        <w:tab/>
      </w:r>
      <w:r>
        <w:rPr>
          <w:sz w:val="18"/>
          <w:szCs w:val="18"/>
        </w:rPr>
        <w:fldChar w:fldCharType="begin"/>
      </w:r>
      <w:r>
        <w:rPr>
          <w:sz w:val="18"/>
          <w:szCs w:val="18"/>
        </w:rPr>
        <w:instrText xml:space="preserve"> PAGEREF _Toc529686783 \h </w:instrText>
      </w:r>
      <w:r>
        <w:rPr>
          <w:sz w:val="18"/>
          <w:szCs w:val="18"/>
        </w:rPr>
        <w:fldChar w:fldCharType="separate"/>
      </w:r>
      <w:r>
        <w:rPr>
          <w:sz w:val="18"/>
          <w:szCs w:val="18"/>
        </w:rPr>
        <w:t>18</w:t>
      </w:r>
      <w:r>
        <w:rPr>
          <w:sz w:val="18"/>
          <w:szCs w:val="18"/>
        </w:rPr>
        <w:fldChar w:fldCharType="end"/>
      </w:r>
      <w:r>
        <w:rPr>
          <w:sz w:val="18"/>
          <w:szCs w:val="18"/>
        </w:rPr>
        <w:fldChar w:fldCharType="end"/>
      </w:r>
    </w:p>
    <w:p>
      <w:pPr>
        <w:pStyle w:val="14"/>
        <w:rPr>
          <w:rFonts w:eastAsiaTheme="minorEastAsia"/>
          <w:sz w:val="18"/>
          <w:szCs w:val="18"/>
        </w:rPr>
      </w:pPr>
      <w:r>
        <w:fldChar w:fldCharType="begin"/>
      </w:r>
      <w:r>
        <w:instrText xml:space="preserve"> HYPERLINK \l "_Toc529686784" </w:instrText>
      </w:r>
      <w:r>
        <w:fldChar w:fldCharType="separate"/>
      </w:r>
      <w:r>
        <w:rPr>
          <w:rStyle w:val="19"/>
          <w:rFonts w:ascii="宋体" w:hAnsi="宋体"/>
          <w:kern w:val="0"/>
          <w:sz w:val="18"/>
          <w:szCs w:val="18"/>
        </w:rPr>
        <w:t xml:space="preserve">6.3  </w:t>
      </w:r>
      <w:r>
        <w:rPr>
          <w:rStyle w:val="19"/>
          <w:rFonts w:hint="eastAsia" w:ascii="宋体" w:hAnsi="宋体"/>
          <w:kern w:val="0"/>
          <w:sz w:val="18"/>
          <w:szCs w:val="18"/>
        </w:rPr>
        <w:t>日照、采光及自然通风</w:t>
      </w:r>
      <w:r>
        <w:rPr>
          <w:sz w:val="18"/>
          <w:szCs w:val="18"/>
        </w:rPr>
        <w:tab/>
      </w:r>
      <w:r>
        <w:rPr>
          <w:sz w:val="18"/>
          <w:szCs w:val="18"/>
        </w:rPr>
        <w:fldChar w:fldCharType="begin"/>
      </w:r>
      <w:r>
        <w:rPr>
          <w:sz w:val="18"/>
          <w:szCs w:val="18"/>
        </w:rPr>
        <w:instrText xml:space="preserve"> PAGEREF _Toc529686784 \h </w:instrText>
      </w:r>
      <w:r>
        <w:rPr>
          <w:sz w:val="18"/>
          <w:szCs w:val="18"/>
        </w:rPr>
        <w:fldChar w:fldCharType="separate"/>
      </w:r>
      <w:r>
        <w:rPr>
          <w:sz w:val="18"/>
          <w:szCs w:val="18"/>
        </w:rPr>
        <w:t>18</w:t>
      </w:r>
      <w:r>
        <w:rPr>
          <w:sz w:val="18"/>
          <w:szCs w:val="18"/>
        </w:rPr>
        <w:fldChar w:fldCharType="end"/>
      </w:r>
      <w:r>
        <w:rPr>
          <w:sz w:val="18"/>
          <w:szCs w:val="18"/>
        </w:rPr>
        <w:fldChar w:fldCharType="end"/>
      </w:r>
    </w:p>
    <w:p>
      <w:pPr>
        <w:pStyle w:val="14"/>
        <w:rPr>
          <w:rFonts w:eastAsiaTheme="minorEastAsia"/>
          <w:sz w:val="18"/>
          <w:szCs w:val="18"/>
        </w:rPr>
      </w:pPr>
      <w:r>
        <w:fldChar w:fldCharType="begin"/>
      </w:r>
      <w:r>
        <w:instrText xml:space="preserve"> HYPERLINK \l "_Toc529686785" </w:instrText>
      </w:r>
      <w:r>
        <w:fldChar w:fldCharType="separate"/>
      </w:r>
      <w:r>
        <w:rPr>
          <w:rStyle w:val="19"/>
          <w:rFonts w:ascii="宋体" w:hAnsi="宋体"/>
          <w:kern w:val="0"/>
          <w:sz w:val="18"/>
          <w:szCs w:val="18"/>
        </w:rPr>
        <w:t xml:space="preserve">6.4  </w:t>
      </w:r>
      <w:r>
        <w:rPr>
          <w:rStyle w:val="19"/>
          <w:rFonts w:hint="eastAsia" w:ascii="宋体" w:hAnsi="宋体"/>
          <w:kern w:val="0"/>
          <w:sz w:val="18"/>
          <w:szCs w:val="18"/>
        </w:rPr>
        <w:t>围护结构</w:t>
      </w:r>
      <w:r>
        <w:rPr>
          <w:sz w:val="18"/>
          <w:szCs w:val="18"/>
        </w:rPr>
        <w:tab/>
      </w:r>
      <w:r>
        <w:rPr>
          <w:sz w:val="18"/>
          <w:szCs w:val="18"/>
        </w:rPr>
        <w:fldChar w:fldCharType="begin"/>
      </w:r>
      <w:r>
        <w:rPr>
          <w:sz w:val="18"/>
          <w:szCs w:val="18"/>
        </w:rPr>
        <w:instrText xml:space="preserve"> PAGEREF _Toc529686785 \h </w:instrText>
      </w:r>
      <w:r>
        <w:rPr>
          <w:sz w:val="18"/>
          <w:szCs w:val="18"/>
        </w:rPr>
        <w:fldChar w:fldCharType="separate"/>
      </w:r>
      <w:r>
        <w:rPr>
          <w:sz w:val="18"/>
          <w:szCs w:val="18"/>
        </w:rPr>
        <w:t>19</w:t>
      </w:r>
      <w:r>
        <w:rPr>
          <w:sz w:val="18"/>
          <w:szCs w:val="18"/>
        </w:rPr>
        <w:fldChar w:fldCharType="end"/>
      </w:r>
      <w:r>
        <w:rPr>
          <w:sz w:val="18"/>
          <w:szCs w:val="18"/>
        </w:rPr>
        <w:fldChar w:fldCharType="end"/>
      </w:r>
    </w:p>
    <w:p>
      <w:pPr>
        <w:pStyle w:val="14"/>
        <w:rPr>
          <w:rFonts w:eastAsiaTheme="minorEastAsia"/>
          <w:sz w:val="18"/>
          <w:szCs w:val="18"/>
        </w:rPr>
      </w:pPr>
      <w:r>
        <w:fldChar w:fldCharType="begin"/>
      </w:r>
      <w:r>
        <w:instrText xml:space="preserve"> HYPERLINK \l "_Toc529686786" </w:instrText>
      </w:r>
      <w:r>
        <w:fldChar w:fldCharType="separate"/>
      </w:r>
      <w:r>
        <w:rPr>
          <w:rStyle w:val="19"/>
          <w:rFonts w:ascii="宋体" w:hAnsi="宋体"/>
          <w:kern w:val="0"/>
          <w:sz w:val="18"/>
          <w:szCs w:val="18"/>
        </w:rPr>
        <w:t xml:space="preserve">6.5  </w:t>
      </w:r>
      <w:r>
        <w:rPr>
          <w:rStyle w:val="19"/>
          <w:rFonts w:hint="eastAsia" w:ascii="宋体" w:hAnsi="宋体"/>
          <w:kern w:val="0"/>
          <w:sz w:val="18"/>
          <w:szCs w:val="18"/>
        </w:rPr>
        <w:t>室内声环境</w:t>
      </w:r>
      <w:r>
        <w:rPr>
          <w:sz w:val="18"/>
          <w:szCs w:val="18"/>
        </w:rPr>
        <w:tab/>
      </w:r>
      <w:r>
        <w:rPr>
          <w:sz w:val="18"/>
          <w:szCs w:val="18"/>
        </w:rPr>
        <w:fldChar w:fldCharType="begin"/>
      </w:r>
      <w:r>
        <w:rPr>
          <w:sz w:val="18"/>
          <w:szCs w:val="18"/>
        </w:rPr>
        <w:instrText xml:space="preserve"> PAGEREF _Toc529686786 \h </w:instrText>
      </w:r>
      <w:r>
        <w:rPr>
          <w:sz w:val="18"/>
          <w:szCs w:val="18"/>
        </w:rPr>
        <w:fldChar w:fldCharType="separate"/>
      </w:r>
      <w:r>
        <w:rPr>
          <w:sz w:val="18"/>
          <w:szCs w:val="18"/>
        </w:rPr>
        <w:t>19</w:t>
      </w:r>
      <w:r>
        <w:rPr>
          <w:sz w:val="18"/>
          <w:szCs w:val="18"/>
        </w:rPr>
        <w:fldChar w:fldCharType="end"/>
      </w:r>
      <w:r>
        <w:rPr>
          <w:sz w:val="18"/>
          <w:szCs w:val="18"/>
        </w:rPr>
        <w:fldChar w:fldCharType="end"/>
      </w:r>
    </w:p>
    <w:p>
      <w:pPr>
        <w:pStyle w:val="14"/>
        <w:rPr>
          <w:rFonts w:eastAsiaTheme="minorEastAsia"/>
          <w:sz w:val="18"/>
          <w:szCs w:val="18"/>
        </w:rPr>
      </w:pPr>
      <w:r>
        <w:fldChar w:fldCharType="begin"/>
      </w:r>
      <w:r>
        <w:instrText xml:space="preserve"> HYPERLINK \l "_Toc529686787" </w:instrText>
      </w:r>
      <w:r>
        <w:fldChar w:fldCharType="separate"/>
      </w:r>
      <w:r>
        <w:rPr>
          <w:rStyle w:val="19"/>
          <w:rFonts w:ascii="宋体" w:hAnsi="宋体"/>
          <w:kern w:val="0"/>
          <w:sz w:val="18"/>
          <w:szCs w:val="18"/>
        </w:rPr>
        <w:t xml:space="preserve">6.6  </w:t>
      </w:r>
      <w:r>
        <w:rPr>
          <w:rStyle w:val="19"/>
          <w:rFonts w:hint="eastAsia" w:ascii="宋体" w:hAnsi="宋体"/>
          <w:kern w:val="0"/>
          <w:sz w:val="18"/>
          <w:szCs w:val="18"/>
        </w:rPr>
        <w:t>工业化标准设计和建筑材料</w:t>
      </w:r>
      <w:r>
        <w:rPr>
          <w:sz w:val="18"/>
          <w:szCs w:val="18"/>
        </w:rPr>
        <w:tab/>
      </w:r>
      <w:r>
        <w:rPr>
          <w:sz w:val="18"/>
          <w:szCs w:val="18"/>
        </w:rPr>
        <w:fldChar w:fldCharType="begin"/>
      </w:r>
      <w:r>
        <w:rPr>
          <w:sz w:val="18"/>
          <w:szCs w:val="18"/>
        </w:rPr>
        <w:instrText xml:space="preserve"> PAGEREF _Toc529686787 \h </w:instrText>
      </w:r>
      <w:r>
        <w:rPr>
          <w:sz w:val="18"/>
          <w:szCs w:val="18"/>
        </w:rPr>
        <w:fldChar w:fldCharType="separate"/>
      </w:r>
      <w:r>
        <w:rPr>
          <w:sz w:val="18"/>
          <w:szCs w:val="18"/>
        </w:rPr>
        <w:t>20</w:t>
      </w:r>
      <w:r>
        <w:rPr>
          <w:sz w:val="18"/>
          <w:szCs w:val="18"/>
        </w:rPr>
        <w:fldChar w:fldCharType="end"/>
      </w:r>
      <w:r>
        <w:rPr>
          <w:sz w:val="18"/>
          <w:szCs w:val="18"/>
        </w:rPr>
        <w:fldChar w:fldCharType="end"/>
      </w:r>
    </w:p>
    <w:p>
      <w:pPr>
        <w:pStyle w:val="13"/>
        <w:rPr>
          <w:rFonts w:eastAsiaTheme="minorEastAsia"/>
          <w:sz w:val="18"/>
          <w:szCs w:val="18"/>
        </w:rPr>
      </w:pPr>
      <w:r>
        <w:fldChar w:fldCharType="begin"/>
      </w:r>
      <w:r>
        <w:instrText xml:space="preserve"> HYPERLINK \l "_Toc529686788" </w:instrText>
      </w:r>
      <w:r>
        <w:fldChar w:fldCharType="separate"/>
      </w:r>
      <w:r>
        <w:rPr>
          <w:rStyle w:val="19"/>
          <w:rFonts w:ascii="宋体" w:hAnsi="宋体"/>
          <w:kern w:val="0"/>
          <w:sz w:val="18"/>
          <w:szCs w:val="18"/>
        </w:rPr>
        <w:t xml:space="preserve">7  </w:t>
      </w:r>
      <w:r>
        <w:rPr>
          <w:rStyle w:val="19"/>
          <w:rFonts w:hint="eastAsia" w:ascii="宋体" w:hAnsi="宋体"/>
          <w:kern w:val="0"/>
          <w:sz w:val="18"/>
          <w:szCs w:val="18"/>
        </w:rPr>
        <w:t>结构设计</w:t>
      </w:r>
      <w:r>
        <w:rPr>
          <w:sz w:val="18"/>
          <w:szCs w:val="18"/>
        </w:rPr>
        <w:tab/>
      </w:r>
      <w:r>
        <w:rPr>
          <w:sz w:val="18"/>
          <w:szCs w:val="18"/>
        </w:rPr>
        <w:fldChar w:fldCharType="begin"/>
      </w:r>
      <w:r>
        <w:rPr>
          <w:sz w:val="18"/>
          <w:szCs w:val="18"/>
        </w:rPr>
        <w:instrText xml:space="preserve"> PAGEREF _Toc529686788 \h </w:instrText>
      </w:r>
      <w:r>
        <w:rPr>
          <w:sz w:val="18"/>
          <w:szCs w:val="18"/>
        </w:rPr>
        <w:fldChar w:fldCharType="separate"/>
      </w:r>
      <w:r>
        <w:rPr>
          <w:sz w:val="18"/>
          <w:szCs w:val="18"/>
        </w:rPr>
        <w:t>21</w:t>
      </w:r>
      <w:r>
        <w:rPr>
          <w:sz w:val="18"/>
          <w:szCs w:val="18"/>
        </w:rPr>
        <w:fldChar w:fldCharType="end"/>
      </w:r>
      <w:r>
        <w:rPr>
          <w:sz w:val="18"/>
          <w:szCs w:val="18"/>
        </w:rPr>
        <w:fldChar w:fldCharType="end"/>
      </w:r>
    </w:p>
    <w:p>
      <w:pPr>
        <w:pStyle w:val="14"/>
        <w:rPr>
          <w:rFonts w:eastAsiaTheme="minorEastAsia"/>
          <w:sz w:val="18"/>
          <w:szCs w:val="18"/>
        </w:rPr>
      </w:pPr>
      <w:r>
        <w:fldChar w:fldCharType="begin"/>
      </w:r>
      <w:r>
        <w:instrText xml:space="preserve"> HYPERLINK \l "_Toc529686789" </w:instrText>
      </w:r>
      <w:r>
        <w:fldChar w:fldCharType="separate"/>
      </w:r>
      <w:r>
        <w:rPr>
          <w:rStyle w:val="19"/>
          <w:rFonts w:ascii="宋体" w:hAnsi="宋体"/>
          <w:kern w:val="0"/>
          <w:sz w:val="18"/>
          <w:szCs w:val="18"/>
        </w:rPr>
        <w:t xml:space="preserve">7.1  </w:t>
      </w:r>
      <w:r>
        <w:rPr>
          <w:rStyle w:val="19"/>
          <w:rFonts w:hint="eastAsia" w:ascii="宋体" w:hAnsi="宋体"/>
          <w:kern w:val="0"/>
          <w:sz w:val="18"/>
          <w:szCs w:val="18"/>
        </w:rPr>
        <w:t>一般规定</w:t>
      </w:r>
      <w:r>
        <w:rPr>
          <w:sz w:val="18"/>
          <w:szCs w:val="18"/>
        </w:rPr>
        <w:tab/>
      </w:r>
      <w:r>
        <w:rPr>
          <w:sz w:val="18"/>
          <w:szCs w:val="18"/>
        </w:rPr>
        <w:fldChar w:fldCharType="begin"/>
      </w:r>
      <w:r>
        <w:rPr>
          <w:sz w:val="18"/>
          <w:szCs w:val="18"/>
        </w:rPr>
        <w:instrText xml:space="preserve"> PAGEREF _Toc529686789 \h </w:instrText>
      </w:r>
      <w:r>
        <w:rPr>
          <w:sz w:val="18"/>
          <w:szCs w:val="18"/>
        </w:rPr>
        <w:fldChar w:fldCharType="separate"/>
      </w:r>
      <w:r>
        <w:rPr>
          <w:sz w:val="18"/>
          <w:szCs w:val="18"/>
        </w:rPr>
        <w:t>21</w:t>
      </w:r>
      <w:r>
        <w:rPr>
          <w:sz w:val="18"/>
          <w:szCs w:val="18"/>
        </w:rPr>
        <w:fldChar w:fldCharType="end"/>
      </w:r>
      <w:r>
        <w:rPr>
          <w:sz w:val="18"/>
          <w:szCs w:val="18"/>
        </w:rPr>
        <w:fldChar w:fldCharType="end"/>
      </w:r>
    </w:p>
    <w:p>
      <w:pPr>
        <w:pStyle w:val="14"/>
        <w:rPr>
          <w:rFonts w:eastAsiaTheme="minorEastAsia"/>
          <w:sz w:val="18"/>
          <w:szCs w:val="18"/>
        </w:rPr>
      </w:pPr>
      <w:r>
        <w:fldChar w:fldCharType="begin"/>
      </w:r>
      <w:r>
        <w:instrText xml:space="preserve"> HYPERLINK \l "_Toc529686790" </w:instrText>
      </w:r>
      <w:r>
        <w:fldChar w:fldCharType="separate"/>
      </w:r>
      <w:r>
        <w:rPr>
          <w:rStyle w:val="19"/>
          <w:rFonts w:ascii="宋体" w:hAnsi="宋体"/>
          <w:kern w:val="0"/>
          <w:sz w:val="18"/>
          <w:szCs w:val="18"/>
        </w:rPr>
        <w:t xml:space="preserve">7.2  </w:t>
      </w:r>
      <w:r>
        <w:rPr>
          <w:rStyle w:val="19"/>
          <w:rFonts w:hint="eastAsia" w:ascii="宋体" w:hAnsi="宋体"/>
          <w:kern w:val="0"/>
          <w:sz w:val="18"/>
          <w:szCs w:val="18"/>
        </w:rPr>
        <w:t>结构优化设计</w:t>
      </w:r>
      <w:r>
        <w:rPr>
          <w:sz w:val="18"/>
          <w:szCs w:val="18"/>
        </w:rPr>
        <w:tab/>
      </w:r>
      <w:r>
        <w:rPr>
          <w:sz w:val="18"/>
          <w:szCs w:val="18"/>
        </w:rPr>
        <w:fldChar w:fldCharType="begin"/>
      </w:r>
      <w:r>
        <w:rPr>
          <w:sz w:val="18"/>
          <w:szCs w:val="18"/>
        </w:rPr>
        <w:instrText xml:space="preserve"> PAGEREF _Toc529686790 \h </w:instrText>
      </w:r>
      <w:r>
        <w:rPr>
          <w:sz w:val="18"/>
          <w:szCs w:val="18"/>
        </w:rPr>
        <w:fldChar w:fldCharType="separate"/>
      </w:r>
      <w:r>
        <w:rPr>
          <w:sz w:val="18"/>
          <w:szCs w:val="18"/>
        </w:rPr>
        <w:t>21</w:t>
      </w:r>
      <w:r>
        <w:rPr>
          <w:sz w:val="18"/>
          <w:szCs w:val="18"/>
        </w:rPr>
        <w:fldChar w:fldCharType="end"/>
      </w:r>
      <w:r>
        <w:rPr>
          <w:sz w:val="18"/>
          <w:szCs w:val="18"/>
        </w:rPr>
        <w:fldChar w:fldCharType="end"/>
      </w:r>
    </w:p>
    <w:p>
      <w:pPr>
        <w:pStyle w:val="14"/>
        <w:rPr>
          <w:rFonts w:eastAsiaTheme="minorEastAsia"/>
          <w:sz w:val="18"/>
          <w:szCs w:val="18"/>
        </w:rPr>
      </w:pPr>
      <w:r>
        <w:fldChar w:fldCharType="begin"/>
      </w:r>
      <w:r>
        <w:instrText xml:space="preserve"> HYPERLINK \l "_Toc529686791" </w:instrText>
      </w:r>
      <w:r>
        <w:fldChar w:fldCharType="separate"/>
      </w:r>
      <w:r>
        <w:rPr>
          <w:rStyle w:val="19"/>
          <w:rFonts w:ascii="宋体" w:hAnsi="宋体"/>
          <w:kern w:val="0"/>
          <w:sz w:val="18"/>
          <w:szCs w:val="18"/>
        </w:rPr>
        <w:t xml:space="preserve">7.3  </w:t>
      </w:r>
      <w:r>
        <w:rPr>
          <w:rStyle w:val="19"/>
          <w:rFonts w:hint="eastAsia" w:ascii="宋体" w:hAnsi="宋体"/>
          <w:kern w:val="0"/>
          <w:sz w:val="18"/>
          <w:szCs w:val="18"/>
        </w:rPr>
        <w:t>结构材料选用</w:t>
      </w:r>
      <w:r>
        <w:rPr>
          <w:sz w:val="18"/>
          <w:szCs w:val="18"/>
        </w:rPr>
        <w:tab/>
      </w:r>
      <w:r>
        <w:rPr>
          <w:sz w:val="18"/>
          <w:szCs w:val="18"/>
        </w:rPr>
        <w:fldChar w:fldCharType="begin"/>
      </w:r>
      <w:r>
        <w:rPr>
          <w:sz w:val="18"/>
          <w:szCs w:val="18"/>
        </w:rPr>
        <w:instrText xml:space="preserve"> PAGEREF _Toc529686791 \h </w:instrText>
      </w:r>
      <w:r>
        <w:rPr>
          <w:sz w:val="18"/>
          <w:szCs w:val="18"/>
        </w:rPr>
        <w:fldChar w:fldCharType="separate"/>
      </w:r>
      <w:r>
        <w:rPr>
          <w:sz w:val="18"/>
          <w:szCs w:val="18"/>
        </w:rPr>
        <w:t>22</w:t>
      </w:r>
      <w:r>
        <w:rPr>
          <w:sz w:val="18"/>
          <w:szCs w:val="18"/>
        </w:rPr>
        <w:fldChar w:fldCharType="end"/>
      </w:r>
      <w:r>
        <w:rPr>
          <w:sz w:val="18"/>
          <w:szCs w:val="18"/>
        </w:rPr>
        <w:fldChar w:fldCharType="end"/>
      </w:r>
    </w:p>
    <w:p>
      <w:pPr>
        <w:pStyle w:val="13"/>
        <w:rPr>
          <w:rFonts w:eastAsiaTheme="minorEastAsia"/>
          <w:sz w:val="18"/>
          <w:szCs w:val="18"/>
        </w:rPr>
      </w:pPr>
      <w:r>
        <w:fldChar w:fldCharType="begin"/>
      </w:r>
      <w:r>
        <w:instrText xml:space="preserve"> HYPERLINK \l "_Toc529686792" </w:instrText>
      </w:r>
      <w:r>
        <w:fldChar w:fldCharType="separate"/>
      </w:r>
      <w:r>
        <w:rPr>
          <w:rStyle w:val="19"/>
          <w:rFonts w:ascii="宋体" w:hAnsi="宋体"/>
          <w:kern w:val="0"/>
          <w:sz w:val="18"/>
          <w:szCs w:val="18"/>
        </w:rPr>
        <w:t xml:space="preserve">8  </w:t>
      </w:r>
      <w:r>
        <w:rPr>
          <w:rStyle w:val="19"/>
          <w:rFonts w:hint="eastAsia" w:ascii="宋体" w:hAnsi="宋体"/>
          <w:kern w:val="0"/>
          <w:sz w:val="18"/>
          <w:szCs w:val="18"/>
        </w:rPr>
        <w:t>给水排水设计</w:t>
      </w:r>
      <w:r>
        <w:rPr>
          <w:sz w:val="18"/>
          <w:szCs w:val="18"/>
        </w:rPr>
        <w:tab/>
      </w:r>
      <w:r>
        <w:rPr>
          <w:sz w:val="18"/>
          <w:szCs w:val="18"/>
        </w:rPr>
        <w:fldChar w:fldCharType="begin"/>
      </w:r>
      <w:r>
        <w:rPr>
          <w:sz w:val="18"/>
          <w:szCs w:val="18"/>
        </w:rPr>
        <w:instrText xml:space="preserve"> PAGEREF _Toc529686792 \h </w:instrText>
      </w:r>
      <w:r>
        <w:rPr>
          <w:sz w:val="18"/>
          <w:szCs w:val="18"/>
        </w:rPr>
        <w:fldChar w:fldCharType="separate"/>
      </w:r>
      <w:r>
        <w:rPr>
          <w:sz w:val="18"/>
          <w:szCs w:val="18"/>
        </w:rPr>
        <w:t>23</w:t>
      </w:r>
      <w:r>
        <w:rPr>
          <w:sz w:val="18"/>
          <w:szCs w:val="18"/>
        </w:rPr>
        <w:fldChar w:fldCharType="end"/>
      </w:r>
      <w:r>
        <w:rPr>
          <w:sz w:val="18"/>
          <w:szCs w:val="18"/>
        </w:rPr>
        <w:fldChar w:fldCharType="end"/>
      </w:r>
    </w:p>
    <w:p>
      <w:pPr>
        <w:pStyle w:val="14"/>
        <w:rPr>
          <w:rFonts w:eastAsiaTheme="minorEastAsia"/>
          <w:sz w:val="18"/>
          <w:szCs w:val="18"/>
        </w:rPr>
      </w:pPr>
      <w:r>
        <w:fldChar w:fldCharType="begin"/>
      </w:r>
      <w:r>
        <w:instrText xml:space="preserve"> HYPERLINK \l "_Toc529686793" </w:instrText>
      </w:r>
      <w:r>
        <w:fldChar w:fldCharType="separate"/>
      </w:r>
      <w:r>
        <w:rPr>
          <w:rStyle w:val="19"/>
          <w:rFonts w:ascii="宋体" w:hAnsi="宋体"/>
          <w:kern w:val="0"/>
          <w:sz w:val="18"/>
          <w:szCs w:val="18"/>
        </w:rPr>
        <w:t xml:space="preserve">8.1  </w:t>
      </w:r>
      <w:r>
        <w:rPr>
          <w:rStyle w:val="19"/>
          <w:rFonts w:hint="eastAsia" w:ascii="宋体" w:hAnsi="宋体"/>
          <w:kern w:val="0"/>
          <w:sz w:val="18"/>
          <w:szCs w:val="18"/>
        </w:rPr>
        <w:t>一般规定</w:t>
      </w:r>
      <w:r>
        <w:rPr>
          <w:sz w:val="18"/>
          <w:szCs w:val="18"/>
        </w:rPr>
        <w:tab/>
      </w:r>
      <w:r>
        <w:rPr>
          <w:sz w:val="18"/>
          <w:szCs w:val="18"/>
        </w:rPr>
        <w:fldChar w:fldCharType="begin"/>
      </w:r>
      <w:r>
        <w:rPr>
          <w:sz w:val="18"/>
          <w:szCs w:val="18"/>
        </w:rPr>
        <w:instrText xml:space="preserve"> PAGEREF _Toc529686793 \h </w:instrText>
      </w:r>
      <w:r>
        <w:rPr>
          <w:sz w:val="18"/>
          <w:szCs w:val="18"/>
        </w:rPr>
        <w:fldChar w:fldCharType="separate"/>
      </w:r>
      <w:r>
        <w:rPr>
          <w:sz w:val="18"/>
          <w:szCs w:val="18"/>
        </w:rPr>
        <w:t>23</w:t>
      </w:r>
      <w:r>
        <w:rPr>
          <w:sz w:val="18"/>
          <w:szCs w:val="18"/>
        </w:rPr>
        <w:fldChar w:fldCharType="end"/>
      </w:r>
      <w:r>
        <w:rPr>
          <w:sz w:val="18"/>
          <w:szCs w:val="18"/>
        </w:rPr>
        <w:fldChar w:fldCharType="end"/>
      </w:r>
    </w:p>
    <w:p>
      <w:pPr>
        <w:pStyle w:val="14"/>
        <w:rPr>
          <w:rFonts w:eastAsiaTheme="minorEastAsia"/>
          <w:sz w:val="18"/>
          <w:szCs w:val="18"/>
        </w:rPr>
      </w:pPr>
      <w:r>
        <w:fldChar w:fldCharType="begin"/>
      </w:r>
      <w:r>
        <w:instrText xml:space="preserve"> HYPERLINK \l "_Toc529686794" </w:instrText>
      </w:r>
      <w:r>
        <w:fldChar w:fldCharType="separate"/>
      </w:r>
      <w:r>
        <w:rPr>
          <w:rStyle w:val="19"/>
          <w:rFonts w:ascii="宋体" w:hAnsi="宋体"/>
          <w:kern w:val="0"/>
          <w:sz w:val="18"/>
          <w:szCs w:val="18"/>
        </w:rPr>
        <w:t xml:space="preserve">8.2  </w:t>
      </w:r>
      <w:r>
        <w:rPr>
          <w:rStyle w:val="19"/>
          <w:rFonts w:hint="eastAsia" w:ascii="宋体" w:hAnsi="宋体"/>
          <w:kern w:val="0"/>
          <w:sz w:val="18"/>
          <w:szCs w:val="18"/>
        </w:rPr>
        <w:t>节水系统</w:t>
      </w:r>
      <w:r>
        <w:rPr>
          <w:sz w:val="18"/>
          <w:szCs w:val="18"/>
        </w:rPr>
        <w:tab/>
      </w:r>
      <w:r>
        <w:rPr>
          <w:sz w:val="18"/>
          <w:szCs w:val="18"/>
        </w:rPr>
        <w:fldChar w:fldCharType="begin"/>
      </w:r>
      <w:r>
        <w:rPr>
          <w:sz w:val="18"/>
          <w:szCs w:val="18"/>
        </w:rPr>
        <w:instrText xml:space="preserve"> PAGEREF _Toc529686794 \h </w:instrText>
      </w:r>
      <w:r>
        <w:rPr>
          <w:sz w:val="18"/>
          <w:szCs w:val="18"/>
        </w:rPr>
        <w:fldChar w:fldCharType="separate"/>
      </w:r>
      <w:r>
        <w:rPr>
          <w:sz w:val="18"/>
          <w:szCs w:val="18"/>
        </w:rPr>
        <w:t>23</w:t>
      </w:r>
      <w:r>
        <w:rPr>
          <w:sz w:val="18"/>
          <w:szCs w:val="18"/>
        </w:rPr>
        <w:fldChar w:fldCharType="end"/>
      </w:r>
      <w:r>
        <w:rPr>
          <w:sz w:val="18"/>
          <w:szCs w:val="18"/>
        </w:rPr>
        <w:fldChar w:fldCharType="end"/>
      </w:r>
    </w:p>
    <w:p>
      <w:pPr>
        <w:pStyle w:val="14"/>
        <w:rPr>
          <w:rFonts w:eastAsiaTheme="minorEastAsia"/>
          <w:sz w:val="18"/>
          <w:szCs w:val="18"/>
        </w:rPr>
      </w:pPr>
      <w:r>
        <w:fldChar w:fldCharType="begin"/>
      </w:r>
      <w:r>
        <w:instrText xml:space="preserve"> HYPERLINK \l "_Toc529686795" </w:instrText>
      </w:r>
      <w:r>
        <w:fldChar w:fldCharType="separate"/>
      </w:r>
      <w:r>
        <w:rPr>
          <w:rStyle w:val="19"/>
          <w:rFonts w:ascii="宋体" w:hAnsi="宋体"/>
          <w:kern w:val="0"/>
          <w:sz w:val="18"/>
          <w:szCs w:val="18"/>
        </w:rPr>
        <w:t xml:space="preserve">8.3  </w:t>
      </w:r>
      <w:r>
        <w:rPr>
          <w:rStyle w:val="19"/>
          <w:rFonts w:hint="eastAsia" w:ascii="宋体" w:hAnsi="宋体"/>
          <w:kern w:val="0"/>
          <w:sz w:val="18"/>
          <w:szCs w:val="18"/>
        </w:rPr>
        <w:t>设备与器具</w:t>
      </w:r>
      <w:r>
        <w:rPr>
          <w:sz w:val="18"/>
          <w:szCs w:val="18"/>
        </w:rPr>
        <w:tab/>
      </w:r>
      <w:r>
        <w:rPr>
          <w:sz w:val="18"/>
          <w:szCs w:val="18"/>
        </w:rPr>
        <w:fldChar w:fldCharType="begin"/>
      </w:r>
      <w:r>
        <w:rPr>
          <w:sz w:val="18"/>
          <w:szCs w:val="18"/>
        </w:rPr>
        <w:instrText xml:space="preserve"> PAGEREF _Toc529686795 \h </w:instrText>
      </w:r>
      <w:r>
        <w:rPr>
          <w:sz w:val="18"/>
          <w:szCs w:val="18"/>
        </w:rPr>
        <w:fldChar w:fldCharType="separate"/>
      </w:r>
      <w:r>
        <w:rPr>
          <w:sz w:val="18"/>
          <w:szCs w:val="18"/>
        </w:rPr>
        <w:t>23</w:t>
      </w:r>
      <w:r>
        <w:rPr>
          <w:sz w:val="18"/>
          <w:szCs w:val="18"/>
        </w:rPr>
        <w:fldChar w:fldCharType="end"/>
      </w:r>
      <w:r>
        <w:rPr>
          <w:sz w:val="18"/>
          <w:szCs w:val="18"/>
        </w:rPr>
        <w:fldChar w:fldCharType="end"/>
      </w:r>
    </w:p>
    <w:p>
      <w:pPr>
        <w:pStyle w:val="14"/>
        <w:rPr>
          <w:rFonts w:eastAsiaTheme="minorEastAsia"/>
          <w:sz w:val="18"/>
          <w:szCs w:val="18"/>
        </w:rPr>
      </w:pPr>
      <w:r>
        <w:fldChar w:fldCharType="begin"/>
      </w:r>
      <w:r>
        <w:instrText xml:space="preserve"> HYPERLINK \l "_Toc529686796" </w:instrText>
      </w:r>
      <w:r>
        <w:fldChar w:fldCharType="separate"/>
      </w:r>
      <w:r>
        <w:rPr>
          <w:rStyle w:val="19"/>
          <w:rFonts w:ascii="宋体" w:hAnsi="宋体"/>
          <w:kern w:val="0"/>
          <w:sz w:val="18"/>
          <w:szCs w:val="18"/>
        </w:rPr>
        <w:t xml:space="preserve">8.4  </w:t>
      </w:r>
      <w:r>
        <w:rPr>
          <w:rStyle w:val="19"/>
          <w:rFonts w:hint="eastAsia" w:ascii="宋体" w:hAnsi="宋体"/>
          <w:kern w:val="0"/>
          <w:sz w:val="18"/>
          <w:szCs w:val="18"/>
        </w:rPr>
        <w:t>非传统水利用</w:t>
      </w:r>
      <w:r>
        <w:rPr>
          <w:sz w:val="18"/>
          <w:szCs w:val="18"/>
        </w:rPr>
        <w:tab/>
      </w:r>
      <w:r>
        <w:rPr>
          <w:sz w:val="18"/>
          <w:szCs w:val="18"/>
        </w:rPr>
        <w:fldChar w:fldCharType="begin"/>
      </w:r>
      <w:r>
        <w:rPr>
          <w:sz w:val="18"/>
          <w:szCs w:val="18"/>
        </w:rPr>
        <w:instrText xml:space="preserve"> PAGEREF _Toc529686796 \h </w:instrText>
      </w:r>
      <w:r>
        <w:rPr>
          <w:sz w:val="18"/>
          <w:szCs w:val="18"/>
        </w:rPr>
        <w:fldChar w:fldCharType="separate"/>
      </w:r>
      <w:r>
        <w:rPr>
          <w:sz w:val="18"/>
          <w:szCs w:val="18"/>
        </w:rPr>
        <w:t>24</w:t>
      </w:r>
      <w:r>
        <w:rPr>
          <w:sz w:val="18"/>
          <w:szCs w:val="18"/>
        </w:rPr>
        <w:fldChar w:fldCharType="end"/>
      </w:r>
      <w:r>
        <w:rPr>
          <w:sz w:val="18"/>
          <w:szCs w:val="18"/>
        </w:rPr>
        <w:fldChar w:fldCharType="end"/>
      </w:r>
    </w:p>
    <w:p>
      <w:pPr>
        <w:pStyle w:val="13"/>
        <w:rPr>
          <w:rFonts w:eastAsiaTheme="minorEastAsia"/>
          <w:sz w:val="18"/>
          <w:szCs w:val="18"/>
        </w:rPr>
      </w:pPr>
      <w:r>
        <w:fldChar w:fldCharType="begin"/>
      </w:r>
      <w:r>
        <w:instrText xml:space="preserve"> HYPERLINK \l "_Toc529686797" </w:instrText>
      </w:r>
      <w:r>
        <w:fldChar w:fldCharType="separate"/>
      </w:r>
      <w:r>
        <w:rPr>
          <w:rStyle w:val="19"/>
          <w:rFonts w:ascii="宋体" w:hAnsi="宋体"/>
          <w:kern w:val="0"/>
          <w:sz w:val="18"/>
          <w:szCs w:val="18"/>
        </w:rPr>
        <w:t xml:space="preserve">9 </w:t>
      </w:r>
      <w:r>
        <w:rPr>
          <w:rStyle w:val="19"/>
          <w:rFonts w:hint="eastAsia" w:ascii="宋体" w:hAnsi="宋体"/>
          <w:kern w:val="0"/>
          <w:sz w:val="18"/>
          <w:szCs w:val="18"/>
        </w:rPr>
        <w:t>暖通空调</w:t>
      </w:r>
      <w:r>
        <w:rPr>
          <w:sz w:val="18"/>
          <w:szCs w:val="18"/>
        </w:rPr>
        <w:tab/>
      </w:r>
      <w:r>
        <w:rPr>
          <w:sz w:val="18"/>
          <w:szCs w:val="18"/>
        </w:rPr>
        <w:fldChar w:fldCharType="begin"/>
      </w:r>
      <w:r>
        <w:rPr>
          <w:sz w:val="18"/>
          <w:szCs w:val="18"/>
        </w:rPr>
        <w:instrText xml:space="preserve"> PAGEREF _Toc529686797 \h </w:instrText>
      </w:r>
      <w:r>
        <w:rPr>
          <w:sz w:val="18"/>
          <w:szCs w:val="18"/>
        </w:rPr>
        <w:fldChar w:fldCharType="separate"/>
      </w:r>
      <w:r>
        <w:rPr>
          <w:sz w:val="18"/>
          <w:szCs w:val="18"/>
        </w:rPr>
        <w:t>25</w:t>
      </w:r>
      <w:r>
        <w:rPr>
          <w:sz w:val="18"/>
          <w:szCs w:val="18"/>
        </w:rPr>
        <w:fldChar w:fldCharType="end"/>
      </w:r>
      <w:r>
        <w:rPr>
          <w:sz w:val="18"/>
          <w:szCs w:val="18"/>
        </w:rPr>
        <w:fldChar w:fldCharType="end"/>
      </w:r>
    </w:p>
    <w:p>
      <w:pPr>
        <w:pStyle w:val="14"/>
        <w:rPr>
          <w:rFonts w:eastAsiaTheme="minorEastAsia"/>
          <w:sz w:val="18"/>
          <w:szCs w:val="18"/>
        </w:rPr>
      </w:pPr>
      <w:r>
        <w:fldChar w:fldCharType="begin"/>
      </w:r>
      <w:r>
        <w:instrText xml:space="preserve"> HYPERLINK \l "_Toc529686798" </w:instrText>
      </w:r>
      <w:r>
        <w:fldChar w:fldCharType="separate"/>
      </w:r>
      <w:r>
        <w:rPr>
          <w:rStyle w:val="19"/>
          <w:rFonts w:ascii="宋体" w:hAnsi="宋体"/>
          <w:kern w:val="0"/>
          <w:sz w:val="18"/>
          <w:szCs w:val="18"/>
        </w:rPr>
        <w:t>9</w:t>
      </w:r>
      <w:r>
        <w:rPr>
          <w:rStyle w:val="19"/>
          <w:rFonts w:hint="eastAsia" w:ascii="宋体" w:hAnsi="宋体"/>
          <w:kern w:val="0"/>
          <w:sz w:val="18"/>
          <w:szCs w:val="18"/>
        </w:rPr>
        <w:t>．</w:t>
      </w:r>
      <w:r>
        <w:rPr>
          <w:rStyle w:val="19"/>
          <w:rFonts w:ascii="宋体" w:hAnsi="宋体"/>
          <w:kern w:val="0"/>
          <w:sz w:val="18"/>
          <w:szCs w:val="18"/>
        </w:rPr>
        <w:t xml:space="preserve">1 </w:t>
      </w:r>
      <w:r>
        <w:rPr>
          <w:rStyle w:val="19"/>
          <w:rFonts w:hint="eastAsia" w:ascii="宋体" w:hAnsi="宋体"/>
          <w:kern w:val="0"/>
          <w:sz w:val="18"/>
          <w:szCs w:val="18"/>
        </w:rPr>
        <w:t>一般规定</w:t>
      </w:r>
      <w:r>
        <w:rPr>
          <w:sz w:val="18"/>
          <w:szCs w:val="18"/>
        </w:rPr>
        <w:tab/>
      </w:r>
      <w:r>
        <w:rPr>
          <w:sz w:val="18"/>
          <w:szCs w:val="18"/>
        </w:rPr>
        <w:fldChar w:fldCharType="begin"/>
      </w:r>
      <w:r>
        <w:rPr>
          <w:sz w:val="18"/>
          <w:szCs w:val="18"/>
        </w:rPr>
        <w:instrText xml:space="preserve"> PAGEREF _Toc529686798 \h </w:instrText>
      </w:r>
      <w:r>
        <w:rPr>
          <w:sz w:val="18"/>
          <w:szCs w:val="18"/>
        </w:rPr>
        <w:fldChar w:fldCharType="separate"/>
      </w:r>
      <w:r>
        <w:rPr>
          <w:sz w:val="18"/>
          <w:szCs w:val="18"/>
        </w:rPr>
        <w:t>25</w:t>
      </w:r>
      <w:r>
        <w:rPr>
          <w:sz w:val="18"/>
          <w:szCs w:val="18"/>
        </w:rPr>
        <w:fldChar w:fldCharType="end"/>
      </w:r>
      <w:r>
        <w:rPr>
          <w:sz w:val="18"/>
          <w:szCs w:val="18"/>
        </w:rPr>
        <w:fldChar w:fldCharType="end"/>
      </w:r>
    </w:p>
    <w:p>
      <w:pPr>
        <w:pStyle w:val="14"/>
        <w:rPr>
          <w:rFonts w:eastAsiaTheme="minorEastAsia"/>
          <w:sz w:val="18"/>
          <w:szCs w:val="18"/>
        </w:rPr>
      </w:pPr>
      <w:r>
        <w:fldChar w:fldCharType="begin"/>
      </w:r>
      <w:r>
        <w:instrText xml:space="preserve"> HYPERLINK \l "_Toc529686799" </w:instrText>
      </w:r>
      <w:r>
        <w:fldChar w:fldCharType="separate"/>
      </w:r>
      <w:r>
        <w:rPr>
          <w:rStyle w:val="19"/>
          <w:rFonts w:ascii="宋体" w:hAnsi="宋体"/>
          <w:kern w:val="0"/>
          <w:sz w:val="18"/>
          <w:szCs w:val="18"/>
        </w:rPr>
        <w:t>9</w:t>
      </w:r>
      <w:r>
        <w:rPr>
          <w:rStyle w:val="19"/>
          <w:rFonts w:hint="eastAsia" w:ascii="宋体" w:hAnsi="宋体"/>
          <w:kern w:val="0"/>
          <w:sz w:val="18"/>
          <w:szCs w:val="18"/>
        </w:rPr>
        <w:t>．</w:t>
      </w:r>
      <w:r>
        <w:rPr>
          <w:rStyle w:val="19"/>
          <w:rFonts w:ascii="宋体" w:hAnsi="宋体"/>
          <w:kern w:val="0"/>
          <w:sz w:val="18"/>
          <w:szCs w:val="18"/>
        </w:rPr>
        <w:t xml:space="preserve">2 </w:t>
      </w:r>
      <w:r>
        <w:rPr>
          <w:rStyle w:val="19"/>
          <w:rFonts w:hint="eastAsia" w:ascii="宋体" w:hAnsi="宋体"/>
          <w:kern w:val="0"/>
          <w:sz w:val="18"/>
          <w:szCs w:val="18"/>
        </w:rPr>
        <w:t>暖通空调冷热源</w:t>
      </w:r>
      <w:r>
        <w:rPr>
          <w:sz w:val="18"/>
          <w:szCs w:val="18"/>
        </w:rPr>
        <w:tab/>
      </w:r>
      <w:r>
        <w:rPr>
          <w:sz w:val="18"/>
          <w:szCs w:val="18"/>
        </w:rPr>
        <w:fldChar w:fldCharType="begin"/>
      </w:r>
      <w:r>
        <w:rPr>
          <w:sz w:val="18"/>
          <w:szCs w:val="18"/>
        </w:rPr>
        <w:instrText xml:space="preserve"> PAGEREF _Toc529686799 \h </w:instrText>
      </w:r>
      <w:r>
        <w:rPr>
          <w:sz w:val="18"/>
          <w:szCs w:val="18"/>
        </w:rPr>
        <w:fldChar w:fldCharType="separate"/>
      </w:r>
      <w:r>
        <w:rPr>
          <w:sz w:val="18"/>
          <w:szCs w:val="18"/>
        </w:rPr>
        <w:t>25</w:t>
      </w:r>
      <w:r>
        <w:rPr>
          <w:sz w:val="18"/>
          <w:szCs w:val="18"/>
        </w:rPr>
        <w:fldChar w:fldCharType="end"/>
      </w:r>
      <w:r>
        <w:rPr>
          <w:sz w:val="18"/>
          <w:szCs w:val="18"/>
        </w:rPr>
        <w:fldChar w:fldCharType="end"/>
      </w:r>
    </w:p>
    <w:p>
      <w:pPr>
        <w:pStyle w:val="14"/>
        <w:rPr>
          <w:rFonts w:eastAsiaTheme="minorEastAsia"/>
          <w:sz w:val="18"/>
          <w:szCs w:val="18"/>
        </w:rPr>
      </w:pPr>
      <w:r>
        <w:fldChar w:fldCharType="begin"/>
      </w:r>
      <w:r>
        <w:instrText xml:space="preserve"> HYPERLINK \l "_Toc529686800" </w:instrText>
      </w:r>
      <w:r>
        <w:fldChar w:fldCharType="separate"/>
      </w:r>
      <w:r>
        <w:rPr>
          <w:rStyle w:val="19"/>
          <w:rFonts w:ascii="宋体" w:hAnsi="宋体"/>
          <w:kern w:val="0"/>
          <w:sz w:val="18"/>
          <w:szCs w:val="18"/>
        </w:rPr>
        <w:t>9</w:t>
      </w:r>
      <w:r>
        <w:rPr>
          <w:rStyle w:val="19"/>
          <w:rFonts w:hint="eastAsia" w:ascii="宋体" w:hAnsi="宋体"/>
          <w:kern w:val="0"/>
          <w:sz w:val="18"/>
          <w:szCs w:val="18"/>
        </w:rPr>
        <w:t>．</w:t>
      </w:r>
      <w:r>
        <w:rPr>
          <w:rStyle w:val="19"/>
          <w:rFonts w:ascii="宋体" w:hAnsi="宋体"/>
          <w:kern w:val="0"/>
          <w:sz w:val="18"/>
          <w:szCs w:val="18"/>
        </w:rPr>
        <w:t xml:space="preserve">3 </w:t>
      </w:r>
      <w:r>
        <w:rPr>
          <w:rStyle w:val="19"/>
          <w:rFonts w:hint="eastAsia" w:ascii="宋体" w:hAnsi="宋体"/>
          <w:kern w:val="0"/>
          <w:sz w:val="18"/>
          <w:szCs w:val="18"/>
        </w:rPr>
        <w:t>供暖系统</w:t>
      </w:r>
      <w:r>
        <w:rPr>
          <w:sz w:val="18"/>
          <w:szCs w:val="18"/>
        </w:rPr>
        <w:tab/>
      </w:r>
      <w:r>
        <w:rPr>
          <w:sz w:val="18"/>
          <w:szCs w:val="18"/>
        </w:rPr>
        <w:fldChar w:fldCharType="begin"/>
      </w:r>
      <w:r>
        <w:rPr>
          <w:sz w:val="18"/>
          <w:szCs w:val="18"/>
        </w:rPr>
        <w:instrText xml:space="preserve"> PAGEREF _Toc529686800 \h </w:instrText>
      </w:r>
      <w:r>
        <w:rPr>
          <w:sz w:val="18"/>
          <w:szCs w:val="18"/>
        </w:rPr>
        <w:fldChar w:fldCharType="separate"/>
      </w:r>
      <w:r>
        <w:rPr>
          <w:sz w:val="18"/>
          <w:szCs w:val="18"/>
        </w:rPr>
        <w:t>26</w:t>
      </w:r>
      <w:r>
        <w:rPr>
          <w:sz w:val="18"/>
          <w:szCs w:val="18"/>
        </w:rPr>
        <w:fldChar w:fldCharType="end"/>
      </w:r>
      <w:r>
        <w:rPr>
          <w:sz w:val="18"/>
          <w:szCs w:val="18"/>
        </w:rPr>
        <w:fldChar w:fldCharType="end"/>
      </w:r>
    </w:p>
    <w:p>
      <w:pPr>
        <w:pStyle w:val="14"/>
        <w:rPr>
          <w:rFonts w:eastAsiaTheme="minorEastAsia"/>
          <w:sz w:val="18"/>
          <w:szCs w:val="18"/>
        </w:rPr>
      </w:pPr>
      <w:r>
        <w:fldChar w:fldCharType="begin"/>
      </w:r>
      <w:r>
        <w:instrText xml:space="preserve"> HYPERLINK \l "_Toc529686801" </w:instrText>
      </w:r>
      <w:r>
        <w:fldChar w:fldCharType="separate"/>
      </w:r>
      <w:r>
        <w:rPr>
          <w:rStyle w:val="19"/>
          <w:rFonts w:ascii="宋体" w:hAnsi="宋体"/>
          <w:kern w:val="0"/>
          <w:sz w:val="18"/>
          <w:szCs w:val="18"/>
        </w:rPr>
        <w:t>9</w:t>
      </w:r>
      <w:r>
        <w:rPr>
          <w:rStyle w:val="19"/>
          <w:rFonts w:hint="eastAsia" w:ascii="宋体" w:hAnsi="宋体"/>
          <w:kern w:val="0"/>
          <w:sz w:val="18"/>
          <w:szCs w:val="18"/>
        </w:rPr>
        <w:t>．</w:t>
      </w:r>
      <w:r>
        <w:rPr>
          <w:rStyle w:val="19"/>
          <w:rFonts w:ascii="宋体" w:hAnsi="宋体"/>
          <w:kern w:val="0"/>
          <w:sz w:val="18"/>
          <w:szCs w:val="18"/>
        </w:rPr>
        <w:t xml:space="preserve">4 </w:t>
      </w:r>
      <w:r>
        <w:rPr>
          <w:rStyle w:val="19"/>
          <w:rFonts w:hint="eastAsia" w:ascii="宋体" w:hAnsi="宋体"/>
          <w:kern w:val="0"/>
          <w:sz w:val="18"/>
          <w:szCs w:val="18"/>
        </w:rPr>
        <w:t>通风空调系统</w:t>
      </w:r>
      <w:r>
        <w:rPr>
          <w:sz w:val="18"/>
          <w:szCs w:val="18"/>
        </w:rPr>
        <w:tab/>
      </w:r>
      <w:r>
        <w:rPr>
          <w:sz w:val="18"/>
          <w:szCs w:val="18"/>
        </w:rPr>
        <w:fldChar w:fldCharType="begin"/>
      </w:r>
      <w:r>
        <w:rPr>
          <w:sz w:val="18"/>
          <w:szCs w:val="18"/>
        </w:rPr>
        <w:instrText xml:space="preserve"> PAGEREF _Toc529686801 \h </w:instrText>
      </w:r>
      <w:r>
        <w:rPr>
          <w:sz w:val="18"/>
          <w:szCs w:val="18"/>
        </w:rPr>
        <w:fldChar w:fldCharType="separate"/>
      </w:r>
      <w:r>
        <w:rPr>
          <w:sz w:val="18"/>
          <w:szCs w:val="18"/>
        </w:rPr>
        <w:t>26</w:t>
      </w:r>
      <w:r>
        <w:rPr>
          <w:sz w:val="18"/>
          <w:szCs w:val="18"/>
        </w:rPr>
        <w:fldChar w:fldCharType="end"/>
      </w:r>
      <w:r>
        <w:rPr>
          <w:sz w:val="18"/>
          <w:szCs w:val="18"/>
        </w:rPr>
        <w:fldChar w:fldCharType="end"/>
      </w:r>
    </w:p>
    <w:p>
      <w:pPr>
        <w:pStyle w:val="14"/>
        <w:rPr>
          <w:rFonts w:eastAsiaTheme="minorEastAsia"/>
          <w:sz w:val="18"/>
          <w:szCs w:val="18"/>
        </w:rPr>
      </w:pPr>
      <w:r>
        <w:fldChar w:fldCharType="begin"/>
      </w:r>
      <w:r>
        <w:instrText xml:space="preserve"> HYPERLINK \l "_Toc529686802" </w:instrText>
      </w:r>
      <w:r>
        <w:fldChar w:fldCharType="separate"/>
      </w:r>
      <w:r>
        <w:rPr>
          <w:rStyle w:val="19"/>
          <w:rFonts w:ascii="宋体" w:hAnsi="宋体"/>
          <w:kern w:val="0"/>
          <w:sz w:val="18"/>
          <w:szCs w:val="18"/>
        </w:rPr>
        <w:t xml:space="preserve">9.5  </w:t>
      </w:r>
      <w:r>
        <w:rPr>
          <w:rStyle w:val="19"/>
          <w:rFonts w:hint="eastAsia" w:ascii="宋体" w:hAnsi="宋体"/>
          <w:kern w:val="0"/>
          <w:sz w:val="18"/>
          <w:szCs w:val="18"/>
        </w:rPr>
        <w:t>自动控制与检测</w:t>
      </w:r>
      <w:r>
        <w:rPr>
          <w:sz w:val="18"/>
          <w:szCs w:val="18"/>
        </w:rPr>
        <w:tab/>
      </w:r>
      <w:r>
        <w:rPr>
          <w:sz w:val="18"/>
          <w:szCs w:val="18"/>
        </w:rPr>
        <w:fldChar w:fldCharType="begin"/>
      </w:r>
      <w:r>
        <w:rPr>
          <w:sz w:val="18"/>
          <w:szCs w:val="18"/>
        </w:rPr>
        <w:instrText xml:space="preserve"> PAGEREF _Toc529686802 \h </w:instrText>
      </w:r>
      <w:r>
        <w:rPr>
          <w:sz w:val="18"/>
          <w:szCs w:val="18"/>
        </w:rPr>
        <w:fldChar w:fldCharType="separate"/>
      </w:r>
      <w:r>
        <w:rPr>
          <w:sz w:val="18"/>
          <w:szCs w:val="18"/>
        </w:rPr>
        <w:t>26</w:t>
      </w:r>
      <w:r>
        <w:rPr>
          <w:sz w:val="18"/>
          <w:szCs w:val="18"/>
        </w:rPr>
        <w:fldChar w:fldCharType="end"/>
      </w:r>
      <w:r>
        <w:rPr>
          <w:sz w:val="18"/>
          <w:szCs w:val="18"/>
        </w:rPr>
        <w:fldChar w:fldCharType="end"/>
      </w:r>
    </w:p>
    <w:p>
      <w:pPr>
        <w:pStyle w:val="14"/>
        <w:rPr>
          <w:rFonts w:eastAsiaTheme="minorEastAsia"/>
          <w:sz w:val="18"/>
          <w:szCs w:val="18"/>
        </w:rPr>
      </w:pPr>
      <w:r>
        <w:fldChar w:fldCharType="begin"/>
      </w:r>
      <w:r>
        <w:instrText xml:space="preserve"> HYPERLINK \l "_Toc529686803" </w:instrText>
      </w:r>
      <w:r>
        <w:fldChar w:fldCharType="separate"/>
      </w:r>
      <w:r>
        <w:rPr>
          <w:rStyle w:val="19"/>
          <w:rFonts w:ascii="宋体" w:hAnsi="宋体"/>
          <w:kern w:val="0"/>
          <w:sz w:val="18"/>
          <w:szCs w:val="18"/>
        </w:rPr>
        <w:t xml:space="preserve">10.1  </w:t>
      </w:r>
      <w:r>
        <w:rPr>
          <w:rStyle w:val="19"/>
          <w:rFonts w:hint="eastAsia" w:ascii="宋体" w:hAnsi="宋体"/>
          <w:kern w:val="0"/>
          <w:sz w:val="18"/>
          <w:szCs w:val="18"/>
        </w:rPr>
        <w:t>一般规定</w:t>
      </w:r>
      <w:r>
        <w:rPr>
          <w:sz w:val="18"/>
          <w:szCs w:val="18"/>
        </w:rPr>
        <w:tab/>
      </w:r>
      <w:r>
        <w:rPr>
          <w:sz w:val="18"/>
          <w:szCs w:val="18"/>
        </w:rPr>
        <w:fldChar w:fldCharType="begin"/>
      </w:r>
      <w:r>
        <w:rPr>
          <w:sz w:val="18"/>
          <w:szCs w:val="18"/>
        </w:rPr>
        <w:instrText xml:space="preserve"> PAGEREF _Toc529686803 \h </w:instrText>
      </w:r>
      <w:r>
        <w:rPr>
          <w:sz w:val="18"/>
          <w:szCs w:val="18"/>
        </w:rPr>
        <w:fldChar w:fldCharType="separate"/>
      </w:r>
      <w:r>
        <w:rPr>
          <w:sz w:val="18"/>
          <w:szCs w:val="18"/>
        </w:rPr>
        <w:t>28</w:t>
      </w:r>
      <w:r>
        <w:rPr>
          <w:sz w:val="18"/>
          <w:szCs w:val="18"/>
        </w:rPr>
        <w:fldChar w:fldCharType="end"/>
      </w:r>
      <w:r>
        <w:rPr>
          <w:sz w:val="18"/>
          <w:szCs w:val="18"/>
        </w:rPr>
        <w:fldChar w:fldCharType="end"/>
      </w:r>
    </w:p>
    <w:p>
      <w:pPr>
        <w:pStyle w:val="14"/>
        <w:rPr>
          <w:rFonts w:eastAsiaTheme="minorEastAsia"/>
          <w:sz w:val="18"/>
          <w:szCs w:val="18"/>
        </w:rPr>
      </w:pPr>
      <w:r>
        <w:fldChar w:fldCharType="begin"/>
      </w:r>
      <w:r>
        <w:instrText xml:space="preserve"> HYPERLINK \l "_Toc529686804" </w:instrText>
      </w:r>
      <w:r>
        <w:fldChar w:fldCharType="separate"/>
      </w:r>
      <w:r>
        <w:rPr>
          <w:rStyle w:val="19"/>
          <w:rFonts w:ascii="宋体" w:hAnsi="宋体"/>
          <w:kern w:val="0"/>
          <w:sz w:val="18"/>
          <w:szCs w:val="18"/>
        </w:rPr>
        <w:t xml:space="preserve">10.2  </w:t>
      </w:r>
      <w:r>
        <w:rPr>
          <w:rStyle w:val="19"/>
          <w:rFonts w:hint="eastAsia" w:ascii="宋体" w:hAnsi="宋体"/>
          <w:kern w:val="0"/>
          <w:sz w:val="18"/>
          <w:szCs w:val="18"/>
        </w:rPr>
        <w:t>供配电系统</w:t>
      </w:r>
      <w:r>
        <w:rPr>
          <w:sz w:val="18"/>
          <w:szCs w:val="18"/>
        </w:rPr>
        <w:tab/>
      </w:r>
      <w:r>
        <w:rPr>
          <w:sz w:val="18"/>
          <w:szCs w:val="18"/>
        </w:rPr>
        <w:fldChar w:fldCharType="begin"/>
      </w:r>
      <w:r>
        <w:rPr>
          <w:sz w:val="18"/>
          <w:szCs w:val="18"/>
        </w:rPr>
        <w:instrText xml:space="preserve"> PAGEREF _Toc529686804 \h </w:instrText>
      </w:r>
      <w:r>
        <w:rPr>
          <w:sz w:val="18"/>
          <w:szCs w:val="18"/>
        </w:rPr>
        <w:fldChar w:fldCharType="separate"/>
      </w:r>
      <w:r>
        <w:rPr>
          <w:sz w:val="18"/>
          <w:szCs w:val="18"/>
        </w:rPr>
        <w:t>28</w:t>
      </w:r>
      <w:r>
        <w:rPr>
          <w:sz w:val="18"/>
          <w:szCs w:val="18"/>
        </w:rPr>
        <w:fldChar w:fldCharType="end"/>
      </w:r>
      <w:r>
        <w:rPr>
          <w:sz w:val="18"/>
          <w:szCs w:val="18"/>
        </w:rPr>
        <w:fldChar w:fldCharType="end"/>
      </w:r>
    </w:p>
    <w:p>
      <w:pPr>
        <w:pStyle w:val="14"/>
        <w:rPr>
          <w:rFonts w:eastAsiaTheme="minorEastAsia"/>
          <w:sz w:val="18"/>
          <w:szCs w:val="18"/>
        </w:rPr>
      </w:pPr>
      <w:r>
        <w:fldChar w:fldCharType="begin"/>
      </w:r>
      <w:r>
        <w:instrText xml:space="preserve"> HYPERLINK \l "_Toc529686805" </w:instrText>
      </w:r>
      <w:r>
        <w:fldChar w:fldCharType="separate"/>
      </w:r>
      <w:r>
        <w:rPr>
          <w:rStyle w:val="19"/>
          <w:rFonts w:ascii="宋体" w:hAnsi="宋体"/>
          <w:kern w:val="0"/>
          <w:sz w:val="18"/>
          <w:szCs w:val="18"/>
        </w:rPr>
        <w:t xml:space="preserve">10.3  </w:t>
      </w:r>
      <w:r>
        <w:rPr>
          <w:rStyle w:val="19"/>
          <w:rFonts w:hint="eastAsia" w:ascii="宋体" w:hAnsi="宋体"/>
          <w:kern w:val="0"/>
          <w:sz w:val="18"/>
          <w:szCs w:val="18"/>
        </w:rPr>
        <w:t>照明</w:t>
      </w:r>
      <w:r>
        <w:rPr>
          <w:sz w:val="18"/>
          <w:szCs w:val="18"/>
        </w:rPr>
        <w:tab/>
      </w:r>
      <w:r>
        <w:rPr>
          <w:sz w:val="18"/>
          <w:szCs w:val="18"/>
        </w:rPr>
        <w:fldChar w:fldCharType="begin"/>
      </w:r>
      <w:r>
        <w:rPr>
          <w:sz w:val="18"/>
          <w:szCs w:val="18"/>
        </w:rPr>
        <w:instrText xml:space="preserve"> PAGEREF _Toc529686805 \h </w:instrText>
      </w:r>
      <w:r>
        <w:rPr>
          <w:sz w:val="18"/>
          <w:szCs w:val="18"/>
        </w:rPr>
        <w:fldChar w:fldCharType="separate"/>
      </w:r>
      <w:r>
        <w:rPr>
          <w:sz w:val="18"/>
          <w:szCs w:val="18"/>
        </w:rPr>
        <w:t>28</w:t>
      </w:r>
      <w:r>
        <w:rPr>
          <w:sz w:val="18"/>
          <w:szCs w:val="18"/>
        </w:rPr>
        <w:fldChar w:fldCharType="end"/>
      </w:r>
      <w:r>
        <w:rPr>
          <w:sz w:val="18"/>
          <w:szCs w:val="18"/>
        </w:rPr>
        <w:fldChar w:fldCharType="end"/>
      </w:r>
    </w:p>
    <w:p>
      <w:pPr>
        <w:pStyle w:val="14"/>
        <w:rPr>
          <w:rFonts w:eastAsiaTheme="minorEastAsia"/>
          <w:sz w:val="18"/>
          <w:szCs w:val="18"/>
        </w:rPr>
      </w:pPr>
      <w:r>
        <w:fldChar w:fldCharType="begin"/>
      </w:r>
      <w:r>
        <w:instrText xml:space="preserve"> HYPERLINK \l "_Toc529686806" </w:instrText>
      </w:r>
      <w:r>
        <w:fldChar w:fldCharType="separate"/>
      </w:r>
      <w:r>
        <w:rPr>
          <w:rStyle w:val="19"/>
          <w:rFonts w:ascii="宋体" w:hAnsi="宋体"/>
          <w:kern w:val="0"/>
          <w:sz w:val="18"/>
          <w:szCs w:val="18"/>
        </w:rPr>
        <w:t xml:space="preserve">10.4  </w:t>
      </w:r>
      <w:r>
        <w:rPr>
          <w:rStyle w:val="19"/>
          <w:rFonts w:hint="eastAsia" w:ascii="宋体" w:hAnsi="宋体"/>
          <w:kern w:val="0"/>
          <w:sz w:val="18"/>
          <w:szCs w:val="18"/>
        </w:rPr>
        <w:t>电气设备</w:t>
      </w:r>
      <w:r>
        <w:rPr>
          <w:sz w:val="18"/>
          <w:szCs w:val="18"/>
        </w:rPr>
        <w:tab/>
      </w:r>
      <w:r>
        <w:rPr>
          <w:sz w:val="18"/>
          <w:szCs w:val="18"/>
        </w:rPr>
        <w:fldChar w:fldCharType="begin"/>
      </w:r>
      <w:r>
        <w:rPr>
          <w:sz w:val="18"/>
          <w:szCs w:val="18"/>
        </w:rPr>
        <w:instrText xml:space="preserve"> PAGEREF _Toc529686806 \h </w:instrText>
      </w:r>
      <w:r>
        <w:rPr>
          <w:sz w:val="18"/>
          <w:szCs w:val="18"/>
        </w:rPr>
        <w:fldChar w:fldCharType="separate"/>
      </w:r>
      <w:r>
        <w:rPr>
          <w:sz w:val="18"/>
          <w:szCs w:val="18"/>
        </w:rPr>
        <w:t>29</w:t>
      </w:r>
      <w:r>
        <w:rPr>
          <w:sz w:val="18"/>
          <w:szCs w:val="18"/>
        </w:rPr>
        <w:fldChar w:fldCharType="end"/>
      </w:r>
      <w:r>
        <w:rPr>
          <w:sz w:val="18"/>
          <w:szCs w:val="18"/>
        </w:rPr>
        <w:fldChar w:fldCharType="end"/>
      </w:r>
    </w:p>
    <w:p>
      <w:pPr>
        <w:pStyle w:val="14"/>
        <w:rPr>
          <w:rFonts w:eastAsiaTheme="minorEastAsia"/>
          <w:szCs w:val="22"/>
        </w:rPr>
      </w:pPr>
      <w:r>
        <w:fldChar w:fldCharType="begin"/>
      </w:r>
      <w:r>
        <w:instrText xml:space="preserve"> HYPERLINK \l "_Toc529686807" </w:instrText>
      </w:r>
      <w:r>
        <w:fldChar w:fldCharType="separate"/>
      </w:r>
      <w:r>
        <w:rPr>
          <w:rStyle w:val="19"/>
          <w:rFonts w:ascii="宋体" w:hAnsi="宋体"/>
          <w:kern w:val="0"/>
          <w:sz w:val="18"/>
          <w:szCs w:val="18"/>
        </w:rPr>
        <w:t xml:space="preserve">10.5  </w:t>
      </w:r>
      <w:r>
        <w:rPr>
          <w:rStyle w:val="19"/>
          <w:rFonts w:hint="eastAsia" w:ascii="宋体" w:hAnsi="宋体"/>
          <w:kern w:val="0"/>
          <w:sz w:val="18"/>
          <w:szCs w:val="18"/>
        </w:rPr>
        <w:t>计量与智能化</w:t>
      </w:r>
      <w:r>
        <w:rPr>
          <w:sz w:val="18"/>
          <w:szCs w:val="18"/>
        </w:rPr>
        <w:tab/>
      </w:r>
      <w:r>
        <w:rPr>
          <w:sz w:val="18"/>
          <w:szCs w:val="18"/>
        </w:rPr>
        <w:fldChar w:fldCharType="begin"/>
      </w:r>
      <w:r>
        <w:rPr>
          <w:sz w:val="18"/>
          <w:szCs w:val="18"/>
        </w:rPr>
        <w:instrText xml:space="preserve"> PAGEREF _Toc529686807 \h </w:instrText>
      </w:r>
      <w:r>
        <w:rPr>
          <w:sz w:val="18"/>
          <w:szCs w:val="18"/>
        </w:rPr>
        <w:fldChar w:fldCharType="separate"/>
      </w:r>
      <w:r>
        <w:rPr>
          <w:sz w:val="18"/>
          <w:szCs w:val="18"/>
        </w:rPr>
        <w:t>29</w:t>
      </w:r>
      <w:r>
        <w:rPr>
          <w:sz w:val="18"/>
          <w:szCs w:val="18"/>
        </w:rPr>
        <w:fldChar w:fldCharType="end"/>
      </w:r>
      <w:r>
        <w:rPr>
          <w:sz w:val="18"/>
          <w:szCs w:val="18"/>
        </w:rPr>
        <w:fldChar w:fldCharType="end"/>
      </w:r>
    </w:p>
    <w:p>
      <w:pPr>
        <w:jc w:val="center"/>
        <w:rPr>
          <w:rFonts w:ascii="宋体" w:hAnsi="宋体" w:cs="Times New Roman"/>
          <w:b/>
          <w:color w:val="000000"/>
          <w:sz w:val="18"/>
          <w:szCs w:val="18"/>
        </w:rPr>
      </w:pPr>
      <w:r>
        <w:rPr>
          <w:rFonts w:ascii="宋体" w:hAnsi="宋体" w:cs="Times New Roman"/>
          <w:b/>
          <w:color w:val="000000"/>
          <w:sz w:val="18"/>
          <w:szCs w:val="18"/>
        </w:rPr>
        <w:fldChar w:fldCharType="end"/>
      </w:r>
    </w:p>
    <w:p>
      <w:pPr>
        <w:widowControl/>
        <w:jc w:val="left"/>
        <w:rPr>
          <w:rFonts w:ascii="Times New Roman" w:hAnsi="Times New Roman" w:cs="Times New Roman"/>
          <w:color w:val="000000"/>
          <w:sz w:val="21"/>
          <w:szCs w:val="21"/>
        </w:rPr>
      </w:pPr>
      <w:r>
        <w:rPr>
          <w:rFonts w:ascii="宋体" w:hAnsi="宋体" w:cs="Times New Roman"/>
          <w:b/>
          <w:color w:val="000000"/>
          <w:sz w:val="18"/>
          <w:szCs w:val="18"/>
        </w:rPr>
        <w:br w:type="page"/>
      </w:r>
      <w:r>
        <w:rPr>
          <w:rFonts w:hint="eastAsia" w:ascii="宋体" w:hAnsi="宋体" w:cs="Times New Roman"/>
          <w:b/>
          <w:color w:val="000000"/>
          <w:sz w:val="18"/>
          <w:szCs w:val="18"/>
        </w:rPr>
        <w:t xml:space="preserve">                             </w:t>
      </w:r>
      <w:r>
        <w:rPr>
          <w:rFonts w:hint="eastAsia" w:ascii="宋体" w:hAnsi="宋体" w:cs="Times New Roman"/>
          <w:b/>
          <w:color w:val="000000"/>
          <w:sz w:val="32"/>
          <w:szCs w:val="32"/>
        </w:rPr>
        <w:t xml:space="preserve"> </w:t>
      </w:r>
      <w:r>
        <w:rPr>
          <w:rFonts w:ascii="Times New Roman" w:hAnsi="Times New Roman" w:cs="Times New Roman"/>
          <w:color w:val="000000"/>
          <w:sz w:val="32"/>
          <w:szCs w:val="32"/>
        </w:rPr>
        <w:t>Contents</w:t>
      </w:r>
      <w:r>
        <w:rPr>
          <w:rFonts w:ascii="Times New Roman" w:hAnsi="Times New Roman" w:cs="Times New Roman"/>
          <w:color w:val="000000"/>
          <w:sz w:val="32"/>
          <w:szCs w:val="32"/>
        </w:rPr>
        <w:br w:type="textWrapping"/>
      </w:r>
      <w:r>
        <w:rPr>
          <w:rFonts w:ascii="Times New Roman" w:hAnsi="Times New Roman" w:cs="Times New Roman"/>
          <w:color w:val="000000"/>
          <w:sz w:val="21"/>
          <w:szCs w:val="21"/>
        </w:rPr>
        <w:t>1 General provisions ……………………………………………</w:t>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1</w:t>
      </w:r>
      <w:r>
        <w:rPr>
          <w:rFonts w:ascii="Times New Roman" w:hAnsi="Times New Roman" w:cs="Times New Roman"/>
          <w:color w:val="000000"/>
          <w:sz w:val="21"/>
          <w:szCs w:val="21"/>
        </w:rPr>
        <w:br w:type="textWrapping"/>
      </w:r>
      <w:r>
        <w:rPr>
          <w:rFonts w:ascii="Times New Roman" w:hAnsi="Times New Roman" w:cs="Times New Roman"/>
          <w:color w:val="000000"/>
          <w:sz w:val="21"/>
          <w:szCs w:val="21"/>
        </w:rPr>
        <w:t>2 Terms ………………………………………………………… 2</w:t>
      </w:r>
      <w:r>
        <w:rPr>
          <w:rFonts w:ascii="Times New Roman" w:hAnsi="Times New Roman" w:cs="Times New Roman"/>
          <w:color w:val="000000"/>
          <w:sz w:val="21"/>
          <w:szCs w:val="21"/>
        </w:rPr>
        <w:br w:type="textWrapping"/>
      </w:r>
      <w:r>
        <w:rPr>
          <w:rFonts w:ascii="Times New Roman" w:hAnsi="Times New Roman" w:cs="Times New Roman"/>
          <w:color w:val="000000"/>
          <w:sz w:val="21"/>
          <w:szCs w:val="21"/>
        </w:rPr>
        <w:t>3 Basic requirements …………………………………………… 3</w:t>
      </w:r>
      <w:r>
        <w:rPr>
          <w:rFonts w:ascii="Times New Roman" w:hAnsi="Times New Roman" w:cs="Times New Roman"/>
          <w:color w:val="000000"/>
          <w:sz w:val="21"/>
          <w:szCs w:val="21"/>
        </w:rPr>
        <w:br w:type="textWrapping"/>
      </w:r>
      <w:r>
        <w:rPr>
          <w:rFonts w:ascii="Times New Roman" w:hAnsi="Times New Roman" w:cs="Times New Roman"/>
          <w:color w:val="000000"/>
          <w:sz w:val="21"/>
          <w:szCs w:val="21"/>
        </w:rPr>
        <w:t>4 Green design planning and green design documents ……… 4</w:t>
      </w:r>
      <w:r>
        <w:rPr>
          <w:rFonts w:ascii="Times New Roman" w:hAnsi="Times New Roman" w:cs="Times New Roman"/>
          <w:color w:val="000000"/>
          <w:sz w:val="21"/>
          <w:szCs w:val="21"/>
        </w:rPr>
        <w:br w:type="textWrapping"/>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4. 1 General requirements ………………………………… 4</w:t>
      </w:r>
      <w:r>
        <w:rPr>
          <w:rFonts w:ascii="Times New Roman" w:hAnsi="Times New Roman" w:cs="Times New Roman"/>
          <w:color w:val="000000"/>
          <w:sz w:val="21"/>
          <w:szCs w:val="21"/>
        </w:rPr>
        <w:br w:type="textWrapping"/>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 xml:space="preserve">4. 2 </w:t>
      </w:r>
      <w:r>
        <w:rPr>
          <w:rFonts w:hint="eastAsia" w:ascii="Times New Roman" w:hAnsi="Times New Roman" w:cs="Times New Roman"/>
          <w:color w:val="000000"/>
          <w:sz w:val="21"/>
          <w:szCs w:val="21"/>
        </w:rPr>
        <w:t>Planning</w:t>
      </w:r>
      <w:r>
        <w:rPr>
          <w:rFonts w:ascii="Times New Roman" w:hAnsi="Times New Roman" w:cs="Times New Roman"/>
          <w:color w:val="000000"/>
          <w:sz w:val="21"/>
          <w:szCs w:val="21"/>
        </w:rPr>
        <w:t xml:space="preserve"> </w:t>
      </w:r>
      <w:r>
        <w:rPr>
          <w:rFonts w:hint="eastAsia" w:ascii="Times New Roman" w:hAnsi="Times New Roman" w:cs="Times New Roman"/>
          <w:color w:val="000000"/>
          <w:sz w:val="21"/>
          <w:szCs w:val="21"/>
        </w:rPr>
        <w:t>contents</w:t>
      </w:r>
      <w:r>
        <w:rPr>
          <w:rFonts w:ascii="Times New Roman" w:hAnsi="Times New Roman" w:cs="Times New Roman"/>
          <w:color w:val="000000"/>
          <w:sz w:val="21"/>
          <w:szCs w:val="21"/>
        </w:rPr>
        <w:t xml:space="preserve"> ………………………………… 4</w:t>
      </w:r>
      <w:r>
        <w:rPr>
          <w:rFonts w:ascii="Times New Roman" w:hAnsi="Times New Roman" w:cs="Times New Roman"/>
          <w:color w:val="000000"/>
          <w:sz w:val="21"/>
          <w:szCs w:val="21"/>
        </w:rPr>
        <w:br w:type="textWrapping"/>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4.3 Green design documents …………………………………… 5</w:t>
      </w:r>
      <w:r>
        <w:rPr>
          <w:rFonts w:ascii="Times New Roman" w:hAnsi="Times New Roman" w:cs="Times New Roman"/>
          <w:color w:val="000000"/>
          <w:sz w:val="21"/>
          <w:szCs w:val="21"/>
        </w:rPr>
        <w:br w:type="textWrapping"/>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 xml:space="preserve">4.4 </w:t>
      </w:r>
      <w:r>
        <w:rPr>
          <w:rFonts w:hint="eastAsia" w:ascii="Times New Roman" w:hAnsi="Times New Roman" w:cs="Times New Roman"/>
          <w:color w:val="000000"/>
          <w:sz w:val="21"/>
          <w:szCs w:val="21"/>
        </w:rPr>
        <w:t>Planning and architecture</w:t>
      </w:r>
      <w:r>
        <w:rPr>
          <w:rFonts w:ascii="Times New Roman" w:hAnsi="Times New Roman" w:cs="Times New Roman"/>
          <w:color w:val="000000"/>
          <w:sz w:val="21"/>
          <w:szCs w:val="21"/>
        </w:rPr>
        <w:t>………………… 6</w:t>
      </w:r>
      <w:r>
        <w:rPr>
          <w:rFonts w:ascii="Times New Roman" w:hAnsi="Times New Roman" w:cs="Times New Roman"/>
          <w:color w:val="000000"/>
          <w:sz w:val="21"/>
          <w:szCs w:val="21"/>
        </w:rPr>
        <w:br w:type="textWrapping"/>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 xml:space="preserve">4. 5 </w:t>
      </w:r>
      <w:r>
        <w:rPr>
          <w:rFonts w:hint="eastAsia" w:ascii="Times New Roman" w:hAnsi="Times New Roman" w:cs="Times New Roman"/>
          <w:color w:val="000000"/>
          <w:sz w:val="21"/>
          <w:szCs w:val="21"/>
        </w:rPr>
        <w:t>Structure</w:t>
      </w:r>
      <w:r>
        <w:rPr>
          <w:rFonts w:ascii="Times New Roman" w:hAnsi="Times New Roman" w:cs="Times New Roman"/>
          <w:color w:val="000000"/>
          <w:sz w:val="21"/>
          <w:szCs w:val="21"/>
        </w:rPr>
        <w:t>………………………………………… 6</w:t>
      </w:r>
      <w:r>
        <w:rPr>
          <w:rFonts w:ascii="Times New Roman" w:hAnsi="Times New Roman" w:cs="Times New Roman"/>
          <w:color w:val="000000"/>
          <w:sz w:val="21"/>
          <w:szCs w:val="21"/>
        </w:rPr>
        <w:br w:type="textWrapping"/>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 xml:space="preserve">4.6 </w:t>
      </w:r>
      <w:r>
        <w:rPr>
          <w:rFonts w:hint="eastAsia" w:ascii="Times New Roman" w:hAnsi="Times New Roman" w:cs="Times New Roman"/>
          <w:color w:val="000000"/>
          <w:sz w:val="21"/>
          <w:szCs w:val="21"/>
        </w:rPr>
        <w:t xml:space="preserve">Water supply and drainage </w:t>
      </w:r>
      <w:r>
        <w:rPr>
          <w:rFonts w:ascii="Times New Roman" w:hAnsi="Times New Roman" w:cs="Times New Roman"/>
          <w:color w:val="000000"/>
          <w:sz w:val="21"/>
          <w:szCs w:val="21"/>
        </w:rPr>
        <w:t>……………………………………… 7</w:t>
      </w:r>
      <w:r>
        <w:rPr>
          <w:rFonts w:ascii="Times New Roman" w:hAnsi="Times New Roman" w:cs="Times New Roman"/>
          <w:color w:val="000000"/>
          <w:sz w:val="21"/>
          <w:szCs w:val="21"/>
        </w:rPr>
        <w:br w:type="textWrapping"/>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 xml:space="preserve">4.7 </w:t>
      </w:r>
      <w:r>
        <w:rPr>
          <w:rFonts w:hint="eastAsia" w:ascii="Times New Roman" w:hAnsi="Times New Roman" w:cs="Times New Roman"/>
          <w:color w:val="000000"/>
          <w:sz w:val="21"/>
          <w:szCs w:val="21"/>
        </w:rPr>
        <w:t>HVAC</w:t>
      </w:r>
      <w:r>
        <w:rPr>
          <w:rFonts w:ascii="Times New Roman" w:hAnsi="Times New Roman" w:cs="Times New Roman"/>
          <w:color w:val="000000"/>
          <w:sz w:val="21"/>
          <w:szCs w:val="21"/>
        </w:rPr>
        <w:t xml:space="preserve"> ……………………………… 8</w:t>
      </w:r>
    </w:p>
    <w:p>
      <w:pPr>
        <w:widowControl/>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4.</w:t>
      </w:r>
      <w:r>
        <w:rPr>
          <w:rFonts w:hint="eastAsia" w:ascii="Times New Roman" w:hAnsi="Times New Roman" w:cs="Times New Roman"/>
          <w:color w:val="000000"/>
          <w:sz w:val="21"/>
          <w:szCs w:val="21"/>
        </w:rPr>
        <w:t>8</w:t>
      </w:r>
      <w:r>
        <w:rPr>
          <w:rFonts w:ascii="Times New Roman" w:hAnsi="Times New Roman" w:cs="Times New Roman"/>
          <w:color w:val="000000"/>
          <w:sz w:val="21"/>
          <w:szCs w:val="21"/>
        </w:rPr>
        <w:t xml:space="preserve"> </w:t>
      </w:r>
      <w:r>
        <w:rPr>
          <w:rFonts w:hint="eastAsia" w:ascii="Times New Roman" w:hAnsi="Times New Roman" w:cs="Times New Roman"/>
          <w:color w:val="000000"/>
          <w:sz w:val="21"/>
          <w:szCs w:val="21"/>
        </w:rPr>
        <w:t>Electric</w:t>
      </w:r>
      <w:r>
        <w:rPr>
          <w:rFonts w:ascii="Times New Roman" w:hAnsi="Times New Roman" w:cs="Times New Roman"/>
          <w:color w:val="000000"/>
          <w:sz w:val="21"/>
          <w:szCs w:val="21"/>
        </w:rPr>
        <w:t>……………………………… 8</w:t>
      </w:r>
      <w:r>
        <w:rPr>
          <w:rFonts w:ascii="Times New Roman" w:hAnsi="Times New Roman" w:cs="Times New Roman"/>
          <w:color w:val="000000"/>
          <w:sz w:val="21"/>
          <w:szCs w:val="21"/>
        </w:rPr>
        <w:br w:type="textWrapping"/>
      </w:r>
      <w:r>
        <w:rPr>
          <w:rFonts w:ascii="Times New Roman" w:hAnsi="Times New Roman" w:cs="Times New Roman"/>
          <w:color w:val="000000"/>
          <w:sz w:val="21"/>
          <w:szCs w:val="21"/>
        </w:rPr>
        <w:t>5 Site planning and outdoor environment …………………… 9</w:t>
      </w:r>
      <w:r>
        <w:rPr>
          <w:rFonts w:ascii="Times New Roman" w:hAnsi="Times New Roman" w:cs="Times New Roman"/>
          <w:color w:val="000000"/>
          <w:sz w:val="21"/>
          <w:szCs w:val="21"/>
        </w:rPr>
        <w:br w:type="textWrapping"/>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5. 1 General requirements ………………………………… 9</w:t>
      </w:r>
      <w:r>
        <w:rPr>
          <w:rFonts w:ascii="Times New Roman" w:hAnsi="Times New Roman" w:cs="Times New Roman"/>
          <w:color w:val="000000"/>
          <w:sz w:val="21"/>
          <w:szCs w:val="21"/>
        </w:rPr>
        <w:br w:type="textWrapping"/>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 xml:space="preserve">5. 2 </w:t>
      </w:r>
      <w:r>
        <w:rPr>
          <w:rFonts w:hint="eastAsia" w:ascii="Times New Roman" w:hAnsi="Times New Roman" w:cs="Times New Roman"/>
          <w:color w:val="000000"/>
          <w:sz w:val="21"/>
          <w:szCs w:val="21"/>
        </w:rPr>
        <w:t>Site requirements</w:t>
      </w:r>
      <w:r>
        <w:rPr>
          <w:rFonts w:ascii="Times New Roman" w:hAnsi="Times New Roman" w:cs="Times New Roman"/>
          <w:color w:val="000000"/>
          <w:sz w:val="21"/>
          <w:szCs w:val="21"/>
        </w:rPr>
        <w:t xml:space="preserve"> and </w:t>
      </w:r>
      <w:r>
        <w:rPr>
          <w:rFonts w:hint="eastAsia" w:ascii="Times New Roman" w:hAnsi="Times New Roman" w:cs="Times New Roman"/>
          <w:color w:val="000000"/>
          <w:sz w:val="21"/>
          <w:szCs w:val="21"/>
        </w:rPr>
        <w:t>architectural</w:t>
      </w:r>
      <w:r>
        <w:rPr>
          <w:rFonts w:ascii="Times New Roman" w:hAnsi="Times New Roman" w:cs="Times New Roman"/>
          <w:color w:val="000000"/>
          <w:sz w:val="21"/>
          <w:szCs w:val="21"/>
        </w:rPr>
        <w:t xml:space="preserve"> layout ………………………… 9</w:t>
      </w:r>
      <w:r>
        <w:rPr>
          <w:rFonts w:ascii="Times New Roman" w:hAnsi="Times New Roman" w:cs="Times New Roman"/>
          <w:color w:val="000000"/>
          <w:sz w:val="21"/>
          <w:szCs w:val="21"/>
        </w:rPr>
        <w:br w:type="textWrapping"/>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5.3 Traffic organization …………………………………… 10</w:t>
      </w:r>
      <w:r>
        <w:rPr>
          <w:rFonts w:ascii="Times New Roman" w:hAnsi="Times New Roman" w:cs="Times New Roman"/>
          <w:color w:val="000000"/>
          <w:sz w:val="21"/>
          <w:szCs w:val="21"/>
        </w:rPr>
        <w:br w:type="textWrapping"/>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5. 4 Outdoor environment</w:t>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and landscape design ………………………………… 10</w:t>
      </w:r>
      <w:r>
        <w:rPr>
          <w:rFonts w:ascii="Times New Roman" w:hAnsi="Times New Roman" w:cs="Times New Roman"/>
          <w:color w:val="000000"/>
          <w:sz w:val="21"/>
          <w:szCs w:val="21"/>
        </w:rPr>
        <w:br w:type="textWrapping"/>
      </w:r>
      <w:r>
        <w:rPr>
          <w:rFonts w:ascii="Times New Roman" w:hAnsi="Times New Roman" w:cs="Times New Roman"/>
          <w:color w:val="000000"/>
          <w:sz w:val="21"/>
          <w:szCs w:val="21"/>
        </w:rPr>
        <w:t>6 Architecture design and indoor environment …………… 13</w:t>
      </w:r>
      <w:r>
        <w:rPr>
          <w:rFonts w:ascii="Times New Roman" w:hAnsi="Times New Roman" w:cs="Times New Roman"/>
          <w:color w:val="000000"/>
          <w:sz w:val="21"/>
          <w:szCs w:val="21"/>
        </w:rPr>
        <w:br w:type="textWrapping"/>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6. 1 General requirements ………………………………… 13</w:t>
      </w:r>
      <w:r>
        <w:rPr>
          <w:rFonts w:ascii="Times New Roman" w:hAnsi="Times New Roman" w:cs="Times New Roman"/>
          <w:color w:val="000000"/>
          <w:sz w:val="21"/>
          <w:szCs w:val="21"/>
        </w:rPr>
        <w:br w:type="textWrapping"/>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 xml:space="preserve">6. 2 </w:t>
      </w:r>
      <w:r>
        <w:rPr>
          <w:rFonts w:hint="eastAsia" w:ascii="Times New Roman" w:hAnsi="Times New Roman" w:cs="Times New Roman"/>
          <w:color w:val="000000"/>
          <w:sz w:val="21"/>
          <w:szCs w:val="21"/>
        </w:rPr>
        <w:t>Rational space utilization</w:t>
      </w:r>
      <w:r>
        <w:rPr>
          <w:rFonts w:ascii="Times New Roman" w:hAnsi="Times New Roman" w:cs="Times New Roman"/>
          <w:color w:val="000000"/>
          <w:sz w:val="21"/>
          <w:szCs w:val="21"/>
        </w:rPr>
        <w:t xml:space="preserve"> ……………………… 14</w:t>
      </w:r>
      <w:r>
        <w:rPr>
          <w:rFonts w:ascii="Times New Roman" w:hAnsi="Times New Roman" w:cs="Times New Roman"/>
          <w:color w:val="000000"/>
          <w:sz w:val="21"/>
          <w:szCs w:val="21"/>
        </w:rPr>
        <w:br w:type="textWrapping"/>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 xml:space="preserve">6. 3 </w:t>
      </w:r>
      <w:r>
        <w:rPr>
          <w:rFonts w:hint="eastAsia" w:ascii="Times New Roman" w:hAnsi="Times New Roman" w:cs="Times New Roman"/>
          <w:color w:val="000000"/>
          <w:sz w:val="21"/>
          <w:szCs w:val="21"/>
        </w:rPr>
        <w:t xml:space="preserve">Sunshine lighting and natural ventilation </w:t>
      </w:r>
      <w:r>
        <w:rPr>
          <w:rFonts w:ascii="Times New Roman" w:hAnsi="Times New Roman" w:cs="Times New Roman"/>
          <w:color w:val="000000"/>
          <w:sz w:val="21"/>
          <w:szCs w:val="21"/>
        </w:rPr>
        <w:t xml:space="preserve"> ……………………………………… 15</w:t>
      </w:r>
      <w:r>
        <w:rPr>
          <w:rFonts w:ascii="Times New Roman" w:hAnsi="Times New Roman" w:cs="Times New Roman"/>
          <w:color w:val="000000"/>
          <w:sz w:val="21"/>
          <w:szCs w:val="21"/>
        </w:rPr>
        <w:br w:type="textWrapping"/>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 xml:space="preserve">6.4 Building </w:t>
      </w:r>
      <w:r>
        <w:rPr>
          <w:rFonts w:hint="eastAsia" w:ascii="Times New Roman" w:hAnsi="Times New Roman" w:cs="Times New Roman"/>
          <w:color w:val="000000"/>
          <w:sz w:val="21"/>
          <w:szCs w:val="21"/>
        </w:rPr>
        <w:t>envelope</w:t>
      </w:r>
      <w:r>
        <w:rPr>
          <w:rFonts w:ascii="Times New Roman" w:hAnsi="Times New Roman" w:cs="Times New Roman"/>
          <w:color w:val="000000"/>
          <w:sz w:val="21"/>
          <w:szCs w:val="21"/>
        </w:rPr>
        <w:t xml:space="preserve"> …………………… 16</w:t>
      </w:r>
    </w:p>
    <w:p>
      <w:pPr>
        <w:widowControl/>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6.</w:t>
      </w:r>
      <w:r>
        <w:rPr>
          <w:rFonts w:hint="eastAsia" w:ascii="Times New Roman" w:hAnsi="Times New Roman" w:cs="Times New Roman"/>
          <w:color w:val="000000"/>
          <w:sz w:val="21"/>
          <w:szCs w:val="21"/>
        </w:rPr>
        <w:t>5</w:t>
      </w:r>
      <w:r>
        <w:rPr>
          <w:rFonts w:ascii="Times New Roman" w:hAnsi="Times New Roman" w:cs="Times New Roman"/>
          <w:color w:val="000000"/>
          <w:sz w:val="21"/>
          <w:szCs w:val="21"/>
        </w:rPr>
        <w:t xml:space="preserve"> </w:t>
      </w:r>
      <w:r>
        <w:rPr>
          <w:rFonts w:hint="eastAsia" w:ascii="Times New Roman" w:hAnsi="Times New Roman" w:cs="Times New Roman"/>
          <w:color w:val="000000"/>
          <w:sz w:val="21"/>
          <w:szCs w:val="21"/>
        </w:rPr>
        <w:t>Indoor acoustical</w:t>
      </w:r>
      <w:r>
        <w:rPr>
          <w:rFonts w:ascii="Times New Roman" w:hAnsi="Times New Roman" w:cs="Times New Roman"/>
          <w:color w:val="000000"/>
          <w:sz w:val="21"/>
          <w:szCs w:val="21"/>
        </w:rPr>
        <w:t xml:space="preserve"> </w:t>
      </w:r>
      <w:r>
        <w:rPr>
          <w:rFonts w:hint="eastAsia" w:ascii="Times New Roman" w:hAnsi="Times New Roman" w:cs="Times New Roman"/>
          <w:color w:val="000000"/>
          <w:sz w:val="21"/>
          <w:szCs w:val="21"/>
        </w:rPr>
        <w:t>environment</w:t>
      </w:r>
      <w:r>
        <w:rPr>
          <w:rFonts w:ascii="Times New Roman" w:hAnsi="Times New Roman" w:cs="Times New Roman"/>
          <w:color w:val="000000"/>
          <w:sz w:val="21"/>
          <w:szCs w:val="21"/>
        </w:rPr>
        <w:t xml:space="preserve"> …………………… 16</w:t>
      </w:r>
    </w:p>
    <w:p>
      <w:pPr>
        <w:widowControl/>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  6.6 </w:t>
      </w:r>
      <w:r>
        <w:rPr>
          <w:rFonts w:ascii="Times New Roman" w:hAnsi="Times New Roman" w:cs="Times New Roman"/>
          <w:color w:val="000000"/>
          <w:sz w:val="21"/>
          <w:szCs w:val="21"/>
        </w:rPr>
        <w:t>Industrial standard design and construction materials…………………… 16</w:t>
      </w:r>
      <w:r>
        <w:rPr>
          <w:rFonts w:ascii="Times New Roman" w:hAnsi="Times New Roman" w:cs="Times New Roman"/>
          <w:color w:val="000000"/>
          <w:sz w:val="21"/>
          <w:szCs w:val="21"/>
        </w:rPr>
        <w:br w:type="textWrapping"/>
      </w:r>
      <w:r>
        <w:rPr>
          <w:rFonts w:ascii="Times New Roman" w:hAnsi="Times New Roman" w:cs="Times New Roman"/>
          <w:color w:val="000000"/>
          <w:sz w:val="21"/>
          <w:szCs w:val="21"/>
        </w:rPr>
        <w:t>7 Structure design …………………………………………… 18</w:t>
      </w:r>
      <w:r>
        <w:rPr>
          <w:rFonts w:ascii="Times New Roman" w:hAnsi="Times New Roman" w:cs="Times New Roman"/>
          <w:color w:val="000000"/>
          <w:sz w:val="21"/>
          <w:szCs w:val="21"/>
        </w:rPr>
        <w:br w:type="textWrapping"/>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7. 1 General requirements ………………………………… 18</w:t>
      </w:r>
    </w:p>
    <w:p>
      <w:pPr>
        <w:widowControl/>
        <w:jc w:val="left"/>
        <w:rPr>
          <w:rFonts w:ascii="Times New Roman" w:hAnsi="Times New Roman" w:cs="Times New Roman"/>
          <w:b/>
          <w:color w:val="000000"/>
          <w:sz w:val="21"/>
          <w:szCs w:val="21"/>
        </w:rPr>
      </w:pP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7. 2 Structural optimization design ……………………… 18</w:t>
      </w:r>
      <w:r>
        <w:rPr>
          <w:rFonts w:ascii="Times New Roman" w:hAnsi="Times New Roman" w:cs="Times New Roman"/>
          <w:color w:val="000000"/>
          <w:sz w:val="21"/>
          <w:szCs w:val="21"/>
        </w:rPr>
        <w:br w:type="textWrapping"/>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7. 3 Structural material selection ………………………… 19</w:t>
      </w:r>
      <w:r>
        <w:rPr>
          <w:rFonts w:ascii="Times New Roman" w:hAnsi="Times New Roman" w:cs="Times New Roman"/>
          <w:color w:val="000000"/>
          <w:sz w:val="21"/>
          <w:szCs w:val="21"/>
        </w:rPr>
        <w:br w:type="textWrapping"/>
      </w:r>
      <w:r>
        <w:rPr>
          <w:rFonts w:ascii="Times New Roman" w:hAnsi="Times New Roman" w:cs="Times New Roman"/>
          <w:color w:val="000000"/>
          <w:sz w:val="21"/>
          <w:szCs w:val="21"/>
        </w:rPr>
        <w:t>8 Water supply and drainage design ………………………… 21</w:t>
      </w:r>
      <w:r>
        <w:rPr>
          <w:rFonts w:ascii="Times New Roman" w:hAnsi="Times New Roman" w:cs="Times New Roman"/>
          <w:color w:val="000000"/>
          <w:sz w:val="21"/>
          <w:szCs w:val="21"/>
        </w:rPr>
        <w:br w:type="textWrapping"/>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8. 1 General requirements ………………………………… 21</w:t>
      </w:r>
      <w:r>
        <w:rPr>
          <w:rFonts w:ascii="Times New Roman" w:hAnsi="Times New Roman" w:cs="Times New Roman"/>
          <w:color w:val="000000"/>
          <w:sz w:val="21"/>
          <w:szCs w:val="21"/>
        </w:rPr>
        <w:br w:type="textWrapping"/>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8.2 Water saving system ………………………………… 21</w:t>
      </w:r>
      <w:r>
        <w:rPr>
          <w:rFonts w:ascii="Times New Roman" w:hAnsi="Times New Roman" w:cs="Times New Roman"/>
          <w:color w:val="000000"/>
          <w:sz w:val="21"/>
          <w:szCs w:val="21"/>
        </w:rPr>
        <w:br w:type="textWrapping"/>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 xml:space="preserve">8.3 </w:t>
      </w:r>
      <w:r>
        <w:rPr>
          <w:rFonts w:hint="eastAsia" w:ascii="Times New Roman" w:hAnsi="Times New Roman" w:cs="Times New Roman"/>
          <w:color w:val="000000"/>
          <w:sz w:val="21"/>
          <w:szCs w:val="21"/>
        </w:rPr>
        <w:t>F</w:t>
      </w:r>
      <w:r>
        <w:rPr>
          <w:rFonts w:ascii="Times New Roman" w:hAnsi="Times New Roman" w:cs="Times New Roman"/>
          <w:color w:val="000000"/>
          <w:sz w:val="21"/>
          <w:szCs w:val="21"/>
        </w:rPr>
        <w:t>ittings and products …… 22</w:t>
      </w:r>
      <w:r>
        <w:rPr>
          <w:rFonts w:ascii="Times New Roman" w:hAnsi="Times New Roman" w:cs="Times New Roman"/>
          <w:color w:val="000000"/>
          <w:sz w:val="21"/>
          <w:szCs w:val="21"/>
        </w:rPr>
        <w:br w:type="textWrapping"/>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8.4 Non-traditional water treatment and utilization …… 22</w:t>
      </w:r>
      <w:r>
        <w:rPr>
          <w:rFonts w:ascii="Times New Roman" w:hAnsi="Times New Roman" w:cs="Times New Roman"/>
          <w:color w:val="000000"/>
          <w:sz w:val="21"/>
          <w:szCs w:val="21"/>
        </w:rPr>
        <w:br w:type="textWrapping"/>
      </w:r>
      <w:r>
        <w:rPr>
          <w:rFonts w:ascii="Times New Roman" w:hAnsi="Times New Roman" w:cs="Times New Roman"/>
          <w:color w:val="000000"/>
          <w:sz w:val="21"/>
          <w:szCs w:val="21"/>
        </w:rPr>
        <w:t>9 HVAC design ……………………... ... ... ... .., ... ...... ... ... 24</w:t>
      </w:r>
      <w:r>
        <w:rPr>
          <w:rFonts w:ascii="Times New Roman" w:hAnsi="Times New Roman" w:cs="Times New Roman"/>
          <w:color w:val="000000"/>
          <w:sz w:val="21"/>
          <w:szCs w:val="21"/>
        </w:rPr>
        <w:br w:type="textWrapping"/>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9. 1 General requirements ………………………………… 24</w:t>
      </w:r>
      <w:r>
        <w:rPr>
          <w:rFonts w:ascii="Times New Roman" w:hAnsi="Times New Roman" w:cs="Times New Roman"/>
          <w:color w:val="000000"/>
          <w:sz w:val="21"/>
          <w:szCs w:val="21"/>
        </w:rPr>
        <w:br w:type="textWrapping"/>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9.2 HVAC heat and cold source ………………………… 25</w:t>
      </w:r>
      <w:r>
        <w:rPr>
          <w:rFonts w:ascii="Times New Roman" w:hAnsi="Times New Roman" w:cs="Times New Roman"/>
          <w:color w:val="000000"/>
          <w:sz w:val="21"/>
          <w:szCs w:val="21"/>
        </w:rPr>
        <w:br w:type="textWrapping"/>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9. 3 HVAC water system ………………………………… 25</w:t>
      </w:r>
      <w:r>
        <w:rPr>
          <w:rFonts w:ascii="Times New Roman" w:hAnsi="Times New Roman" w:cs="Times New Roman"/>
          <w:color w:val="000000"/>
          <w:sz w:val="21"/>
          <w:szCs w:val="21"/>
        </w:rPr>
        <w:br w:type="textWrapping"/>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 xml:space="preserve">9.4 </w:t>
      </w:r>
      <w:r>
        <w:rPr>
          <w:rFonts w:hint="eastAsia" w:ascii="Times New Roman" w:hAnsi="Times New Roman" w:cs="Times New Roman"/>
          <w:color w:val="000000"/>
          <w:sz w:val="21"/>
          <w:szCs w:val="21"/>
        </w:rPr>
        <w:t>H</w:t>
      </w:r>
      <w:r>
        <w:rPr>
          <w:rFonts w:ascii="Times New Roman" w:hAnsi="Times New Roman" w:cs="Times New Roman"/>
          <w:color w:val="000000"/>
          <w:sz w:val="21"/>
          <w:szCs w:val="21"/>
        </w:rPr>
        <w:t>VAC air system …………………………………… 26</w:t>
      </w:r>
      <w:r>
        <w:rPr>
          <w:rFonts w:ascii="Times New Roman" w:hAnsi="Times New Roman" w:cs="Times New Roman"/>
          <w:color w:val="000000"/>
          <w:sz w:val="21"/>
          <w:szCs w:val="21"/>
        </w:rPr>
        <w:br w:type="textWrapping"/>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 xml:space="preserve">9. 5 </w:t>
      </w:r>
      <w:r>
        <w:rPr>
          <w:rFonts w:hint="eastAsia" w:ascii="Times New Roman" w:hAnsi="Times New Roman" w:cs="Times New Roman"/>
          <w:color w:val="000000"/>
          <w:sz w:val="21"/>
          <w:szCs w:val="21"/>
        </w:rPr>
        <w:t>A</w:t>
      </w:r>
      <w:r>
        <w:rPr>
          <w:rFonts w:ascii="Times New Roman" w:hAnsi="Times New Roman" w:cs="Times New Roman"/>
          <w:color w:val="000000"/>
          <w:sz w:val="21"/>
          <w:szCs w:val="21"/>
        </w:rPr>
        <w:t>utomatic control and detection …………… 27</w:t>
      </w:r>
      <w:r>
        <w:rPr>
          <w:rFonts w:ascii="Times New Roman" w:hAnsi="Times New Roman" w:cs="Times New Roman"/>
          <w:color w:val="000000"/>
          <w:sz w:val="21"/>
          <w:szCs w:val="21"/>
        </w:rPr>
        <w:br w:type="textWrapping"/>
      </w:r>
      <w:r>
        <w:rPr>
          <w:rFonts w:ascii="Times New Roman" w:hAnsi="Times New Roman" w:cs="Times New Roman"/>
          <w:color w:val="000000"/>
          <w:sz w:val="21"/>
          <w:szCs w:val="21"/>
        </w:rPr>
        <w:t>10 Electrical design ……………………·…………………….. 28</w:t>
      </w:r>
      <w:r>
        <w:rPr>
          <w:rFonts w:ascii="Times New Roman" w:hAnsi="Times New Roman" w:cs="Times New Roman"/>
          <w:color w:val="000000"/>
          <w:sz w:val="21"/>
          <w:szCs w:val="21"/>
        </w:rPr>
        <w:br w:type="textWrapping"/>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10. 1 General requirements ……………………………… 28</w:t>
      </w:r>
      <w:r>
        <w:rPr>
          <w:rFonts w:ascii="Times New Roman" w:hAnsi="Times New Roman" w:cs="Times New Roman"/>
          <w:color w:val="000000"/>
          <w:sz w:val="21"/>
          <w:szCs w:val="21"/>
        </w:rPr>
        <w:br w:type="textWrapping"/>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10. 2 Power supply and distribution system …………… 28</w:t>
      </w:r>
      <w:r>
        <w:rPr>
          <w:rFonts w:ascii="Times New Roman" w:hAnsi="Times New Roman" w:cs="Times New Roman"/>
          <w:color w:val="000000"/>
          <w:sz w:val="21"/>
          <w:szCs w:val="21"/>
        </w:rPr>
        <w:br w:type="textWrapping"/>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10. 3 Illumination ………………………·……………….. 30</w:t>
      </w:r>
      <w:r>
        <w:rPr>
          <w:rFonts w:ascii="Times New Roman" w:hAnsi="Times New Roman" w:cs="Times New Roman"/>
          <w:color w:val="000000"/>
          <w:sz w:val="21"/>
          <w:szCs w:val="21"/>
        </w:rPr>
        <w:br w:type="textWrapping"/>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10.4 Electrical equipment</w:t>
      </w:r>
      <w:r>
        <w:rPr>
          <w:rFonts w:hint="eastAsia" w:ascii="Times New Roman" w:hAnsi="Times New Roman" w:cs="Times New Roman"/>
          <w:color w:val="000000"/>
          <w:sz w:val="21"/>
          <w:szCs w:val="21"/>
        </w:rPr>
        <w:t>s</w:t>
      </w:r>
      <w:r>
        <w:rPr>
          <w:rFonts w:ascii="Times New Roman" w:hAnsi="Times New Roman" w:cs="Times New Roman"/>
          <w:color w:val="000000"/>
          <w:sz w:val="21"/>
          <w:szCs w:val="21"/>
        </w:rPr>
        <w:t xml:space="preserve"> ……………… 31</w:t>
      </w:r>
      <w:r>
        <w:rPr>
          <w:rFonts w:ascii="Times New Roman" w:hAnsi="Times New Roman" w:cs="Times New Roman"/>
          <w:color w:val="000000"/>
          <w:sz w:val="21"/>
          <w:szCs w:val="21"/>
        </w:rPr>
        <w:br w:type="textWrapping"/>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10. 5 Metering and intelligent system …………………… 32</w:t>
      </w:r>
      <w:r>
        <w:rPr>
          <w:rFonts w:ascii="Times New Roman" w:hAnsi="Times New Roman" w:cs="Times New Roman"/>
          <w:color w:val="000000"/>
          <w:sz w:val="21"/>
          <w:szCs w:val="21"/>
        </w:rPr>
        <w:br w:type="textWrapping"/>
      </w:r>
      <w:r>
        <w:rPr>
          <w:rFonts w:ascii="Times New Roman" w:hAnsi="Times New Roman" w:cs="Times New Roman"/>
          <w:color w:val="000000"/>
          <w:sz w:val="21"/>
          <w:szCs w:val="21"/>
        </w:rPr>
        <w:t>standard ………………………………………… 39</w:t>
      </w:r>
      <w:r>
        <w:rPr>
          <w:rFonts w:ascii="Times New Roman" w:hAnsi="Times New Roman" w:cs="Times New Roman"/>
          <w:color w:val="000000"/>
          <w:sz w:val="21"/>
          <w:szCs w:val="21"/>
        </w:rPr>
        <w:br w:type="textWrapping"/>
      </w:r>
      <w:r>
        <w:rPr>
          <w:rFonts w:ascii="Times New Roman" w:hAnsi="Times New Roman" w:cs="Times New Roman"/>
          <w:color w:val="000000"/>
          <w:sz w:val="21"/>
          <w:szCs w:val="21"/>
        </w:rPr>
        <w:t>Explanation of provisions ……………………………………… 51</w:t>
      </w:r>
    </w:p>
    <w:p>
      <w:pPr>
        <w:widowControl/>
        <w:jc w:val="left"/>
        <w:rPr>
          <w:rFonts w:ascii="宋体" w:hAnsi="宋体" w:cs="Times New Roman"/>
          <w:b/>
          <w:color w:val="000000"/>
          <w:sz w:val="18"/>
          <w:szCs w:val="18"/>
        </w:rPr>
      </w:pPr>
    </w:p>
    <w:p/>
    <w:p>
      <w:pPr>
        <w:widowControl/>
        <w:jc w:val="left"/>
        <w:rPr>
          <w:rFonts w:ascii="Times New Roman" w:hAnsi="宋体" w:cs="Times New Roman"/>
          <w:b/>
          <w:color w:val="000000"/>
          <w:sz w:val="32"/>
          <w:szCs w:val="32"/>
        </w:rPr>
      </w:pPr>
    </w:p>
    <w:p>
      <w:pPr>
        <w:widowControl/>
        <w:jc w:val="left"/>
        <w:rPr>
          <w:rFonts w:ascii="Times New Roman" w:hAnsi="宋体" w:cs="Times New Roman"/>
          <w:b/>
          <w:color w:val="000000"/>
          <w:sz w:val="32"/>
          <w:szCs w:val="32"/>
        </w:rPr>
      </w:pPr>
      <w:r>
        <w:rPr>
          <w:rFonts w:ascii="Times New Roman" w:hAnsi="宋体" w:cs="Times New Roman"/>
          <w:b/>
          <w:color w:val="000000"/>
          <w:sz w:val="32"/>
          <w:szCs w:val="32"/>
        </w:rPr>
        <w:br w:type="page"/>
      </w:r>
    </w:p>
    <w:p>
      <w:pPr>
        <w:jc w:val="center"/>
        <w:rPr>
          <w:rFonts w:ascii="Times New Roman" w:hAnsi="Times New Roman" w:cs="Times New Roman"/>
          <w:b/>
          <w:color w:val="000000"/>
          <w:sz w:val="32"/>
          <w:szCs w:val="32"/>
        </w:rPr>
      </w:pPr>
      <w:r>
        <w:rPr>
          <w:rFonts w:ascii="Times New Roman" w:hAnsi="宋体" w:cs="Times New Roman"/>
          <w:b/>
          <w:color w:val="000000"/>
          <w:sz w:val="32"/>
          <w:szCs w:val="32"/>
        </w:rPr>
        <w:t>前言</w:t>
      </w:r>
    </w:p>
    <w:p>
      <w:pPr>
        <w:jc w:val="center"/>
        <w:rPr>
          <w:rFonts w:ascii="Times New Roman" w:hAnsi="Times New Roman" w:cs="Times New Roman"/>
          <w:b/>
          <w:color w:val="000000"/>
          <w:sz w:val="32"/>
          <w:szCs w:val="32"/>
        </w:rPr>
      </w:pPr>
    </w:p>
    <w:p>
      <w:pPr>
        <w:rPr>
          <w:rFonts w:ascii="Times New Roman" w:hAnsi="Times New Roman" w:cs="Times New Roman"/>
          <w:color w:val="000000"/>
          <w:szCs w:val="24"/>
        </w:rPr>
      </w:pPr>
      <w:r>
        <w:rPr>
          <w:rFonts w:ascii="Times New Roman" w:hAnsi="Times New Roman" w:cs="Times New Roman"/>
          <w:color w:val="000000"/>
          <w:szCs w:val="24"/>
        </w:rPr>
        <w:t xml:space="preserve">    </w:t>
      </w:r>
      <w:r>
        <w:rPr>
          <w:rFonts w:ascii="Times New Roman" w:hAnsi="宋体" w:cs="Times New Roman"/>
          <w:color w:val="000000"/>
          <w:szCs w:val="24"/>
        </w:rPr>
        <w:t>为了贯彻落实国家节约资源、保护环境的方针政策，实现城乡建设可持续发展，为我市大力发展绿色建筑提供技术支撑，沈阳市城乡建设委员会组织辽宁省建筑设计研究院</w:t>
      </w:r>
      <w:r>
        <w:rPr>
          <w:rFonts w:hint="eastAsia" w:ascii="Times New Roman" w:hAnsi="宋体" w:cs="Times New Roman"/>
          <w:color w:val="000000"/>
          <w:szCs w:val="24"/>
        </w:rPr>
        <w:t>有限责任公司</w:t>
      </w:r>
      <w:r>
        <w:rPr>
          <w:rFonts w:ascii="Times New Roman" w:hAnsi="宋体" w:cs="Times New Roman"/>
          <w:color w:val="000000"/>
          <w:szCs w:val="24"/>
        </w:rPr>
        <w:t>等相关科研设计单位，</w:t>
      </w:r>
      <w:r>
        <w:rPr>
          <w:rFonts w:hint="eastAsia" w:ascii="Times New Roman" w:hAnsi="宋体" w:cs="Times New Roman"/>
          <w:color w:val="000000"/>
          <w:szCs w:val="24"/>
        </w:rPr>
        <w:t>经广泛调查研究，参考国内外绿色建筑设计标准，反复论证住宅建筑可适用的绿色建筑技术，并在多次征求意见的基础上，制定本标准。</w:t>
      </w:r>
    </w:p>
    <w:p>
      <w:pPr>
        <w:rPr>
          <w:rFonts w:ascii="Times New Roman" w:hAnsi="Times New Roman" w:cs="Times New Roman"/>
          <w:color w:val="000000"/>
          <w:szCs w:val="24"/>
        </w:rPr>
      </w:pPr>
      <w:r>
        <w:rPr>
          <w:rFonts w:ascii="Times New Roman" w:hAnsi="Times New Roman" w:cs="Times New Roman"/>
          <w:color w:val="000000"/>
          <w:szCs w:val="24"/>
        </w:rPr>
        <w:t xml:space="preserve">    </w:t>
      </w:r>
      <w:r>
        <w:rPr>
          <w:rFonts w:hint="eastAsia" w:ascii="Times New Roman" w:hAnsi="宋体" w:cs="Times New Roman"/>
          <w:color w:val="000000"/>
          <w:szCs w:val="24"/>
        </w:rPr>
        <w:t>本标准主要内容有：1总则；2 术语；3基本规定；4 绿色设计策划与绿色设计文件；5 场地规划与室外环境；6 建筑设计与室内环境；7 结构设计；8 给水排水设计；9 暖通空调设计；10 电气设计。</w:t>
      </w:r>
    </w:p>
    <w:p>
      <w:pPr>
        <w:rPr>
          <w:rFonts w:ascii="Times New Roman" w:hAnsi="Times New Roman" w:cs="Times New Roman"/>
          <w:color w:val="000000"/>
          <w:szCs w:val="24"/>
        </w:rPr>
      </w:pPr>
      <w:r>
        <w:rPr>
          <w:rFonts w:ascii="Times New Roman" w:hAnsi="Times New Roman" w:cs="Times New Roman"/>
          <w:color w:val="000000"/>
          <w:szCs w:val="24"/>
        </w:rPr>
        <w:t xml:space="preserve">    </w:t>
      </w:r>
      <w:r>
        <w:rPr>
          <w:rFonts w:ascii="Times New Roman" w:hAnsi="宋体" w:cs="Times New Roman"/>
          <w:color w:val="000000"/>
          <w:szCs w:val="24"/>
        </w:rPr>
        <w:t>本标准由沈阳市城乡建设委员会负责管理，由辽宁省建筑设计研究院</w:t>
      </w:r>
      <w:r>
        <w:rPr>
          <w:rFonts w:hint="eastAsia" w:ascii="Times New Roman" w:hAnsi="宋体" w:cs="Times New Roman"/>
          <w:color w:val="000000"/>
          <w:szCs w:val="24"/>
        </w:rPr>
        <w:t>有限责任公司</w:t>
      </w:r>
      <w:r>
        <w:rPr>
          <w:rFonts w:ascii="Times New Roman" w:hAnsi="宋体" w:cs="Times New Roman"/>
          <w:color w:val="000000"/>
          <w:szCs w:val="24"/>
        </w:rPr>
        <w:t>负责具体技术内容的解释。请各单位在执行的过程中，总结实践经验，提出修改完善意见和建议。如有意见</w:t>
      </w:r>
      <w:r>
        <w:rPr>
          <w:rFonts w:hint="eastAsia" w:ascii="Times New Roman" w:hAnsi="宋体" w:cs="Times New Roman"/>
          <w:color w:val="000000"/>
          <w:szCs w:val="24"/>
        </w:rPr>
        <w:t>或</w:t>
      </w:r>
      <w:r>
        <w:rPr>
          <w:rFonts w:ascii="Times New Roman" w:hAnsi="宋体" w:cs="Times New Roman"/>
          <w:color w:val="000000"/>
          <w:szCs w:val="24"/>
        </w:rPr>
        <w:t>建议</w:t>
      </w:r>
      <w:r>
        <w:rPr>
          <w:rFonts w:hint="eastAsia" w:ascii="Times New Roman" w:hAnsi="宋体" w:cs="Times New Roman"/>
          <w:color w:val="000000"/>
          <w:szCs w:val="24"/>
        </w:rPr>
        <w:t>，</w:t>
      </w:r>
      <w:r>
        <w:rPr>
          <w:rFonts w:ascii="Times New Roman" w:hAnsi="宋体" w:cs="Times New Roman"/>
          <w:color w:val="000000"/>
          <w:szCs w:val="24"/>
        </w:rPr>
        <w:t>请寄送辽宁省建筑设计研究院</w:t>
      </w:r>
      <w:r>
        <w:rPr>
          <w:rFonts w:hint="eastAsia" w:ascii="Times New Roman" w:hAnsi="宋体" w:cs="Times New Roman"/>
          <w:color w:val="000000"/>
          <w:szCs w:val="24"/>
        </w:rPr>
        <w:t>有限责任公司</w:t>
      </w:r>
      <w:r>
        <w:rPr>
          <w:rFonts w:ascii="Times New Roman" w:hAnsi="宋体" w:cs="Times New Roman"/>
          <w:color w:val="000000"/>
          <w:szCs w:val="24"/>
        </w:rPr>
        <w:t>（沈阳市</w:t>
      </w:r>
      <w:r>
        <w:rPr>
          <w:rFonts w:hint="eastAsia" w:ascii="Times New Roman" w:hAnsi="宋体" w:cs="Times New Roman"/>
          <w:color w:val="000000"/>
          <w:szCs w:val="24"/>
        </w:rPr>
        <w:t>和平区</w:t>
      </w:r>
      <w:r>
        <w:rPr>
          <w:rFonts w:ascii="Times New Roman" w:hAnsi="宋体" w:cs="Times New Roman"/>
          <w:color w:val="000000"/>
          <w:szCs w:val="24"/>
        </w:rPr>
        <w:t>和平南大街</w:t>
      </w:r>
      <w:r>
        <w:rPr>
          <w:rFonts w:ascii="Times New Roman" w:hAnsi="Times New Roman" w:cs="Times New Roman"/>
          <w:color w:val="000000"/>
          <w:szCs w:val="24"/>
        </w:rPr>
        <w:t>84</w:t>
      </w:r>
      <w:r>
        <w:rPr>
          <w:rFonts w:ascii="Times New Roman" w:hAnsi="宋体" w:cs="Times New Roman"/>
          <w:color w:val="000000"/>
          <w:szCs w:val="24"/>
        </w:rPr>
        <w:t>号，邮编</w:t>
      </w:r>
      <w:r>
        <w:rPr>
          <w:rFonts w:ascii="Times New Roman" w:hAnsi="Times New Roman" w:cs="Times New Roman"/>
          <w:color w:val="000000"/>
          <w:szCs w:val="24"/>
        </w:rPr>
        <w:t>110005</w:t>
      </w:r>
      <w:r>
        <w:rPr>
          <w:rFonts w:ascii="Times New Roman" w:hAnsi="宋体" w:cs="Times New Roman"/>
          <w:color w:val="000000"/>
          <w:szCs w:val="24"/>
        </w:rPr>
        <w:t>）。</w:t>
      </w:r>
    </w:p>
    <w:p>
      <w:pPr>
        <w:rPr>
          <w:szCs w:val="24"/>
        </w:rPr>
      </w:pPr>
      <w:r>
        <w:rPr>
          <w:rFonts w:hint="eastAsia"/>
          <w:szCs w:val="24"/>
        </w:rPr>
        <w:t xml:space="preserve">   </w:t>
      </w:r>
    </w:p>
    <w:p>
      <w:pPr>
        <w:rPr>
          <w:szCs w:val="24"/>
        </w:rPr>
      </w:pPr>
    </w:p>
    <w:p>
      <w:pPr>
        <w:rPr>
          <w:szCs w:val="24"/>
        </w:rPr>
      </w:pPr>
    </w:p>
    <w:p>
      <w:pPr>
        <w:rPr>
          <w:szCs w:val="24"/>
        </w:rPr>
      </w:pPr>
    </w:p>
    <w:p>
      <w:pPr>
        <w:rPr>
          <w:szCs w:val="24"/>
        </w:rPr>
      </w:pPr>
      <w:r>
        <w:rPr>
          <w:rFonts w:hint="eastAsia"/>
          <w:szCs w:val="24"/>
        </w:rPr>
        <w:t xml:space="preserve">    本标准主编单位：辽宁省建筑设计研究院</w:t>
      </w:r>
      <w:r>
        <w:rPr>
          <w:rFonts w:hint="eastAsia" w:ascii="Times New Roman" w:hAnsi="宋体" w:cs="Times New Roman"/>
          <w:color w:val="000000"/>
          <w:szCs w:val="24"/>
        </w:rPr>
        <w:t>有限责任公司</w:t>
      </w:r>
    </w:p>
    <w:p>
      <w:pPr>
        <w:rPr>
          <w:szCs w:val="24"/>
        </w:rPr>
      </w:pPr>
      <w:r>
        <w:rPr>
          <w:rFonts w:hint="eastAsia"/>
          <w:szCs w:val="24"/>
        </w:rPr>
        <w:t xml:space="preserve">    本标准参编单位：沈阳市建筑节能墙体材料改革办公室</w:t>
      </w:r>
    </w:p>
    <w:p>
      <w:pPr>
        <w:rPr>
          <w:szCs w:val="24"/>
        </w:rPr>
      </w:pPr>
      <w:r>
        <w:rPr>
          <w:rFonts w:hint="eastAsia"/>
          <w:szCs w:val="24"/>
        </w:rPr>
        <w:t xml:space="preserve">                    沈阳市绿色建筑协会</w:t>
      </w:r>
    </w:p>
    <w:p>
      <w:pPr>
        <w:rPr>
          <w:szCs w:val="24"/>
        </w:rPr>
      </w:pPr>
      <w:r>
        <w:rPr>
          <w:rFonts w:hint="eastAsia"/>
          <w:szCs w:val="24"/>
        </w:rPr>
        <w:t xml:space="preserve">                    中国建筑东北设计研究院有限公司</w:t>
      </w:r>
    </w:p>
    <w:p>
      <w:pPr>
        <w:rPr>
          <w:szCs w:val="24"/>
        </w:rPr>
      </w:pPr>
      <w:r>
        <w:rPr>
          <w:rFonts w:hint="eastAsia"/>
          <w:szCs w:val="24"/>
        </w:rPr>
        <w:t xml:space="preserve">                    沈阳建筑大学建筑设计研究院</w:t>
      </w:r>
    </w:p>
    <w:p>
      <w:pPr>
        <w:rPr>
          <w:szCs w:val="24"/>
        </w:rPr>
      </w:pPr>
      <w:r>
        <w:rPr>
          <w:rFonts w:hint="eastAsia"/>
          <w:szCs w:val="24"/>
        </w:rPr>
        <w:t xml:space="preserve">                    辽宁省建设科学研究院</w:t>
      </w:r>
      <w:r>
        <w:rPr>
          <w:rFonts w:hint="eastAsia" w:ascii="Times New Roman" w:hAnsi="宋体" w:cs="Times New Roman"/>
          <w:color w:val="000000"/>
          <w:szCs w:val="24"/>
        </w:rPr>
        <w:t>有限责任公司</w:t>
      </w:r>
    </w:p>
    <w:p>
      <w:pPr>
        <w:rPr>
          <w:szCs w:val="24"/>
        </w:rPr>
      </w:pPr>
      <w:r>
        <w:rPr>
          <w:rFonts w:hint="eastAsia"/>
          <w:szCs w:val="24"/>
        </w:rPr>
        <w:t xml:space="preserve">                    沈阳市建筑设计院</w:t>
      </w:r>
    </w:p>
    <w:p>
      <w:pPr>
        <w:rPr>
          <w:szCs w:val="24"/>
        </w:rPr>
      </w:pPr>
      <w:r>
        <w:rPr>
          <w:rFonts w:hint="eastAsia"/>
          <w:szCs w:val="24"/>
        </w:rPr>
        <w:t xml:space="preserve">                    沈阳建筑大学</w:t>
      </w:r>
    </w:p>
    <w:p>
      <w:pPr>
        <w:rPr>
          <w:szCs w:val="24"/>
        </w:rPr>
      </w:pPr>
      <w:r>
        <w:rPr>
          <w:rFonts w:hint="eastAsia"/>
          <w:szCs w:val="24"/>
        </w:rPr>
        <w:t xml:space="preserve">                    沈阳理工大学                    </w:t>
      </w:r>
    </w:p>
    <w:p>
      <w:pPr>
        <w:rPr>
          <w:szCs w:val="24"/>
        </w:rPr>
      </w:pPr>
      <w:r>
        <w:rPr>
          <w:rFonts w:hint="eastAsia"/>
          <w:szCs w:val="24"/>
        </w:rPr>
        <w:t xml:space="preserve">                    </w:t>
      </w:r>
    </w:p>
    <w:p>
      <w:pPr>
        <w:rPr>
          <w:rFonts w:ascii="等线" w:hAnsi="等线" w:cs="Times New Roman"/>
          <w:szCs w:val="24"/>
        </w:rPr>
      </w:pPr>
      <w:r>
        <w:rPr>
          <w:rFonts w:hint="eastAsia" w:ascii="等线" w:hAnsi="等线" w:cs="Times New Roman"/>
          <w:szCs w:val="24"/>
        </w:rPr>
        <w:t>本标准主要起草人员：</w:t>
      </w:r>
      <w:r>
        <w:rPr>
          <w:rFonts w:ascii="等线" w:hAnsi="等线" w:cs="Times New Roman"/>
          <w:szCs w:val="24"/>
        </w:rPr>
        <w:t xml:space="preserve"> </w:t>
      </w:r>
    </w:p>
    <w:p>
      <w:pPr>
        <w:rPr>
          <w:rFonts w:ascii="等线" w:hAnsi="等线" w:cs="Times New Roman"/>
          <w:szCs w:val="24"/>
        </w:rPr>
      </w:pPr>
      <w:r>
        <w:rPr>
          <w:rFonts w:hint="eastAsia" w:ascii="等线" w:hAnsi="等线" w:cs="Times New Roman"/>
          <w:szCs w:val="24"/>
        </w:rPr>
        <w:t>主要审查人：</w:t>
      </w:r>
      <w:r>
        <w:rPr>
          <w:rFonts w:ascii="等线" w:hAnsi="等线" w:cs="Times New Roman"/>
          <w:szCs w:val="24"/>
        </w:rPr>
        <w:t xml:space="preserve"> </w:t>
      </w:r>
    </w:p>
    <w:p>
      <w:pPr>
        <w:rPr>
          <w:rFonts w:ascii="宋体" w:hAnsi="宋体"/>
          <w:b/>
          <w:bCs/>
          <w:kern w:val="0"/>
          <w:sz w:val="32"/>
          <w:szCs w:val="32"/>
        </w:rPr>
      </w:pPr>
      <w:r>
        <w:rPr>
          <w:rFonts w:ascii="宋体" w:hAnsi="宋体"/>
          <w:kern w:val="0"/>
          <w:sz w:val="32"/>
          <w:szCs w:val="32"/>
        </w:rPr>
        <w:br w:type="page"/>
      </w:r>
    </w:p>
    <w:p>
      <w:pPr>
        <w:pStyle w:val="2"/>
        <w:jc w:val="center"/>
        <w:rPr>
          <w:rFonts w:ascii="宋体" w:hAnsi="宋体" w:cs="微软雅黑"/>
          <w:kern w:val="0"/>
          <w:sz w:val="32"/>
          <w:szCs w:val="32"/>
        </w:rPr>
      </w:pPr>
      <w:bookmarkStart w:id="1" w:name="_Toc529686763"/>
      <w:r>
        <w:rPr>
          <w:rFonts w:ascii="宋体" w:hAnsi="宋体"/>
          <w:kern w:val="0"/>
          <w:sz w:val="32"/>
          <w:szCs w:val="32"/>
        </w:rPr>
        <w:t xml:space="preserve">1 </w:t>
      </w:r>
      <w:r>
        <w:rPr>
          <w:rFonts w:hint="eastAsia" w:ascii="宋体" w:hAnsi="宋体"/>
          <w:kern w:val="0"/>
          <w:sz w:val="32"/>
          <w:szCs w:val="32"/>
        </w:rPr>
        <w:t xml:space="preserve"> </w:t>
      </w:r>
      <w:r>
        <w:rPr>
          <w:rFonts w:hint="eastAsia" w:ascii="宋体" w:hAnsi="宋体" w:cs="微软雅黑"/>
          <w:kern w:val="0"/>
          <w:sz w:val="32"/>
          <w:szCs w:val="32"/>
        </w:rPr>
        <w:t>总则</w:t>
      </w:r>
      <w:bookmarkEnd w:id="1"/>
    </w:p>
    <w:p>
      <w:pPr>
        <w:autoSpaceDE w:val="0"/>
        <w:autoSpaceDN w:val="0"/>
        <w:adjustRightInd w:val="0"/>
        <w:jc w:val="left"/>
        <w:rPr>
          <w:rFonts w:ascii="宋体" w:hAnsi="宋体" w:cs="HiddenHorzOCR"/>
          <w:b/>
          <w:kern w:val="0"/>
          <w:szCs w:val="21"/>
        </w:rPr>
      </w:pPr>
    </w:p>
    <w:p>
      <w:pPr>
        <w:autoSpaceDE w:val="0"/>
        <w:autoSpaceDN w:val="0"/>
        <w:adjustRightInd w:val="0"/>
        <w:jc w:val="left"/>
        <w:rPr>
          <w:rFonts w:ascii="宋体" w:hAnsi="宋体" w:cs="HiddenHorzOCR"/>
          <w:kern w:val="0"/>
          <w:szCs w:val="24"/>
        </w:rPr>
      </w:pPr>
      <w:r>
        <w:rPr>
          <w:rFonts w:hint="eastAsia" w:ascii="宋体" w:hAnsi="宋体" w:cs="Arial"/>
          <w:b/>
          <w:kern w:val="0"/>
          <w:szCs w:val="24"/>
        </w:rPr>
        <w:t>1.0.1</w:t>
      </w:r>
      <w:r>
        <w:rPr>
          <w:rFonts w:hint="eastAsia" w:ascii="宋体" w:hAnsi="宋体" w:cs="Times New Roman"/>
          <w:kern w:val="0"/>
          <w:szCs w:val="24"/>
        </w:rPr>
        <w:t xml:space="preserve">  </w:t>
      </w:r>
      <w:r>
        <w:rPr>
          <w:rFonts w:hint="eastAsia" w:ascii="宋体" w:hAnsi="宋体" w:cs="微软雅黑"/>
          <w:kern w:val="0"/>
          <w:szCs w:val="24"/>
        </w:rPr>
        <w:t>为贯彻执</w:t>
      </w:r>
      <w:r>
        <w:rPr>
          <w:rFonts w:hint="eastAsia" w:ascii="宋体" w:hAnsi="宋体" w:cs="MS Mincho"/>
          <w:kern w:val="0"/>
          <w:szCs w:val="24"/>
        </w:rPr>
        <w:t>行</w:t>
      </w:r>
      <w:r>
        <w:rPr>
          <w:rFonts w:hint="eastAsia" w:ascii="宋体" w:hAnsi="宋体" w:cs="微软雅黑"/>
          <w:kern w:val="0"/>
          <w:szCs w:val="24"/>
        </w:rPr>
        <w:t>节约资</w:t>
      </w:r>
      <w:r>
        <w:rPr>
          <w:rFonts w:hint="eastAsia" w:ascii="宋体" w:hAnsi="宋体" w:cs="MS Mincho"/>
          <w:kern w:val="0"/>
          <w:szCs w:val="24"/>
        </w:rPr>
        <w:t>源和保</w:t>
      </w:r>
      <w:r>
        <w:rPr>
          <w:rFonts w:hint="eastAsia" w:ascii="宋体" w:hAnsi="宋体" w:cs="微软雅黑"/>
          <w:kern w:val="0"/>
          <w:szCs w:val="24"/>
        </w:rPr>
        <w:t>护环</w:t>
      </w:r>
      <w:r>
        <w:rPr>
          <w:rFonts w:hint="eastAsia" w:ascii="宋体" w:hAnsi="宋体" w:cs="MS Mincho"/>
          <w:kern w:val="0"/>
          <w:szCs w:val="24"/>
        </w:rPr>
        <w:t>境的国家技</w:t>
      </w:r>
      <w:r>
        <w:rPr>
          <w:rFonts w:hint="eastAsia" w:ascii="宋体" w:hAnsi="宋体" w:cs="微软雅黑"/>
          <w:kern w:val="0"/>
          <w:szCs w:val="24"/>
        </w:rPr>
        <w:t>术经济</w:t>
      </w:r>
      <w:r>
        <w:rPr>
          <w:rFonts w:hint="eastAsia" w:ascii="宋体" w:hAnsi="宋体" w:cs="MS Mincho"/>
          <w:kern w:val="0"/>
          <w:szCs w:val="24"/>
        </w:rPr>
        <w:t>政策，</w:t>
      </w:r>
      <w:r>
        <w:rPr>
          <w:rFonts w:hint="eastAsia" w:ascii="宋体" w:hAnsi="宋体" w:cs="HiddenHorzOCR"/>
          <w:kern w:val="0"/>
          <w:szCs w:val="24"/>
        </w:rPr>
        <w:t>推</w:t>
      </w:r>
      <w:r>
        <w:rPr>
          <w:rFonts w:hint="eastAsia" w:ascii="宋体" w:hAnsi="宋体" w:cs="微软雅黑"/>
          <w:kern w:val="0"/>
          <w:szCs w:val="24"/>
        </w:rPr>
        <w:t>进</w:t>
      </w:r>
      <w:r>
        <w:rPr>
          <w:rFonts w:hint="eastAsia" w:ascii="宋体" w:hAnsi="宋体" w:cs="MS Mincho"/>
          <w:kern w:val="0"/>
          <w:szCs w:val="24"/>
        </w:rPr>
        <w:t>沈阳市建筑行</w:t>
      </w:r>
      <w:r>
        <w:rPr>
          <w:rFonts w:hint="eastAsia" w:ascii="宋体" w:hAnsi="宋体" w:cs="微软雅黑"/>
          <w:kern w:val="0"/>
          <w:szCs w:val="24"/>
        </w:rPr>
        <w:t>业</w:t>
      </w:r>
      <w:r>
        <w:rPr>
          <w:rFonts w:hint="eastAsia" w:ascii="宋体" w:hAnsi="宋体" w:cs="MS Mincho"/>
          <w:kern w:val="0"/>
          <w:szCs w:val="24"/>
        </w:rPr>
        <w:t>的可持</w:t>
      </w:r>
      <w:r>
        <w:rPr>
          <w:rFonts w:hint="eastAsia" w:ascii="宋体" w:hAnsi="宋体" w:cs="微软雅黑"/>
          <w:kern w:val="0"/>
          <w:szCs w:val="24"/>
        </w:rPr>
        <w:t>续发</w:t>
      </w:r>
      <w:r>
        <w:rPr>
          <w:rFonts w:hint="eastAsia" w:ascii="宋体" w:hAnsi="宋体" w:cs="MS Mincho"/>
          <w:kern w:val="0"/>
          <w:szCs w:val="24"/>
        </w:rPr>
        <w:t>展，</w:t>
      </w:r>
      <w:r>
        <w:rPr>
          <w:rFonts w:hint="eastAsia" w:ascii="宋体" w:hAnsi="宋体" w:cs="微软雅黑"/>
          <w:kern w:val="0"/>
          <w:szCs w:val="24"/>
        </w:rPr>
        <w:t>规</w:t>
      </w:r>
      <w:r>
        <w:rPr>
          <w:rFonts w:hint="eastAsia" w:ascii="宋体" w:hAnsi="宋体" w:cs="MS Mincho"/>
          <w:kern w:val="0"/>
          <w:szCs w:val="24"/>
        </w:rPr>
        <w:t>范沈阳市住宅建筑的</w:t>
      </w:r>
      <w:r>
        <w:rPr>
          <w:rFonts w:hint="eastAsia" w:ascii="宋体" w:hAnsi="宋体" w:cs="微软雅黑"/>
          <w:kern w:val="0"/>
          <w:szCs w:val="24"/>
        </w:rPr>
        <w:t>绿</w:t>
      </w:r>
      <w:r>
        <w:rPr>
          <w:rFonts w:hint="eastAsia" w:ascii="宋体" w:hAnsi="宋体" w:cs="MS Mincho"/>
          <w:kern w:val="0"/>
          <w:szCs w:val="24"/>
        </w:rPr>
        <w:t>色</w:t>
      </w:r>
      <w:r>
        <w:rPr>
          <w:rFonts w:hint="eastAsia" w:ascii="宋体" w:hAnsi="宋体" w:cs="微软雅黑"/>
          <w:kern w:val="0"/>
          <w:szCs w:val="24"/>
        </w:rPr>
        <w:t>设计</w:t>
      </w:r>
      <w:r>
        <w:rPr>
          <w:rFonts w:hint="eastAsia" w:ascii="宋体" w:hAnsi="宋体" w:cs="MS Mincho"/>
          <w:kern w:val="0"/>
          <w:szCs w:val="24"/>
        </w:rPr>
        <w:t>，</w:t>
      </w:r>
      <w:r>
        <w:rPr>
          <w:rFonts w:hint="eastAsia" w:ascii="宋体" w:hAnsi="宋体" w:cs="HiddenHorzOCR"/>
          <w:kern w:val="0"/>
          <w:szCs w:val="24"/>
        </w:rPr>
        <w:t>制定本</w:t>
      </w:r>
      <w:r>
        <w:rPr>
          <w:rFonts w:hint="eastAsia" w:ascii="宋体" w:hAnsi="宋体" w:cs="微软雅黑"/>
          <w:kern w:val="0"/>
          <w:szCs w:val="24"/>
        </w:rPr>
        <w:t>标</w:t>
      </w:r>
      <w:r>
        <w:rPr>
          <w:rFonts w:hint="eastAsia" w:ascii="宋体" w:hAnsi="宋体" w:cs="MS Mincho"/>
          <w:kern w:val="0"/>
          <w:szCs w:val="24"/>
        </w:rPr>
        <w:t>准</w:t>
      </w:r>
      <w:r>
        <w:rPr>
          <w:rFonts w:hint="eastAsia" w:ascii="宋体" w:hAnsi="宋体" w:cs="HiddenHorzOCR"/>
          <w:kern w:val="0"/>
          <w:szCs w:val="24"/>
        </w:rPr>
        <w:t>。</w:t>
      </w:r>
    </w:p>
    <w:p>
      <w:pPr>
        <w:pStyle w:val="23"/>
        <w:numPr>
          <w:ilvl w:val="2"/>
          <w:numId w:val="1"/>
        </w:numPr>
        <w:ind w:firstLineChars="0"/>
        <w:rPr>
          <w:rFonts w:ascii="宋体" w:hAnsi="宋体" w:cs="HiddenHorzOCR"/>
          <w:kern w:val="0"/>
          <w:szCs w:val="24"/>
        </w:rPr>
      </w:pPr>
      <w:r>
        <w:rPr>
          <w:rFonts w:hint="eastAsia" w:ascii="宋体" w:hAnsi="宋体" w:cs="HiddenHorzOCR"/>
          <w:kern w:val="0"/>
          <w:szCs w:val="24"/>
        </w:rPr>
        <w:t xml:space="preserve"> 本</w:t>
      </w:r>
      <w:r>
        <w:rPr>
          <w:rFonts w:hint="eastAsia" w:ascii="宋体" w:hAnsi="宋体" w:cs="微软雅黑"/>
          <w:kern w:val="0"/>
          <w:szCs w:val="24"/>
        </w:rPr>
        <w:t>标</w:t>
      </w:r>
      <w:r>
        <w:rPr>
          <w:rFonts w:hint="eastAsia" w:ascii="宋体" w:hAnsi="宋体" w:cs="MS Mincho"/>
          <w:kern w:val="0"/>
          <w:szCs w:val="24"/>
        </w:rPr>
        <w:t>准适用于新建、改建和</w:t>
      </w:r>
      <w:r>
        <w:rPr>
          <w:rFonts w:hint="eastAsia" w:ascii="宋体" w:hAnsi="宋体" w:cs="微软雅黑"/>
          <w:kern w:val="0"/>
          <w:szCs w:val="24"/>
        </w:rPr>
        <w:t>扩</w:t>
      </w:r>
      <w:r>
        <w:rPr>
          <w:rFonts w:hint="eastAsia" w:ascii="宋体" w:hAnsi="宋体" w:cs="MS Mincho"/>
          <w:kern w:val="0"/>
          <w:szCs w:val="24"/>
        </w:rPr>
        <w:t>建住宅建筑</w:t>
      </w:r>
      <w:r>
        <w:rPr>
          <w:rFonts w:hint="eastAsia" w:ascii="宋体" w:hAnsi="宋体" w:cs="HiddenHorzOCR"/>
          <w:kern w:val="0"/>
          <w:szCs w:val="24"/>
        </w:rPr>
        <w:t>的</w:t>
      </w:r>
      <w:r>
        <w:rPr>
          <w:rFonts w:hint="eastAsia" w:ascii="宋体" w:hAnsi="宋体" w:cs="微软雅黑"/>
          <w:kern w:val="0"/>
          <w:szCs w:val="24"/>
        </w:rPr>
        <w:t>绿</w:t>
      </w:r>
      <w:r>
        <w:rPr>
          <w:rFonts w:hint="eastAsia" w:ascii="宋体" w:hAnsi="宋体" w:cs="MS Mincho"/>
          <w:kern w:val="0"/>
          <w:szCs w:val="24"/>
        </w:rPr>
        <w:t>色</w:t>
      </w:r>
      <w:r>
        <w:rPr>
          <w:rFonts w:hint="eastAsia" w:ascii="宋体" w:hAnsi="宋体" w:cs="微软雅黑"/>
          <w:kern w:val="0"/>
          <w:szCs w:val="24"/>
        </w:rPr>
        <w:t>设计</w:t>
      </w:r>
      <w:r>
        <w:rPr>
          <w:rFonts w:hint="eastAsia" w:ascii="宋体" w:hAnsi="宋体" w:cs="HiddenHorzOCR"/>
          <w:kern w:val="0"/>
          <w:szCs w:val="24"/>
        </w:rPr>
        <w:t>。</w:t>
      </w:r>
    </w:p>
    <w:p>
      <w:pPr>
        <w:rPr>
          <w:rFonts w:ascii="宋体" w:hAnsi="宋体" w:cs="HiddenHorzOCR"/>
          <w:kern w:val="0"/>
          <w:szCs w:val="24"/>
        </w:rPr>
      </w:pPr>
      <w:r>
        <w:rPr>
          <w:rFonts w:hint="eastAsia" w:ascii="宋体" w:hAnsi="宋体" w:cs="微软雅黑"/>
          <w:b/>
          <w:kern w:val="0"/>
          <w:szCs w:val="24"/>
        </w:rPr>
        <w:t>1.0.3</w:t>
      </w:r>
      <w:r>
        <w:rPr>
          <w:rFonts w:hint="eastAsia" w:ascii="宋体" w:hAnsi="宋体" w:cs="微软雅黑"/>
          <w:kern w:val="0"/>
          <w:szCs w:val="24"/>
        </w:rPr>
        <w:t xml:space="preserve">  </w:t>
      </w:r>
      <w:r>
        <w:rPr>
          <w:rFonts w:hint="eastAsia" w:ascii="宋体" w:hAnsi="宋体" w:cs="HiddenHorzOCR"/>
          <w:kern w:val="0"/>
          <w:szCs w:val="24"/>
        </w:rPr>
        <w:t>绿色设计应统筹考虑住宅建筑全寿命周期内最大限度地节能、节地、节水、节材和保护环境，遵循健康、简约、高效的设计理念，实现人、建筑与自然和谐共生</w:t>
      </w:r>
      <w:r>
        <w:rPr>
          <w:rFonts w:ascii="宋体" w:hAnsi="宋体" w:cs="HiddenHorzOCR"/>
          <w:kern w:val="0"/>
          <w:szCs w:val="24"/>
        </w:rPr>
        <w:t>。</w:t>
      </w:r>
    </w:p>
    <w:p>
      <w:pPr>
        <w:rPr>
          <w:rFonts w:ascii="宋体" w:hAnsi="宋体" w:cs="MS Mincho"/>
          <w:kern w:val="0"/>
          <w:szCs w:val="24"/>
        </w:rPr>
      </w:pPr>
      <w:r>
        <w:rPr>
          <w:rFonts w:hint="eastAsia" w:ascii="宋体" w:hAnsi="宋体" w:cs="Times New Roman"/>
          <w:b/>
          <w:kern w:val="0"/>
          <w:szCs w:val="24"/>
        </w:rPr>
        <w:t>1.0.4</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HiddenHorzOCR"/>
          <w:kern w:val="0"/>
          <w:szCs w:val="24"/>
        </w:rPr>
        <w:t>住宅建筑的</w:t>
      </w:r>
      <w:r>
        <w:rPr>
          <w:rFonts w:ascii="宋体" w:hAnsi="宋体" w:cs="HiddenHorzOCR"/>
          <w:kern w:val="0"/>
          <w:szCs w:val="24"/>
        </w:rPr>
        <w:t>绿色设计</w:t>
      </w:r>
      <w:r>
        <w:rPr>
          <w:rFonts w:hint="eastAsia" w:ascii="宋体" w:hAnsi="宋体" w:cs="HiddenHorzOCR"/>
          <w:kern w:val="0"/>
          <w:szCs w:val="24"/>
        </w:rPr>
        <w:t>除</w:t>
      </w:r>
      <w:r>
        <w:rPr>
          <w:rFonts w:ascii="宋体" w:hAnsi="宋体" w:cs="HiddenHorzOCR"/>
          <w:kern w:val="0"/>
          <w:szCs w:val="24"/>
        </w:rPr>
        <w:t>应符合</w:t>
      </w:r>
      <w:r>
        <w:rPr>
          <w:rFonts w:hint="eastAsia" w:ascii="宋体" w:hAnsi="宋体" w:cs="HiddenHorzOCR"/>
          <w:kern w:val="0"/>
          <w:szCs w:val="24"/>
        </w:rPr>
        <w:t>本标准的</w:t>
      </w:r>
      <w:r>
        <w:rPr>
          <w:rFonts w:ascii="宋体" w:hAnsi="宋体" w:cs="HiddenHorzOCR"/>
          <w:kern w:val="0"/>
          <w:szCs w:val="24"/>
        </w:rPr>
        <w:t>规定外，尚应符合</w:t>
      </w:r>
      <w:r>
        <w:rPr>
          <w:rFonts w:hint="eastAsia" w:ascii="宋体" w:hAnsi="宋体" w:cs="HiddenHorzOCR"/>
          <w:kern w:val="0"/>
          <w:szCs w:val="24"/>
        </w:rPr>
        <w:t>国家、行</w:t>
      </w:r>
      <w:r>
        <w:rPr>
          <w:rFonts w:hint="eastAsia" w:ascii="宋体" w:hAnsi="宋体" w:cs="微软雅黑"/>
          <w:kern w:val="0"/>
          <w:szCs w:val="24"/>
        </w:rPr>
        <w:t>业</w:t>
      </w:r>
      <w:r>
        <w:rPr>
          <w:rFonts w:hint="eastAsia" w:ascii="宋体" w:hAnsi="宋体" w:cs="MS Mincho"/>
          <w:kern w:val="0"/>
          <w:szCs w:val="24"/>
        </w:rPr>
        <w:t>和地方</w:t>
      </w:r>
      <w:r>
        <w:rPr>
          <w:rFonts w:ascii="宋体" w:hAnsi="宋体" w:cs="MS Mincho"/>
          <w:kern w:val="0"/>
          <w:szCs w:val="24"/>
        </w:rPr>
        <w:t>现行有关标</w:t>
      </w:r>
      <w:r>
        <w:rPr>
          <w:rFonts w:hint="eastAsia" w:ascii="宋体" w:hAnsi="宋体" w:cs="MS Mincho"/>
          <w:kern w:val="0"/>
          <w:szCs w:val="24"/>
        </w:rPr>
        <w:t>准</w:t>
      </w:r>
      <w:r>
        <w:rPr>
          <w:rFonts w:ascii="宋体" w:hAnsi="宋体" w:cs="MS Mincho"/>
          <w:kern w:val="0"/>
          <w:szCs w:val="24"/>
        </w:rPr>
        <w:t>的规定。</w:t>
      </w:r>
    </w:p>
    <w:p>
      <w:pPr>
        <w:pStyle w:val="2"/>
        <w:jc w:val="center"/>
        <w:rPr>
          <w:rFonts w:ascii="宋体" w:hAnsi="宋体"/>
          <w:kern w:val="0"/>
          <w:sz w:val="32"/>
          <w:szCs w:val="32"/>
        </w:rPr>
      </w:pPr>
      <w:r>
        <w:rPr>
          <w:rFonts w:ascii="宋体" w:hAnsi="宋体" w:cs="Times New Roman"/>
          <w:kern w:val="0"/>
          <w:szCs w:val="24"/>
        </w:rPr>
        <w:br w:type="page"/>
      </w:r>
      <w:r>
        <w:rPr>
          <w:rFonts w:hint="eastAsia" w:ascii="宋体" w:hAnsi="宋体" w:cs="Times New Roman"/>
          <w:kern w:val="0"/>
          <w:szCs w:val="24"/>
        </w:rPr>
        <w:t xml:space="preserve"> </w:t>
      </w:r>
      <w:bookmarkStart w:id="2" w:name="_Toc529686764"/>
      <w:r>
        <w:rPr>
          <w:rFonts w:hint="eastAsia" w:ascii="宋体" w:hAnsi="宋体"/>
          <w:kern w:val="0"/>
          <w:sz w:val="32"/>
          <w:szCs w:val="32"/>
        </w:rPr>
        <w:t>2  术语</w:t>
      </w:r>
      <w:bookmarkEnd w:id="2"/>
    </w:p>
    <w:p>
      <w:pPr>
        <w:rPr>
          <w:rFonts w:ascii="Times New Roman" w:hAnsi="Times New Roman" w:cs="Times New Roman"/>
        </w:rPr>
      </w:pPr>
    </w:p>
    <w:p>
      <w:pPr>
        <w:rPr>
          <w:rFonts w:ascii="Times New Roman" w:hAnsi="Times New Roman" w:cs="Times New Roman"/>
        </w:rPr>
      </w:pPr>
      <w:r>
        <w:rPr>
          <w:rFonts w:ascii="Times New Roman" w:hAnsi="Times New Roman" w:cs="Times New Roman"/>
          <w:b/>
        </w:rPr>
        <w:t>2.0.1</w:t>
      </w:r>
      <w:r>
        <w:rPr>
          <w:rFonts w:ascii="Times New Roman" w:hAnsi="Times New Roman" w:cs="Times New Roman"/>
        </w:rPr>
        <w:t xml:space="preserve">  </w:t>
      </w:r>
      <w:r>
        <w:rPr>
          <w:rFonts w:hint="eastAsia" w:ascii="Times New Roman" w:cs="Times New Roman"/>
        </w:rPr>
        <w:t>住宅</w:t>
      </w:r>
      <w:r>
        <w:rPr>
          <w:rFonts w:ascii="Times New Roman" w:cs="Times New Roman"/>
        </w:rPr>
        <w:t>建筑绿色设计</w:t>
      </w:r>
      <w:r>
        <w:rPr>
          <w:rFonts w:ascii="Times New Roman" w:hAnsi="Times New Roman" w:cs="Times New Roman"/>
        </w:rPr>
        <w:t xml:space="preserve"> green design of </w:t>
      </w:r>
      <w:r>
        <w:rPr>
          <w:rFonts w:hint="eastAsia" w:ascii="Times New Roman" w:hAnsi="Times New Roman" w:cs="Times New Roman"/>
        </w:rPr>
        <w:t xml:space="preserve">residential </w:t>
      </w:r>
      <w:r>
        <w:rPr>
          <w:rFonts w:ascii="Times New Roman" w:hAnsi="Times New Roman" w:cs="Times New Roman"/>
        </w:rPr>
        <w:t>building</w:t>
      </w:r>
    </w:p>
    <w:p>
      <w:pPr>
        <w:rPr>
          <w:rFonts w:ascii="Times New Roman" w:hAnsi="Times New Roman" w:cs="Times New Roman"/>
          <w:szCs w:val="24"/>
        </w:rPr>
      </w:pPr>
      <w:r>
        <w:rPr>
          <w:rFonts w:hint="eastAsia" w:ascii="Times New Roman" w:cs="Times New Roman"/>
          <w:szCs w:val="24"/>
        </w:rPr>
        <w:t xml:space="preserve">    </w:t>
      </w:r>
      <w:r>
        <w:rPr>
          <w:rFonts w:ascii="Times New Roman" w:cs="Times New Roman"/>
          <w:szCs w:val="24"/>
        </w:rPr>
        <w:t>在</w:t>
      </w:r>
      <w:r>
        <w:rPr>
          <w:rFonts w:hint="eastAsia" w:ascii="Times New Roman" w:cs="Times New Roman"/>
          <w:szCs w:val="24"/>
        </w:rPr>
        <w:t>住宅</w:t>
      </w:r>
      <w:r>
        <w:rPr>
          <w:rFonts w:ascii="Times New Roman" w:cs="Times New Roman"/>
          <w:szCs w:val="24"/>
        </w:rPr>
        <w:t>建筑设计中采用可持续发展的技术措施，在满足</w:t>
      </w:r>
      <w:r>
        <w:rPr>
          <w:rFonts w:hint="eastAsia" w:ascii="Times New Roman" w:cs="Times New Roman"/>
          <w:szCs w:val="24"/>
        </w:rPr>
        <w:t>住宅</w:t>
      </w:r>
      <w:r>
        <w:rPr>
          <w:rFonts w:ascii="Times New Roman" w:cs="Times New Roman"/>
          <w:szCs w:val="24"/>
        </w:rPr>
        <w:t>结构安全和使用功能的基础上，实现建筑全寿命周期内的资源节约和环境保护，为人们提供健康、适用和高效的使用空间。</w:t>
      </w:r>
    </w:p>
    <w:p>
      <w:pPr>
        <w:rPr>
          <w:rFonts w:ascii="Times New Roman" w:hAnsi="Times New Roman" w:cs="Times New Roman"/>
          <w:bCs/>
        </w:rPr>
      </w:pPr>
      <w:r>
        <w:rPr>
          <w:rFonts w:ascii="Times New Roman" w:hAnsi="Times New Roman" w:cs="Times New Roman"/>
          <w:b/>
          <w:bCs/>
        </w:rPr>
        <w:t>2.0.2</w:t>
      </w:r>
      <w:r>
        <w:rPr>
          <w:rFonts w:ascii="Times New Roman" w:hAnsi="Times New Roman" w:cs="Times New Roman"/>
        </w:rPr>
        <w:t xml:space="preserve">  </w:t>
      </w:r>
      <w:r>
        <w:rPr>
          <w:rFonts w:ascii="Times New Roman" w:cs="Times New Roman"/>
        </w:rPr>
        <w:t>被动措施</w:t>
      </w:r>
      <w:r>
        <w:rPr>
          <w:rFonts w:ascii="Times New Roman" w:hAnsi="Times New Roman" w:cs="Times New Roman"/>
        </w:rPr>
        <w:t xml:space="preserve"> passive techniques</w:t>
      </w:r>
    </w:p>
    <w:p>
      <w:pPr>
        <w:rPr>
          <w:rFonts w:ascii="Times New Roman" w:hAnsi="Times New Roman" w:cs="Times New Roman"/>
          <w:szCs w:val="24"/>
        </w:rPr>
      </w:pPr>
      <w:r>
        <w:rPr>
          <w:rFonts w:hint="eastAsia" w:ascii="Times New Roman" w:cs="Times New Roman"/>
          <w:szCs w:val="24"/>
        </w:rPr>
        <w:t xml:space="preserve">    </w:t>
      </w:r>
      <w:r>
        <w:rPr>
          <w:rFonts w:ascii="Times New Roman" w:cs="Times New Roman"/>
          <w:szCs w:val="24"/>
        </w:rPr>
        <w:t>直接利用阳光、风力、气温、湿度、地形、植物等现场自然条件，通过优化建筑设计，采用非机械、不耗能或少耗能的方式，降低建筑的采暖、空调和照明等负荷，提高室内外环境性能。通常包括天然采光、自然通风、围护结构的保温、隔热、遮阳、蓄热、雨水入渗等措施。</w:t>
      </w:r>
    </w:p>
    <w:p>
      <w:pPr>
        <w:rPr>
          <w:rFonts w:ascii="Times New Roman" w:hAnsi="Times New Roman" w:cs="Times New Roman"/>
        </w:rPr>
      </w:pPr>
      <w:r>
        <w:rPr>
          <w:rFonts w:ascii="Times New Roman" w:hAnsi="Times New Roman" w:cs="Times New Roman"/>
          <w:b/>
          <w:bCs/>
        </w:rPr>
        <w:t>2.0.3</w:t>
      </w:r>
      <w:r>
        <w:rPr>
          <w:rFonts w:ascii="Times New Roman" w:hAnsi="Times New Roman" w:cs="Times New Roman"/>
          <w:bCs/>
        </w:rPr>
        <w:t xml:space="preserve"> </w:t>
      </w:r>
      <w:r>
        <w:rPr>
          <w:rFonts w:hint="eastAsia" w:ascii="Times New Roman" w:hAnsi="Times New Roman" w:cs="Times New Roman"/>
          <w:bCs/>
        </w:rPr>
        <w:t xml:space="preserve"> </w:t>
      </w:r>
      <w:r>
        <w:rPr>
          <w:rFonts w:ascii="Times New Roman" w:cs="Times New Roman"/>
        </w:rPr>
        <w:t>主动措施</w:t>
      </w:r>
      <w:r>
        <w:rPr>
          <w:rFonts w:ascii="Times New Roman" w:hAnsi="Times New Roman" w:cs="Times New Roman"/>
        </w:rPr>
        <w:t xml:space="preserve"> active techniques</w:t>
      </w:r>
    </w:p>
    <w:p>
      <w:pPr>
        <w:rPr>
          <w:rFonts w:ascii="Times New Roman" w:hAnsi="Times New Roman" w:cs="Times New Roman"/>
        </w:rPr>
      </w:pPr>
      <w:r>
        <w:rPr>
          <w:rFonts w:hint="eastAsia" w:ascii="Times New Roman" w:cs="Times New Roman"/>
        </w:rPr>
        <w:t xml:space="preserve">    </w:t>
      </w:r>
      <w:r>
        <w:rPr>
          <w:rFonts w:ascii="Times New Roman" w:cs="Times New Roman"/>
        </w:rPr>
        <w:t>通过采用消耗能源的机械系统，提高室内舒适度，实现室内外环境性能。通常包括采暖、空调、机械通风、人工照明等措施。</w:t>
      </w:r>
    </w:p>
    <w:p>
      <w:pPr>
        <w:rPr>
          <w:rFonts w:ascii="Times New Roman" w:hAnsi="Times New Roman" w:cs="Times New Roman"/>
        </w:rPr>
      </w:pPr>
      <w:r>
        <w:rPr>
          <w:rFonts w:ascii="Times New Roman" w:hAnsi="Times New Roman" w:cs="Times New Roman"/>
          <w:b/>
          <w:bCs/>
        </w:rPr>
        <w:t>2.0.4</w:t>
      </w:r>
      <w:r>
        <w:rPr>
          <w:rFonts w:ascii="Times New Roman" w:hAnsi="Times New Roman" w:cs="Times New Roman"/>
        </w:rPr>
        <w:t xml:space="preserve"> </w:t>
      </w:r>
      <w:r>
        <w:rPr>
          <w:rFonts w:hint="eastAsia" w:ascii="Times New Roman" w:hAnsi="Times New Roman" w:cs="Times New Roman"/>
        </w:rPr>
        <w:t xml:space="preserve"> </w:t>
      </w:r>
      <w:r>
        <w:rPr>
          <w:rFonts w:ascii="Times New Roman" w:cs="Times New Roman"/>
        </w:rPr>
        <w:t>绿色建筑增量成本</w:t>
      </w:r>
      <w:r>
        <w:rPr>
          <w:rFonts w:hint="eastAsia" w:ascii="Times New Roman" w:cs="Times New Roman"/>
        </w:rPr>
        <w:t xml:space="preserve">  incremental cost of green building</w:t>
      </w:r>
    </w:p>
    <w:p>
      <w:pPr>
        <w:rPr>
          <w:rFonts w:ascii="Times New Roman" w:hAnsi="Times New Roman" w:cs="Times New Roman"/>
        </w:rPr>
      </w:pPr>
      <w:r>
        <w:rPr>
          <w:rFonts w:hint="eastAsia" w:ascii="Times New Roman" w:cs="Times New Roman"/>
        </w:rPr>
        <w:t xml:space="preserve">    </w:t>
      </w:r>
      <w:r>
        <w:rPr>
          <w:rFonts w:ascii="Times New Roman" w:cs="Times New Roman"/>
        </w:rPr>
        <w:t>因实施绿色建筑理念和策略而产生的投资成本的增加值或减少值。</w:t>
      </w:r>
    </w:p>
    <w:p>
      <w:pPr>
        <w:rPr>
          <w:rFonts w:ascii="Times New Roman" w:hAnsi="Times New Roman" w:cs="Times New Roman"/>
        </w:rPr>
      </w:pPr>
      <w:r>
        <w:rPr>
          <w:rFonts w:ascii="Times New Roman" w:hAnsi="Times New Roman" w:cs="Times New Roman"/>
          <w:b/>
          <w:bCs/>
        </w:rPr>
        <w:t>2.0.5</w:t>
      </w:r>
      <w:r>
        <w:rPr>
          <w:rFonts w:ascii="Times New Roman" w:hAnsi="Times New Roman" w:cs="Times New Roman"/>
          <w:bCs/>
        </w:rPr>
        <w:t xml:space="preserve">  </w:t>
      </w:r>
      <w:r>
        <w:rPr>
          <w:rFonts w:ascii="Times New Roman" w:cs="Times New Roman"/>
        </w:rPr>
        <w:t>建筑全寿命周期</w:t>
      </w:r>
      <w:r>
        <w:rPr>
          <w:rFonts w:ascii="Times New Roman" w:hAnsi="Times New Roman" w:cs="Times New Roman"/>
        </w:rPr>
        <w:t xml:space="preserve">  building life cycle</w:t>
      </w:r>
    </w:p>
    <w:p>
      <w:pPr>
        <w:rPr>
          <w:rFonts w:ascii="Times New Roman" w:hAnsi="Times New Roman" w:cs="Times New Roman"/>
        </w:rPr>
      </w:pPr>
      <w:r>
        <w:rPr>
          <w:rFonts w:hint="eastAsia" w:ascii="Times New Roman" w:cs="Times New Roman"/>
        </w:rPr>
        <w:t xml:space="preserve">    </w:t>
      </w:r>
      <w:r>
        <w:rPr>
          <w:rFonts w:ascii="Times New Roman" w:cs="Times New Roman"/>
        </w:rPr>
        <w:t>建筑从建造、使用到拆除</w:t>
      </w:r>
      <w:r>
        <w:rPr>
          <w:rFonts w:hint="eastAsia" w:ascii="Times New Roman" w:cs="Times New Roman"/>
        </w:rPr>
        <w:t>的</w:t>
      </w:r>
      <w:r>
        <w:rPr>
          <w:rFonts w:ascii="Times New Roman" w:cs="Times New Roman"/>
        </w:rPr>
        <w:t>全过程。包括原材料</w:t>
      </w:r>
      <w:r>
        <w:rPr>
          <w:rFonts w:hint="eastAsia" w:ascii="Times New Roman" w:cs="Times New Roman"/>
        </w:rPr>
        <w:t>的</w:t>
      </w:r>
      <w:r>
        <w:rPr>
          <w:rFonts w:ascii="Times New Roman" w:cs="Times New Roman"/>
        </w:rPr>
        <w:t>获取，建筑材料与构配件</w:t>
      </w:r>
      <w:r>
        <w:rPr>
          <w:rFonts w:hint="eastAsia" w:ascii="Times New Roman" w:cs="Times New Roman"/>
        </w:rPr>
        <w:t>的</w:t>
      </w:r>
      <w:r>
        <w:rPr>
          <w:rFonts w:ascii="Times New Roman" w:cs="Times New Roman"/>
        </w:rPr>
        <w:t>加工制造，现场施工与安装，建筑的运行和维护，以及建筑最终的拆除与处置。</w:t>
      </w:r>
    </w:p>
    <w:p>
      <w:pPr>
        <w:rPr>
          <w:rFonts w:ascii="Times New Roman" w:hAnsi="Times New Roman" w:cs="Times New Roman"/>
        </w:rPr>
      </w:pPr>
      <w:r>
        <w:rPr>
          <w:rFonts w:ascii="Times New Roman" w:hAnsi="Times New Roman" w:cs="Times New Roman"/>
          <w:b/>
          <w:bCs/>
        </w:rPr>
        <w:t>2.0.</w:t>
      </w:r>
      <w:r>
        <w:rPr>
          <w:rFonts w:hint="eastAsia" w:ascii="Times New Roman" w:hAnsi="Times New Roman" w:cs="Times New Roman"/>
          <w:b/>
          <w:bCs/>
        </w:rPr>
        <w:t>6</w:t>
      </w:r>
      <w:r>
        <w:rPr>
          <w:rFonts w:ascii="Times New Roman" w:hAnsi="Times New Roman" w:cs="Times New Roman"/>
          <w:bCs/>
        </w:rPr>
        <w:t xml:space="preserve">  </w:t>
      </w:r>
      <w:r>
        <w:rPr>
          <w:rFonts w:ascii="Times New Roman" w:cs="Times New Roman"/>
          <w:bCs/>
        </w:rPr>
        <w:t>绿色能源</w:t>
      </w:r>
      <w:r>
        <w:rPr>
          <w:rFonts w:ascii="Times New Roman" w:hAnsi="Times New Roman" w:cs="Times New Roman"/>
          <w:bCs/>
        </w:rPr>
        <w:t xml:space="preserve"> green energy</w:t>
      </w:r>
      <w:r>
        <w:rPr>
          <w:rFonts w:ascii="Times New Roman" w:hAnsi="Times New Roman" w:cs="Times New Roman"/>
          <w:bCs/>
        </w:rPr>
        <w:br w:type="textWrapping"/>
      </w:r>
      <w:r>
        <w:rPr>
          <w:rFonts w:ascii="Times New Roman" w:hAnsi="Times New Roman" w:cs="Times New Roman"/>
          <w:bCs/>
        </w:rPr>
        <w:t xml:space="preserve">    </w:t>
      </w:r>
      <w:r>
        <w:rPr>
          <w:rFonts w:ascii="Times New Roman" w:cs="Times New Roman"/>
        </w:rPr>
        <w:t>绿色能源也称清洁能源。狭义的绿色能源是指可再生能源，如太阳能、风能、地热能、生物能和海洋能等。这些能</w:t>
      </w:r>
      <w:r>
        <w:rPr>
          <w:rFonts w:hint="eastAsia" w:ascii="Times New Roman" w:cs="Times New Roman"/>
        </w:rPr>
        <w:t>源</w:t>
      </w:r>
      <w:r>
        <w:rPr>
          <w:rFonts w:ascii="Times New Roman" w:cs="Times New Roman"/>
        </w:rPr>
        <w:t>消耗之后可以恢复补充，很少产生污染。广义的绿色能源是指在能源生产及其消费过程中，选用对生态环境低污染或</w:t>
      </w:r>
      <w:r>
        <w:rPr>
          <w:rFonts w:hint="eastAsia" w:ascii="Times New Roman" w:cs="Times New Roman"/>
        </w:rPr>
        <w:t>无</w:t>
      </w:r>
      <w:r>
        <w:rPr>
          <w:rFonts w:ascii="Times New Roman" w:cs="Times New Roman"/>
        </w:rPr>
        <w:t>污染的能源，如天然气、清洁煤和核能等。</w:t>
      </w:r>
    </w:p>
    <w:p>
      <w:pPr>
        <w:rPr>
          <w:rFonts w:ascii="Times New Roman" w:hAnsi="Times New Roman" w:cs="Times New Roman"/>
          <w:bCs/>
        </w:rPr>
      </w:pPr>
      <w:r>
        <w:rPr>
          <w:rFonts w:ascii="Times New Roman" w:hAnsi="Times New Roman" w:cs="Times New Roman"/>
          <w:b/>
          <w:bCs/>
        </w:rPr>
        <w:t>2.0.</w:t>
      </w:r>
      <w:r>
        <w:rPr>
          <w:rFonts w:hint="eastAsia" w:ascii="Times New Roman" w:hAnsi="Times New Roman" w:cs="Times New Roman"/>
          <w:b/>
          <w:bCs/>
        </w:rPr>
        <w:t>7</w:t>
      </w:r>
      <w:r>
        <w:rPr>
          <w:rFonts w:ascii="Times New Roman" w:hAnsi="Times New Roman" w:cs="Times New Roman"/>
          <w:bCs/>
        </w:rPr>
        <w:t xml:space="preserve">  </w:t>
      </w:r>
      <w:r>
        <w:rPr>
          <w:rFonts w:ascii="Times New Roman" w:cs="Times New Roman"/>
          <w:bCs/>
        </w:rPr>
        <w:t>可见光反射率</w:t>
      </w:r>
      <w:r>
        <w:rPr>
          <w:rFonts w:ascii="Times New Roman" w:hAnsi="Times New Roman" w:cs="Times New Roman"/>
          <w:bCs/>
        </w:rPr>
        <w:t>visible light reflectance</w:t>
      </w:r>
    </w:p>
    <w:p>
      <w:pPr>
        <w:rPr>
          <w:rFonts w:ascii="Times New Roman" w:cs="Times New Roman"/>
          <w:szCs w:val="24"/>
        </w:rPr>
      </w:pPr>
      <w:r>
        <w:rPr>
          <w:rFonts w:hint="eastAsia" w:ascii="Times New Roman" w:cs="Times New Roman"/>
          <w:szCs w:val="24"/>
        </w:rPr>
        <w:t xml:space="preserve">    </w:t>
      </w:r>
      <w:r>
        <w:rPr>
          <w:rFonts w:ascii="Times New Roman" w:cs="Times New Roman"/>
          <w:szCs w:val="24"/>
        </w:rPr>
        <w:t>在太阳光可见光谱</w:t>
      </w:r>
      <w:r>
        <w:rPr>
          <w:rFonts w:ascii="Times New Roman" w:hAnsi="Times New Roman" w:cs="Times New Roman"/>
          <w:szCs w:val="24"/>
        </w:rPr>
        <w:t xml:space="preserve">(380nm~780nm) </w:t>
      </w:r>
      <w:r>
        <w:rPr>
          <w:rFonts w:ascii="Times New Roman" w:cs="Times New Roman"/>
          <w:szCs w:val="24"/>
        </w:rPr>
        <w:t>范围内，玻璃或其他材料反射的可见光</w:t>
      </w:r>
      <w:r>
        <w:rPr>
          <w:rFonts w:hint="eastAsia" w:ascii="Times New Roman" w:cs="Times New Roman"/>
          <w:szCs w:val="24"/>
        </w:rPr>
        <w:t>与</w:t>
      </w:r>
      <w:r>
        <w:rPr>
          <w:rFonts w:ascii="Times New Roman" w:cs="Times New Roman"/>
          <w:szCs w:val="24"/>
        </w:rPr>
        <w:t>入射可见光的比值。也可称为可见光反射比。</w:t>
      </w:r>
    </w:p>
    <w:p>
      <w:pPr>
        <w:rPr>
          <w:rFonts w:ascii="宋体" w:hAnsi="宋体" w:cs="MS Mincho"/>
          <w:kern w:val="0"/>
          <w:szCs w:val="24"/>
        </w:rPr>
      </w:pPr>
      <w:r>
        <w:rPr>
          <w:rFonts w:hint="eastAsia" w:ascii="Times New Roman" w:hAnsi="Times New Roman" w:cs="Times New Roman"/>
          <w:b/>
          <w:bCs/>
        </w:rPr>
        <w:t xml:space="preserve">2.0.8  </w:t>
      </w:r>
      <w:r>
        <w:rPr>
          <w:rFonts w:hint="eastAsia" w:ascii="宋体" w:hAnsi="宋体" w:cs="MS Mincho"/>
          <w:kern w:val="0"/>
          <w:szCs w:val="24"/>
        </w:rPr>
        <w:t>太阳</w:t>
      </w:r>
      <w:r>
        <w:rPr>
          <w:rFonts w:hint="eastAsia" w:ascii="宋体" w:hAnsi="宋体" w:cs="宋体"/>
          <w:kern w:val="0"/>
          <w:szCs w:val="24"/>
        </w:rPr>
        <w:t>辐</w:t>
      </w:r>
      <w:r>
        <w:rPr>
          <w:rFonts w:hint="eastAsia" w:ascii="宋体" w:hAnsi="宋体" w:cs="MS Mincho"/>
          <w:kern w:val="0"/>
          <w:szCs w:val="24"/>
        </w:rPr>
        <w:t xml:space="preserve">射反射系数 </w:t>
      </w:r>
      <w:r>
        <w:rPr>
          <w:rFonts w:hint="eastAsia" w:ascii="Times New Roman" w:hAnsi="Times New Roman" w:cs="Times New Roman"/>
          <w:bCs/>
        </w:rPr>
        <w:t>s</w:t>
      </w:r>
      <w:r>
        <w:rPr>
          <w:rFonts w:ascii="Times New Roman" w:hAnsi="Times New Roman" w:cs="Times New Roman"/>
          <w:bCs/>
        </w:rPr>
        <w:t>olar radiation reflection coefficient</w:t>
      </w:r>
    </w:p>
    <w:p>
      <w:pPr>
        <w:rPr>
          <w:rFonts w:ascii="Times New Roman" w:hAnsi="Times New Roman" w:cs="Times New Roman"/>
          <w:bCs/>
        </w:rPr>
      </w:pPr>
      <w:r>
        <w:rPr>
          <w:rFonts w:hint="eastAsia" w:asciiTheme="minorEastAsia" w:hAnsiTheme="minorEastAsia"/>
          <w:szCs w:val="24"/>
        </w:rPr>
        <w:t xml:space="preserve">    </w:t>
      </w:r>
      <w:r>
        <w:rPr>
          <w:rFonts w:ascii="Times New Roman" w:cs="Times New Roman"/>
          <w:szCs w:val="24"/>
        </w:rPr>
        <w:t>太阳辐射反射系数</w:t>
      </w:r>
      <w:r>
        <w:rPr>
          <w:rFonts w:hint="eastAsia" w:ascii="Times New Roman" w:cs="Times New Roman"/>
          <w:szCs w:val="24"/>
        </w:rPr>
        <w:t>为</w:t>
      </w:r>
      <w:r>
        <w:rPr>
          <w:rFonts w:ascii="Times New Roman" w:cs="Times New Roman"/>
          <w:szCs w:val="24"/>
        </w:rPr>
        <w:t>材料表面反射的太阳辐射热与入射到该表面的太阳辐射热之比。</w:t>
      </w:r>
    </w:p>
    <w:p>
      <w:pPr>
        <w:rPr>
          <w:rFonts w:ascii="Times New Roman" w:hAnsi="Times New Roman" w:cs="Times New Roman"/>
        </w:rPr>
      </w:pPr>
      <w:r>
        <w:rPr>
          <w:rFonts w:ascii="Times New Roman" w:hAnsi="Times New Roman" w:cs="Times New Roman"/>
          <w:b/>
          <w:bCs/>
        </w:rPr>
        <w:t>2.0.</w:t>
      </w:r>
      <w:r>
        <w:rPr>
          <w:rFonts w:hint="eastAsia" w:ascii="Times New Roman" w:hAnsi="Times New Roman" w:cs="Times New Roman"/>
          <w:b/>
          <w:bCs/>
        </w:rPr>
        <w:t>9</w:t>
      </w:r>
      <w:r>
        <w:rPr>
          <w:rFonts w:ascii="Times New Roman" w:hAnsi="Times New Roman" w:cs="Times New Roman"/>
          <w:bCs/>
        </w:rPr>
        <w:t xml:space="preserve">  </w:t>
      </w:r>
      <w:r>
        <w:rPr>
          <w:rFonts w:ascii="Times New Roman" w:cs="Times New Roman"/>
        </w:rPr>
        <w:t>非传统水源</w:t>
      </w:r>
      <w:r>
        <w:rPr>
          <w:rFonts w:ascii="Times New Roman" w:hAnsi="Times New Roman" w:cs="Times New Roman"/>
        </w:rPr>
        <w:t xml:space="preserve">  non-traditional water source</w:t>
      </w:r>
    </w:p>
    <w:p>
      <w:pPr>
        <w:rPr>
          <w:rFonts w:ascii="Times New Roman" w:hAnsi="Times New Roman" w:cs="Times New Roman"/>
          <w:bCs/>
        </w:rPr>
      </w:pPr>
      <w:r>
        <w:rPr>
          <w:rFonts w:ascii="Times New Roman" w:hAnsi="Times New Roman" w:cs="Times New Roman"/>
          <w:bCs/>
        </w:rPr>
        <w:t xml:space="preserve">    </w:t>
      </w:r>
      <w:r>
        <w:rPr>
          <w:rFonts w:ascii="Times New Roman" w:cs="Times New Roman"/>
        </w:rPr>
        <w:t>不同于传统地表水供水和地下水供水的水源，包括再生水、雨水、海水等。</w:t>
      </w:r>
    </w:p>
    <w:p>
      <w:pPr>
        <w:rPr>
          <w:rFonts w:ascii="Times New Roman" w:hAnsi="Times New Roman" w:cs="Times New Roman"/>
        </w:rPr>
      </w:pPr>
      <w:r>
        <w:rPr>
          <w:rFonts w:ascii="Times New Roman" w:hAnsi="Times New Roman" w:cs="Times New Roman"/>
          <w:b/>
          <w:bCs/>
        </w:rPr>
        <w:t>2.0.1</w:t>
      </w:r>
      <w:r>
        <w:rPr>
          <w:rFonts w:hint="eastAsia" w:ascii="Times New Roman" w:hAnsi="Times New Roman" w:cs="Times New Roman"/>
          <w:b/>
          <w:bCs/>
        </w:rPr>
        <w:t>0</w:t>
      </w:r>
      <w:r>
        <w:rPr>
          <w:rFonts w:ascii="Times New Roman" w:cs="Times New Roman"/>
        </w:rPr>
        <w:t>　</w:t>
      </w:r>
      <w:r>
        <w:rPr>
          <w:rFonts w:ascii="Times New Roman" w:cs="Times New Roman"/>
          <w:kern w:val="0"/>
        </w:rPr>
        <w:t>年径流总量控制率</w:t>
      </w:r>
      <w:r>
        <w:rPr>
          <w:rFonts w:ascii="Times New Roman" w:hAnsi="Times New Roman" w:cs="Times New Roman"/>
          <w:kern w:val="0"/>
        </w:rPr>
        <w:t xml:space="preserve">  </w:t>
      </w:r>
      <w:r>
        <w:rPr>
          <w:rFonts w:ascii="Times New Roman" w:hAnsi="Times New Roman" w:cs="Times New Roman"/>
        </w:rPr>
        <w:t xml:space="preserve">annual runoff volume capture ratio </w:t>
      </w:r>
    </w:p>
    <w:p>
      <w:pPr>
        <w:rPr>
          <w:rFonts w:ascii="Times New Roman" w:hAnsi="Times New Roman" w:cs="Times New Roman"/>
          <w:szCs w:val="24"/>
        </w:rPr>
      </w:pPr>
      <w:r>
        <w:rPr>
          <w:rFonts w:hint="eastAsia" w:ascii="Times New Roman" w:cs="Times New Roman"/>
          <w:szCs w:val="24"/>
        </w:rPr>
        <w:t xml:space="preserve">    </w:t>
      </w:r>
      <w:r>
        <w:rPr>
          <w:rFonts w:ascii="Times New Roman" w:cs="Times New Roman"/>
          <w:szCs w:val="24"/>
        </w:rPr>
        <w:t>通过自然和人工强化的入渗、滞蓄、调蓄和收集回用，场地内累计一年得到控制的雨水量占全年总降雨量的比例。</w:t>
      </w:r>
    </w:p>
    <w:p>
      <w:pPr>
        <w:rPr>
          <w:rFonts w:ascii="宋体" w:hAnsi="宋体"/>
          <w:b/>
          <w:bCs/>
          <w:kern w:val="0"/>
          <w:sz w:val="32"/>
          <w:szCs w:val="32"/>
        </w:rPr>
      </w:pPr>
      <w:r>
        <w:rPr>
          <w:rFonts w:ascii="宋体" w:hAnsi="宋体"/>
          <w:kern w:val="0"/>
          <w:sz w:val="32"/>
          <w:szCs w:val="32"/>
        </w:rPr>
        <w:br w:type="page"/>
      </w:r>
    </w:p>
    <w:p>
      <w:pPr>
        <w:pStyle w:val="2"/>
        <w:jc w:val="center"/>
        <w:rPr>
          <w:rFonts w:ascii="宋体" w:hAnsi="宋体"/>
          <w:kern w:val="0"/>
          <w:sz w:val="32"/>
          <w:szCs w:val="32"/>
        </w:rPr>
      </w:pPr>
      <w:bookmarkStart w:id="3" w:name="_Toc529686765"/>
      <w:r>
        <w:rPr>
          <w:rFonts w:hint="eastAsia" w:ascii="宋体" w:hAnsi="宋体"/>
          <w:kern w:val="0"/>
          <w:sz w:val="32"/>
          <w:szCs w:val="32"/>
        </w:rPr>
        <w:t>3 基本规定</w:t>
      </w:r>
      <w:bookmarkEnd w:id="3"/>
    </w:p>
    <w:p>
      <w:pPr>
        <w:pStyle w:val="23"/>
        <w:autoSpaceDE w:val="0"/>
        <w:autoSpaceDN w:val="0"/>
        <w:adjustRightInd w:val="0"/>
        <w:ind w:left="600" w:firstLine="0" w:firstLineChars="0"/>
        <w:rPr>
          <w:rFonts w:ascii="宋体" w:hAnsi="宋体" w:cs="HiddenHorzOCR"/>
          <w:b/>
          <w:kern w:val="0"/>
          <w:szCs w:val="21"/>
        </w:rPr>
      </w:pPr>
    </w:p>
    <w:p>
      <w:pPr>
        <w:rPr>
          <w:rFonts w:ascii="宋体" w:hAnsi="宋体"/>
          <w:b/>
        </w:rPr>
      </w:pPr>
      <w:r>
        <w:rPr>
          <w:rFonts w:ascii="宋体" w:hAnsi="宋体"/>
          <w:b/>
        </w:rPr>
        <w:t>3.0.</w:t>
      </w:r>
      <w:r>
        <w:rPr>
          <w:rFonts w:hint="eastAsia" w:ascii="宋体" w:hAnsi="宋体"/>
          <w:b/>
        </w:rPr>
        <w:t>1</w:t>
      </w:r>
      <w:r>
        <w:rPr>
          <w:rFonts w:ascii="宋体" w:hAnsi="宋体"/>
          <w:b/>
        </w:rPr>
        <w:t xml:space="preserve"> </w:t>
      </w:r>
      <w:r>
        <w:rPr>
          <w:rFonts w:hint="eastAsia" w:ascii="宋体" w:hAnsi="宋体"/>
          <w:b/>
        </w:rPr>
        <w:t xml:space="preserve"> </w:t>
      </w:r>
      <w:r>
        <w:rPr>
          <w:rFonts w:hint="eastAsia" w:ascii="宋体" w:hAnsi="宋体"/>
        </w:rPr>
        <w:t>住宅建筑绿色设计应遵循因地制宜原则，结合沈阳市的气候、资源、生态环境、经济、人文等特点进行，应符合本市城市规划管理的相关规定。</w:t>
      </w:r>
    </w:p>
    <w:p>
      <w:pPr>
        <w:rPr>
          <w:rFonts w:ascii="宋体" w:hAnsi="宋体"/>
        </w:rPr>
      </w:pPr>
      <w:r>
        <w:rPr>
          <w:rFonts w:ascii="宋体" w:hAnsi="宋体"/>
          <w:b/>
        </w:rPr>
        <w:t>3.0.</w:t>
      </w:r>
      <w:r>
        <w:rPr>
          <w:rFonts w:hint="eastAsia" w:ascii="宋体" w:hAnsi="宋体"/>
          <w:b/>
        </w:rPr>
        <w:t>2</w:t>
      </w:r>
      <w:r>
        <w:rPr>
          <w:rFonts w:ascii="宋体" w:hAnsi="宋体"/>
          <w:b/>
        </w:rPr>
        <w:t xml:space="preserve"> </w:t>
      </w:r>
      <w:r>
        <w:rPr>
          <w:rFonts w:hint="eastAsia" w:ascii="宋体" w:hAnsi="宋体"/>
          <w:b/>
        </w:rPr>
        <w:t xml:space="preserve"> </w:t>
      </w:r>
      <w:r>
        <w:rPr>
          <w:rFonts w:hint="eastAsia" w:ascii="宋体" w:hAnsi="宋体"/>
        </w:rPr>
        <w:t>住宅建筑绿色设计应从促进建筑与环境可持续发展角度出发，综合考虑建筑全寿命周期内的技术与经济特性，合理进行场地设计和建筑设计，并选择和确定相应的技术、设备和材料。</w:t>
      </w:r>
    </w:p>
    <w:p>
      <w:pPr>
        <w:rPr>
          <w:rFonts w:ascii="宋体" w:hAnsi="宋体"/>
          <w:b/>
        </w:rPr>
      </w:pPr>
      <w:r>
        <w:rPr>
          <w:rFonts w:ascii="宋体" w:hAnsi="宋体"/>
          <w:b/>
        </w:rPr>
        <w:t>3.0.</w:t>
      </w:r>
      <w:r>
        <w:rPr>
          <w:rFonts w:hint="eastAsia" w:ascii="宋体" w:hAnsi="宋体"/>
          <w:b/>
        </w:rPr>
        <w:t>3</w:t>
      </w:r>
      <w:r>
        <w:rPr>
          <w:rFonts w:ascii="宋体" w:hAnsi="宋体"/>
          <w:b/>
        </w:rPr>
        <w:t xml:space="preserve"> </w:t>
      </w:r>
      <w:r>
        <w:rPr>
          <w:rFonts w:hint="eastAsia" w:ascii="宋体" w:hAnsi="宋体"/>
          <w:b/>
        </w:rPr>
        <w:t xml:space="preserve"> </w:t>
      </w:r>
      <w:r>
        <w:rPr>
          <w:rFonts w:hint="eastAsia" w:ascii="宋体" w:hAnsi="宋体"/>
        </w:rPr>
        <w:t>住宅建筑绿色设计应进行绿色建筑专项策划，明确绿色建筑目标和技术策略。方案设计阶段的设计文件应包括绿色建筑策划，初步设计、施工图设计阶段的设计文件应编制绿色设计专篇，在施工图设计文件中还应明确对绿色建筑施工和运营管理的主要技术要求。</w:t>
      </w:r>
    </w:p>
    <w:p>
      <w:pPr>
        <w:rPr>
          <w:rFonts w:ascii="宋体" w:hAnsi="宋体"/>
          <w:b/>
        </w:rPr>
      </w:pPr>
      <w:r>
        <w:rPr>
          <w:rFonts w:ascii="宋体" w:hAnsi="宋体"/>
          <w:b/>
        </w:rPr>
        <w:t>3.0.</w:t>
      </w:r>
      <w:r>
        <w:rPr>
          <w:rFonts w:hint="eastAsia" w:ascii="宋体" w:hAnsi="宋体"/>
          <w:b/>
        </w:rPr>
        <w:t xml:space="preserve">4 </w:t>
      </w:r>
      <w:r>
        <w:rPr>
          <w:rFonts w:ascii="宋体" w:hAnsi="宋体"/>
        </w:rPr>
        <w:t xml:space="preserve"> </w:t>
      </w:r>
      <w:r>
        <w:rPr>
          <w:rFonts w:hint="eastAsia" w:ascii="宋体" w:hAnsi="宋体"/>
        </w:rPr>
        <w:t>绿色设计应体现共享、平衡、集成的理念。在设计过程中，规划、建筑、结构、给水排水、暖通空调、燃气、电气和智能化、室内设计、景观、经济等各专业应紧密配合。</w:t>
      </w:r>
    </w:p>
    <w:p>
      <w:pPr>
        <w:rPr>
          <w:rFonts w:ascii="宋体" w:hAnsi="宋体" w:cs="微软雅黑"/>
          <w:kern w:val="0"/>
          <w:szCs w:val="24"/>
        </w:rPr>
      </w:pPr>
      <w:r>
        <w:rPr>
          <w:rFonts w:ascii="宋体" w:hAnsi="宋体" w:cs="微软雅黑"/>
          <w:kern w:val="0"/>
          <w:szCs w:val="24"/>
        </w:rPr>
        <w:br w:type="page"/>
      </w:r>
    </w:p>
    <w:p>
      <w:pPr>
        <w:pStyle w:val="2"/>
        <w:jc w:val="center"/>
        <w:rPr>
          <w:rFonts w:ascii="宋体" w:hAnsi="宋体"/>
          <w:kern w:val="0"/>
          <w:sz w:val="32"/>
          <w:szCs w:val="32"/>
        </w:rPr>
      </w:pPr>
      <w:bookmarkStart w:id="4" w:name="_Toc529686766"/>
      <w:r>
        <w:rPr>
          <w:rFonts w:hint="eastAsia" w:ascii="宋体" w:hAnsi="宋体"/>
          <w:kern w:val="0"/>
          <w:sz w:val="32"/>
          <w:szCs w:val="32"/>
        </w:rPr>
        <w:t>4 绿色建筑策划与绿色设计文件</w:t>
      </w:r>
      <w:bookmarkEnd w:id="4"/>
    </w:p>
    <w:p>
      <w:pPr>
        <w:pStyle w:val="3"/>
        <w:jc w:val="center"/>
        <w:rPr>
          <w:rFonts w:ascii="宋体" w:hAnsi="宋体" w:eastAsia="宋体"/>
          <w:kern w:val="0"/>
          <w:sz w:val="28"/>
          <w:szCs w:val="28"/>
        </w:rPr>
      </w:pPr>
      <w:bookmarkStart w:id="5" w:name="_Toc529686767"/>
      <w:r>
        <w:rPr>
          <w:rFonts w:ascii="宋体" w:hAnsi="宋体" w:eastAsia="宋体"/>
          <w:kern w:val="0"/>
          <w:sz w:val="28"/>
          <w:szCs w:val="28"/>
        </w:rPr>
        <w:t xml:space="preserve">4.1 </w:t>
      </w:r>
      <w:r>
        <w:rPr>
          <w:rFonts w:hint="eastAsia" w:ascii="宋体" w:hAnsi="宋体" w:eastAsia="宋体"/>
          <w:kern w:val="0"/>
          <w:sz w:val="28"/>
          <w:szCs w:val="28"/>
        </w:rPr>
        <w:t xml:space="preserve"> 一般规定</w:t>
      </w:r>
      <w:bookmarkEnd w:id="5"/>
    </w:p>
    <w:p>
      <w:pPr>
        <w:autoSpaceDE w:val="0"/>
        <w:autoSpaceDN w:val="0"/>
        <w:adjustRightInd w:val="0"/>
        <w:rPr>
          <w:rFonts w:ascii="宋体" w:hAnsi="宋体" w:cs="HiddenHorzOCR"/>
          <w:b/>
          <w:kern w:val="0"/>
          <w:szCs w:val="21"/>
        </w:rPr>
      </w:pPr>
    </w:p>
    <w:p>
      <w:pPr>
        <w:autoSpaceDE w:val="0"/>
        <w:autoSpaceDN w:val="0"/>
        <w:adjustRightInd w:val="0"/>
        <w:spacing w:line="288" w:lineRule="auto"/>
        <w:jc w:val="left"/>
        <w:rPr>
          <w:rFonts w:cs="MS Mincho" w:asciiTheme="minorEastAsia" w:hAnsiTheme="minorEastAsia" w:eastAsiaTheme="minorEastAsia"/>
          <w:kern w:val="0"/>
          <w:sz w:val="18"/>
          <w:szCs w:val="18"/>
        </w:rPr>
      </w:pPr>
      <w:r>
        <w:rPr>
          <w:rFonts w:hint="eastAsia" w:ascii="宋体" w:hAnsi="宋体" w:cs="Times New Roman"/>
          <w:b/>
          <w:kern w:val="0"/>
          <w:szCs w:val="24"/>
        </w:rPr>
        <w:t>4.1.1</w:t>
      </w:r>
      <w:r>
        <w:rPr>
          <w:rStyle w:val="37"/>
          <w:rFonts w:hint="eastAsia" w:asciiTheme="majorHAnsi" w:hAnsiTheme="majorEastAsia" w:eastAsiaTheme="majorEastAsia" w:cstheme="majorEastAsia"/>
          <w:spacing w:val="20"/>
        </w:rPr>
        <w:t xml:space="preserve"> </w:t>
      </w:r>
      <w:r>
        <w:rPr>
          <w:rFonts w:hint="eastAsia" w:ascii="宋体" w:hAnsi="宋体" w:cs="HiddenHorzOCR"/>
          <w:kern w:val="0"/>
          <w:szCs w:val="24"/>
        </w:rPr>
        <w:t xml:space="preserve"> 绿色设计策划应在建筑设计方案阶段进行。</w:t>
      </w:r>
    </w:p>
    <w:p>
      <w:pPr>
        <w:autoSpaceDE w:val="0"/>
        <w:autoSpaceDN w:val="0"/>
        <w:adjustRightInd w:val="0"/>
        <w:jc w:val="left"/>
        <w:rPr>
          <w:rFonts w:ascii="宋体" w:hAnsi="宋体" w:cs="HiddenHorzOCR"/>
          <w:kern w:val="0"/>
          <w:szCs w:val="24"/>
        </w:rPr>
      </w:pPr>
      <w:r>
        <w:rPr>
          <w:rFonts w:hint="eastAsia" w:ascii="宋体" w:hAnsi="宋体" w:cs="Times New Roman"/>
          <w:b/>
          <w:kern w:val="0"/>
          <w:szCs w:val="24"/>
        </w:rPr>
        <w:t>4.1.2</w:t>
      </w:r>
      <w:r>
        <w:rPr>
          <w:rFonts w:hint="eastAsia" w:ascii="宋体" w:hAnsi="宋体" w:cs="Times New Roman"/>
          <w:kern w:val="0"/>
          <w:szCs w:val="24"/>
        </w:rPr>
        <w:t xml:space="preserve">  </w:t>
      </w:r>
      <w:r>
        <w:rPr>
          <w:rFonts w:hint="eastAsia" w:ascii="宋体" w:hAnsi="宋体" w:cs="HiddenHorzOCR"/>
          <w:kern w:val="0"/>
          <w:szCs w:val="24"/>
        </w:rPr>
        <w:t>住宅建筑</w:t>
      </w:r>
      <w:r>
        <w:rPr>
          <w:rFonts w:hint="eastAsia" w:ascii="宋体" w:hAnsi="宋体" w:cs="微软雅黑"/>
          <w:kern w:val="0"/>
          <w:szCs w:val="24"/>
        </w:rPr>
        <w:t>设计应进行绿</w:t>
      </w:r>
      <w:r>
        <w:rPr>
          <w:rFonts w:hint="eastAsia" w:ascii="宋体" w:hAnsi="宋体" w:cs="MS Mincho"/>
          <w:kern w:val="0"/>
          <w:szCs w:val="24"/>
        </w:rPr>
        <w:t>色建筑策划，明确绿色建筑的项目定位、建设目标及对应的技术策略、增量成本与效益，</w:t>
      </w:r>
      <w:r>
        <w:rPr>
          <w:rFonts w:hint="eastAsia" w:ascii="宋体" w:hAnsi="宋体" w:cs="微软雅黑"/>
          <w:kern w:val="0"/>
          <w:szCs w:val="24"/>
        </w:rPr>
        <w:t>并编制绿色建筑策划书</w:t>
      </w:r>
      <w:r>
        <w:rPr>
          <w:rFonts w:hint="eastAsia" w:ascii="宋体" w:hAnsi="宋体" w:cs="HiddenHorzOCR"/>
          <w:kern w:val="0"/>
          <w:szCs w:val="24"/>
        </w:rPr>
        <w:t>。</w:t>
      </w:r>
    </w:p>
    <w:p>
      <w:pPr>
        <w:autoSpaceDE w:val="0"/>
        <w:autoSpaceDN w:val="0"/>
        <w:adjustRightInd w:val="0"/>
        <w:jc w:val="left"/>
        <w:rPr>
          <w:rFonts w:ascii="宋体" w:hAnsi="宋体" w:cs="MS Mincho"/>
          <w:kern w:val="0"/>
          <w:szCs w:val="24"/>
        </w:rPr>
      </w:pPr>
      <w:r>
        <w:rPr>
          <w:rFonts w:hint="eastAsia" w:ascii="宋体" w:hAnsi="宋体" w:cs="Times New Roman"/>
          <w:b/>
          <w:kern w:val="0"/>
          <w:szCs w:val="24"/>
        </w:rPr>
        <w:t xml:space="preserve">4.1.3  </w:t>
      </w:r>
      <w:r>
        <w:rPr>
          <w:rFonts w:hint="eastAsia" w:ascii="宋体" w:hAnsi="宋体" w:cs="微软雅黑"/>
          <w:kern w:val="0"/>
          <w:szCs w:val="24"/>
        </w:rPr>
        <w:t>绿</w:t>
      </w:r>
      <w:r>
        <w:rPr>
          <w:rFonts w:hint="eastAsia" w:ascii="宋体" w:hAnsi="宋体" w:cs="MS Mincho"/>
          <w:kern w:val="0"/>
          <w:szCs w:val="24"/>
        </w:rPr>
        <w:t>色建筑策划宜采用团队合作的工作模式。</w:t>
      </w:r>
    </w:p>
    <w:p>
      <w:pPr>
        <w:autoSpaceDE w:val="0"/>
        <w:autoSpaceDN w:val="0"/>
        <w:adjustRightInd w:val="0"/>
        <w:ind w:firstLine="480" w:firstLineChars="200"/>
        <w:jc w:val="left"/>
        <w:rPr>
          <w:rFonts w:ascii="宋体" w:hAnsi="宋体" w:cs="MS Mincho"/>
          <w:kern w:val="0"/>
          <w:szCs w:val="24"/>
        </w:rPr>
      </w:pPr>
    </w:p>
    <w:p>
      <w:pPr>
        <w:pStyle w:val="3"/>
        <w:jc w:val="center"/>
        <w:rPr>
          <w:rFonts w:ascii="宋体" w:hAnsi="宋体" w:eastAsia="宋体"/>
          <w:kern w:val="0"/>
          <w:sz w:val="28"/>
          <w:szCs w:val="28"/>
        </w:rPr>
      </w:pPr>
      <w:bookmarkStart w:id="6" w:name="_Toc529686768"/>
      <w:r>
        <w:rPr>
          <w:rFonts w:ascii="宋体" w:hAnsi="宋体" w:eastAsia="宋体"/>
          <w:kern w:val="0"/>
          <w:sz w:val="28"/>
          <w:szCs w:val="28"/>
        </w:rPr>
        <w:t>4.</w:t>
      </w:r>
      <w:r>
        <w:rPr>
          <w:rFonts w:hint="eastAsia" w:ascii="宋体" w:hAnsi="宋体" w:eastAsia="宋体"/>
          <w:kern w:val="0"/>
          <w:sz w:val="28"/>
          <w:szCs w:val="28"/>
        </w:rPr>
        <w:t>2</w:t>
      </w:r>
      <w:r>
        <w:rPr>
          <w:rFonts w:ascii="宋体" w:hAnsi="宋体" w:eastAsia="宋体"/>
          <w:kern w:val="0"/>
          <w:sz w:val="28"/>
          <w:szCs w:val="28"/>
        </w:rPr>
        <w:t xml:space="preserve"> </w:t>
      </w:r>
      <w:r>
        <w:rPr>
          <w:rFonts w:hint="eastAsia" w:ascii="宋体" w:hAnsi="宋体" w:eastAsia="宋体"/>
          <w:kern w:val="0"/>
          <w:sz w:val="28"/>
          <w:szCs w:val="28"/>
        </w:rPr>
        <w:t xml:space="preserve"> 策划内容</w:t>
      </w:r>
      <w:bookmarkEnd w:id="6"/>
    </w:p>
    <w:p>
      <w:pPr>
        <w:autoSpaceDE w:val="0"/>
        <w:autoSpaceDN w:val="0"/>
        <w:adjustRightInd w:val="0"/>
        <w:jc w:val="left"/>
        <w:rPr>
          <w:rFonts w:ascii="宋体" w:hAnsi="宋体" w:cs="Times New Roman"/>
          <w:b/>
          <w:kern w:val="0"/>
          <w:szCs w:val="24"/>
        </w:rPr>
      </w:pPr>
    </w:p>
    <w:p>
      <w:pPr>
        <w:autoSpaceDE w:val="0"/>
        <w:autoSpaceDN w:val="0"/>
        <w:adjustRightInd w:val="0"/>
        <w:jc w:val="left"/>
        <w:rPr>
          <w:rFonts w:ascii="宋体" w:hAnsi="宋体" w:cs="HiddenHorzOCR"/>
          <w:kern w:val="0"/>
          <w:szCs w:val="24"/>
        </w:rPr>
      </w:pPr>
      <w:r>
        <w:rPr>
          <w:rFonts w:hint="eastAsia" w:ascii="宋体" w:hAnsi="宋体" w:cs="Times New Roman"/>
          <w:b/>
          <w:kern w:val="0"/>
          <w:szCs w:val="24"/>
        </w:rPr>
        <w:t xml:space="preserve">4.2.1 </w:t>
      </w:r>
      <w:r>
        <w:rPr>
          <w:rFonts w:ascii="宋体" w:hAnsi="宋体" w:cs="Times New Roman"/>
          <w:kern w:val="0"/>
          <w:szCs w:val="24"/>
        </w:rPr>
        <w:t xml:space="preserve"> </w:t>
      </w:r>
      <w:r>
        <w:rPr>
          <w:rFonts w:hint="eastAsia" w:ascii="宋体" w:hAnsi="宋体" w:cs="微软雅黑"/>
          <w:kern w:val="0"/>
          <w:szCs w:val="24"/>
        </w:rPr>
        <w:t>绿</w:t>
      </w:r>
      <w:r>
        <w:rPr>
          <w:rFonts w:hint="eastAsia" w:ascii="宋体" w:hAnsi="宋体" w:cs="MS Mincho"/>
          <w:kern w:val="0"/>
          <w:szCs w:val="24"/>
        </w:rPr>
        <w:t>色建筑策划</w:t>
      </w:r>
      <w:r>
        <w:rPr>
          <w:rFonts w:hint="eastAsia" w:ascii="宋体" w:hAnsi="宋体" w:cs="微软雅黑"/>
          <w:kern w:val="0"/>
          <w:szCs w:val="24"/>
        </w:rPr>
        <w:t>应</w:t>
      </w:r>
      <w:r>
        <w:rPr>
          <w:rFonts w:hint="eastAsia" w:ascii="宋体" w:hAnsi="宋体" w:cs="MS Mincho"/>
          <w:kern w:val="0"/>
          <w:szCs w:val="24"/>
        </w:rPr>
        <w:t>包括下列内容</w:t>
      </w:r>
      <w:r>
        <w:rPr>
          <w:rFonts w:hint="eastAsia" w:ascii="宋体" w:hAnsi="宋体" w:cs="HiddenHorzOCR"/>
          <w:kern w:val="0"/>
          <w:szCs w:val="24"/>
        </w:rPr>
        <w:t>：</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1</w:t>
      </w:r>
      <w:r>
        <w:rPr>
          <w:rFonts w:hint="eastAsia" w:ascii="宋体" w:hAnsi="宋体" w:cs="Times New Roman"/>
          <w:kern w:val="0"/>
          <w:szCs w:val="24"/>
        </w:rPr>
        <w:t xml:space="preserve">  </w:t>
      </w:r>
      <w:r>
        <w:rPr>
          <w:rFonts w:hint="eastAsia" w:ascii="宋体" w:hAnsi="宋体" w:cs="HiddenHorzOCR"/>
          <w:kern w:val="0"/>
          <w:szCs w:val="24"/>
        </w:rPr>
        <w:t>前期</w:t>
      </w:r>
      <w:r>
        <w:rPr>
          <w:rFonts w:hint="eastAsia" w:ascii="宋体" w:hAnsi="宋体" w:cs="微软雅黑"/>
          <w:kern w:val="0"/>
          <w:szCs w:val="24"/>
        </w:rPr>
        <w:t>调</w:t>
      </w:r>
      <w:r>
        <w:rPr>
          <w:rFonts w:hint="eastAsia" w:ascii="宋体" w:hAnsi="宋体" w:cs="MS Mincho"/>
          <w:kern w:val="0"/>
          <w:szCs w:val="24"/>
        </w:rPr>
        <w:t>研；</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2</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微软雅黑"/>
          <w:kern w:val="0"/>
          <w:szCs w:val="24"/>
        </w:rPr>
        <w:t>项</w:t>
      </w:r>
      <w:r>
        <w:rPr>
          <w:rFonts w:hint="eastAsia" w:ascii="宋体" w:hAnsi="宋体" w:cs="MS Mincho"/>
          <w:kern w:val="0"/>
          <w:szCs w:val="24"/>
        </w:rPr>
        <w:t>目定位与目</w:t>
      </w:r>
      <w:r>
        <w:rPr>
          <w:rFonts w:hint="eastAsia" w:ascii="宋体" w:hAnsi="宋体" w:cs="微软雅黑"/>
          <w:kern w:val="0"/>
          <w:szCs w:val="24"/>
        </w:rPr>
        <w:t>标</w:t>
      </w:r>
      <w:r>
        <w:rPr>
          <w:rFonts w:hint="eastAsia" w:ascii="宋体" w:hAnsi="宋体" w:cs="MS Mincho"/>
          <w:kern w:val="0"/>
          <w:szCs w:val="24"/>
        </w:rPr>
        <w:t>分析</w:t>
      </w:r>
      <w:r>
        <w:rPr>
          <w:rFonts w:hint="eastAsia" w:ascii="宋体" w:hAnsi="宋体" w:cs="HiddenHorzOCR"/>
          <w:kern w:val="0"/>
          <w:szCs w:val="24"/>
        </w:rPr>
        <w:t>；</w:t>
      </w:r>
    </w:p>
    <w:p>
      <w:pPr>
        <w:autoSpaceDE w:val="0"/>
        <w:autoSpaceDN w:val="0"/>
        <w:adjustRightInd w:val="0"/>
        <w:ind w:firstLine="472" w:firstLineChars="196"/>
        <w:jc w:val="left"/>
        <w:rPr>
          <w:rFonts w:ascii="宋体" w:hAnsi="宋体" w:cs="MS Mincho"/>
          <w:kern w:val="0"/>
          <w:szCs w:val="24"/>
        </w:rPr>
      </w:pPr>
      <w:r>
        <w:rPr>
          <w:rFonts w:hint="eastAsia" w:ascii="宋体" w:hAnsi="宋体" w:cs="Times New Roman"/>
          <w:b/>
          <w:kern w:val="0"/>
          <w:szCs w:val="24"/>
        </w:rPr>
        <w:t xml:space="preserve">3  </w:t>
      </w:r>
      <w:r>
        <w:rPr>
          <w:rFonts w:hint="eastAsia" w:ascii="宋体" w:hAnsi="宋体" w:cs="微软雅黑"/>
          <w:kern w:val="0"/>
          <w:szCs w:val="24"/>
        </w:rPr>
        <w:t>绿</w:t>
      </w:r>
      <w:r>
        <w:rPr>
          <w:rFonts w:hint="eastAsia" w:ascii="宋体" w:hAnsi="宋体" w:cs="MS Mincho"/>
          <w:kern w:val="0"/>
          <w:szCs w:val="24"/>
        </w:rPr>
        <w:t>色建筑能源与</w:t>
      </w:r>
      <w:r>
        <w:rPr>
          <w:rFonts w:hint="eastAsia" w:ascii="宋体" w:hAnsi="宋体" w:cs="微软雅黑"/>
          <w:kern w:val="0"/>
          <w:szCs w:val="24"/>
        </w:rPr>
        <w:t>资</w:t>
      </w:r>
      <w:r>
        <w:rPr>
          <w:rFonts w:hint="eastAsia" w:ascii="宋体" w:hAnsi="宋体" w:cs="MS Mincho"/>
          <w:kern w:val="0"/>
          <w:szCs w:val="24"/>
        </w:rPr>
        <w:t>源高效利用的</w:t>
      </w:r>
      <w:r>
        <w:rPr>
          <w:rFonts w:hint="eastAsia" w:ascii="宋体" w:hAnsi="宋体" w:cs="HiddenHorzOCR"/>
          <w:kern w:val="0"/>
          <w:szCs w:val="24"/>
        </w:rPr>
        <w:t>技</w:t>
      </w:r>
      <w:r>
        <w:rPr>
          <w:rFonts w:hint="eastAsia" w:ascii="宋体" w:hAnsi="宋体" w:cs="微软雅黑"/>
          <w:kern w:val="0"/>
          <w:szCs w:val="24"/>
        </w:rPr>
        <w:t>术</w:t>
      </w:r>
      <w:r>
        <w:rPr>
          <w:rFonts w:hint="eastAsia" w:ascii="宋体" w:hAnsi="宋体" w:cs="MS Mincho"/>
          <w:kern w:val="0"/>
          <w:szCs w:val="24"/>
        </w:rPr>
        <w:t>策略分析；</w:t>
      </w:r>
    </w:p>
    <w:p>
      <w:pPr>
        <w:autoSpaceDE w:val="0"/>
        <w:autoSpaceDN w:val="0"/>
        <w:adjustRightInd w:val="0"/>
        <w:ind w:firstLine="482" w:firstLineChars="200"/>
        <w:jc w:val="left"/>
        <w:rPr>
          <w:rFonts w:ascii="宋体" w:hAnsi="宋体" w:cs="MS Mincho"/>
          <w:kern w:val="0"/>
          <w:szCs w:val="24"/>
        </w:rPr>
      </w:pPr>
      <w:r>
        <w:rPr>
          <w:rFonts w:ascii="宋体" w:hAnsi="宋体" w:cs="Times New Roman"/>
          <w:b/>
          <w:kern w:val="0"/>
          <w:szCs w:val="24"/>
        </w:rPr>
        <w:t>4</w:t>
      </w:r>
      <w:r>
        <w:rPr>
          <w:rFonts w:ascii="宋体" w:hAnsi="宋体" w:cs="Times New Roman"/>
          <w:kern w:val="0"/>
          <w:szCs w:val="24"/>
        </w:rPr>
        <w:t xml:space="preserve"> </w:t>
      </w:r>
      <w:r>
        <w:rPr>
          <w:rFonts w:hint="eastAsia" w:ascii="宋体" w:hAnsi="宋体" w:cs="Times New Roman"/>
          <w:kern w:val="0"/>
          <w:szCs w:val="24"/>
        </w:rPr>
        <w:t xml:space="preserve"> 绿色技术措施的</w:t>
      </w:r>
      <w:r>
        <w:rPr>
          <w:rFonts w:hint="eastAsia" w:ascii="宋体" w:hAnsi="宋体" w:cs="MS Mincho"/>
          <w:kern w:val="0"/>
          <w:szCs w:val="24"/>
        </w:rPr>
        <w:t>技</w:t>
      </w:r>
      <w:r>
        <w:rPr>
          <w:rFonts w:hint="eastAsia" w:ascii="宋体" w:hAnsi="宋体" w:cs="微软雅黑"/>
          <w:kern w:val="0"/>
          <w:szCs w:val="24"/>
        </w:rPr>
        <w:t>术经济</w:t>
      </w:r>
      <w:r>
        <w:rPr>
          <w:rFonts w:hint="eastAsia" w:ascii="宋体" w:hAnsi="宋体" w:cs="MS Mincho"/>
          <w:kern w:val="0"/>
          <w:szCs w:val="24"/>
        </w:rPr>
        <w:t>可行性分析。</w:t>
      </w:r>
    </w:p>
    <w:p>
      <w:pPr>
        <w:autoSpaceDE w:val="0"/>
        <w:autoSpaceDN w:val="0"/>
        <w:adjustRightInd w:val="0"/>
        <w:jc w:val="left"/>
        <w:rPr>
          <w:rFonts w:ascii="宋体" w:hAnsi="宋体" w:cs="MS Mincho"/>
          <w:kern w:val="0"/>
          <w:szCs w:val="24"/>
        </w:rPr>
      </w:pPr>
      <w:r>
        <w:rPr>
          <w:rFonts w:hint="eastAsia" w:ascii="宋体" w:hAnsi="宋体" w:cs="Times New Roman"/>
          <w:b/>
          <w:kern w:val="0"/>
          <w:szCs w:val="24"/>
        </w:rPr>
        <w:t xml:space="preserve">4.2.2  </w:t>
      </w:r>
      <w:r>
        <w:rPr>
          <w:rFonts w:hint="eastAsia" w:ascii="宋体" w:hAnsi="宋体" w:cs="HiddenHorzOCR"/>
          <w:kern w:val="0"/>
          <w:szCs w:val="24"/>
        </w:rPr>
        <w:t>前期</w:t>
      </w:r>
      <w:r>
        <w:rPr>
          <w:rFonts w:hint="eastAsia" w:ascii="宋体" w:hAnsi="宋体" w:cs="微软雅黑"/>
          <w:kern w:val="0"/>
          <w:szCs w:val="24"/>
        </w:rPr>
        <w:t>调</w:t>
      </w:r>
      <w:r>
        <w:rPr>
          <w:rFonts w:hint="eastAsia" w:ascii="宋体" w:hAnsi="宋体" w:cs="MS Mincho"/>
          <w:kern w:val="0"/>
          <w:szCs w:val="24"/>
        </w:rPr>
        <w:t>研应包括下列内容：</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1</w:t>
      </w:r>
      <w:r>
        <w:rPr>
          <w:rFonts w:hint="eastAsia" w:ascii="宋体" w:hAnsi="宋体" w:cs="Times New Roman"/>
          <w:kern w:val="0"/>
          <w:szCs w:val="24"/>
        </w:rPr>
        <w:t xml:space="preserve">  </w:t>
      </w:r>
      <w:r>
        <w:rPr>
          <w:rFonts w:hint="eastAsia" w:ascii="宋体" w:hAnsi="宋体" w:cs="HiddenHorzOCR"/>
          <w:kern w:val="0"/>
          <w:szCs w:val="24"/>
        </w:rPr>
        <w:t>场地</w:t>
      </w:r>
      <w:r>
        <w:rPr>
          <w:rFonts w:hint="eastAsia" w:ascii="宋体" w:hAnsi="宋体" w:cs="微软雅黑"/>
          <w:kern w:val="0"/>
          <w:szCs w:val="24"/>
        </w:rPr>
        <w:t>调</w:t>
      </w:r>
      <w:r>
        <w:rPr>
          <w:rFonts w:hint="eastAsia" w:ascii="宋体" w:hAnsi="宋体" w:cs="MS Mincho"/>
          <w:kern w:val="0"/>
          <w:szCs w:val="24"/>
        </w:rPr>
        <w:t>研：包括地理位置、场地生态环境、场地气候环境、地形地貌、场地周边环境、道路交通和市政基础设施规划条件等；</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2</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微软雅黑"/>
          <w:kern w:val="0"/>
          <w:szCs w:val="24"/>
        </w:rPr>
        <w:t>市场调研</w:t>
      </w:r>
      <w:r>
        <w:rPr>
          <w:rFonts w:hint="eastAsia" w:ascii="宋体" w:hAnsi="宋体" w:cs="MS Mincho"/>
          <w:kern w:val="0"/>
          <w:szCs w:val="24"/>
        </w:rPr>
        <w:t>：包括建设项目的功能要求、市场需求、使用模式、技术条件等；</w:t>
      </w:r>
    </w:p>
    <w:p>
      <w:pPr>
        <w:autoSpaceDE w:val="0"/>
        <w:autoSpaceDN w:val="0"/>
        <w:adjustRightInd w:val="0"/>
        <w:ind w:firstLine="472" w:firstLineChars="196"/>
        <w:jc w:val="left"/>
        <w:rPr>
          <w:rFonts w:ascii="宋体" w:hAnsi="宋体" w:cs="MS Mincho"/>
          <w:kern w:val="0"/>
          <w:szCs w:val="24"/>
        </w:rPr>
      </w:pPr>
      <w:r>
        <w:rPr>
          <w:rFonts w:hint="eastAsia" w:ascii="宋体" w:hAnsi="宋体" w:cs="Times New Roman"/>
          <w:b/>
          <w:kern w:val="0"/>
          <w:szCs w:val="24"/>
        </w:rPr>
        <w:t xml:space="preserve">3  </w:t>
      </w:r>
      <w:r>
        <w:rPr>
          <w:rFonts w:hint="eastAsia" w:ascii="宋体" w:hAnsi="宋体" w:cs="HiddenHorzOCR"/>
          <w:kern w:val="0"/>
          <w:szCs w:val="24"/>
        </w:rPr>
        <w:t>社会调研</w:t>
      </w:r>
      <w:r>
        <w:rPr>
          <w:rFonts w:hint="eastAsia" w:ascii="宋体" w:hAnsi="宋体" w:cs="MS Mincho"/>
          <w:kern w:val="0"/>
          <w:szCs w:val="24"/>
        </w:rPr>
        <w:t>：包括区域资源、人文环境、生活质量、区域水平与发展空间、公众意见与建议、当地绿色建筑激励政策等</w:t>
      </w:r>
      <w:r>
        <w:rPr>
          <w:rFonts w:hint="eastAsia" w:ascii="宋体" w:hAnsi="宋体" w:cs="HiddenHorzOCR"/>
          <w:kern w:val="0"/>
          <w:szCs w:val="24"/>
        </w:rPr>
        <w:t>。</w:t>
      </w:r>
    </w:p>
    <w:p>
      <w:pPr>
        <w:autoSpaceDE w:val="0"/>
        <w:autoSpaceDN w:val="0"/>
        <w:adjustRightInd w:val="0"/>
        <w:jc w:val="left"/>
        <w:rPr>
          <w:rFonts w:ascii="宋体" w:hAnsi="宋体" w:cs="HiddenHorzOCR"/>
          <w:kern w:val="0"/>
          <w:szCs w:val="24"/>
        </w:rPr>
      </w:pPr>
      <w:r>
        <w:rPr>
          <w:rFonts w:hint="eastAsia" w:ascii="宋体" w:hAnsi="宋体" w:cs="Times New Roman"/>
          <w:b/>
          <w:kern w:val="0"/>
          <w:szCs w:val="24"/>
        </w:rPr>
        <w:t>4.2.3</w:t>
      </w:r>
      <w:r>
        <w:rPr>
          <w:rFonts w:hint="eastAsia" w:ascii="宋体" w:hAnsi="宋体" w:cs="Times New Roman"/>
          <w:kern w:val="0"/>
          <w:szCs w:val="24"/>
        </w:rPr>
        <w:t xml:space="preserve">  </w:t>
      </w:r>
      <w:r>
        <w:rPr>
          <w:rFonts w:hint="eastAsia" w:ascii="宋体" w:hAnsi="宋体" w:cs="微软雅黑"/>
          <w:kern w:val="0"/>
          <w:szCs w:val="24"/>
        </w:rPr>
        <w:t>项</w:t>
      </w:r>
      <w:r>
        <w:rPr>
          <w:rFonts w:hint="eastAsia" w:ascii="宋体" w:hAnsi="宋体" w:cs="MS Mincho"/>
          <w:kern w:val="0"/>
          <w:szCs w:val="24"/>
        </w:rPr>
        <w:t>目定位与目</w:t>
      </w:r>
      <w:r>
        <w:rPr>
          <w:rFonts w:hint="eastAsia" w:ascii="宋体" w:hAnsi="宋体" w:cs="微软雅黑"/>
          <w:kern w:val="0"/>
          <w:szCs w:val="24"/>
        </w:rPr>
        <w:t>标</w:t>
      </w:r>
      <w:r>
        <w:rPr>
          <w:rFonts w:hint="eastAsia" w:ascii="宋体" w:hAnsi="宋体" w:cs="MS Mincho"/>
          <w:kern w:val="0"/>
          <w:szCs w:val="24"/>
        </w:rPr>
        <w:t>分析应包括下列内容：</w:t>
      </w:r>
    </w:p>
    <w:p>
      <w:pPr>
        <w:autoSpaceDE w:val="0"/>
        <w:autoSpaceDN w:val="0"/>
        <w:adjustRightInd w:val="0"/>
        <w:ind w:firstLine="482" w:firstLineChars="200"/>
        <w:jc w:val="left"/>
        <w:rPr>
          <w:rFonts w:ascii="宋体" w:hAnsi="宋体" w:cs="HiddenHorzOCR"/>
          <w:kern w:val="0"/>
          <w:szCs w:val="24"/>
        </w:rPr>
      </w:pPr>
      <w:r>
        <w:rPr>
          <w:rFonts w:ascii="宋体" w:hAnsi="宋体" w:cs="HiddenHorzOCR"/>
          <w:b/>
          <w:kern w:val="0"/>
          <w:szCs w:val="24"/>
        </w:rPr>
        <w:t>1</w:t>
      </w:r>
      <w:r>
        <w:rPr>
          <w:rFonts w:hint="eastAsia" w:ascii="宋体" w:hAnsi="宋体" w:cs="HiddenHorzOCR"/>
          <w:kern w:val="0"/>
          <w:szCs w:val="24"/>
        </w:rPr>
        <w:t xml:space="preserve"> </w:t>
      </w:r>
      <w:r>
        <w:rPr>
          <w:rFonts w:ascii="宋体" w:hAnsi="宋体" w:cs="HiddenHorzOCR"/>
          <w:kern w:val="0"/>
          <w:szCs w:val="24"/>
        </w:rPr>
        <w:t xml:space="preserve"> </w:t>
      </w:r>
      <w:r>
        <w:rPr>
          <w:rFonts w:hint="eastAsia" w:ascii="宋体" w:hAnsi="宋体" w:cs="微软雅黑"/>
          <w:kern w:val="0"/>
          <w:szCs w:val="24"/>
        </w:rPr>
        <w:t>项</w:t>
      </w:r>
      <w:r>
        <w:rPr>
          <w:rFonts w:hint="eastAsia" w:ascii="宋体" w:hAnsi="宋体" w:cs="MS Mincho"/>
          <w:kern w:val="0"/>
          <w:szCs w:val="24"/>
        </w:rPr>
        <w:t>目自身特点和需求分析</w:t>
      </w:r>
      <w:r>
        <w:rPr>
          <w:rFonts w:hint="eastAsia" w:ascii="宋体" w:hAnsi="宋体" w:cs="HiddenHorzOCR"/>
          <w:kern w:val="0"/>
          <w:szCs w:val="24"/>
        </w:rPr>
        <w:t>；</w:t>
      </w:r>
    </w:p>
    <w:p>
      <w:pPr>
        <w:autoSpaceDE w:val="0"/>
        <w:autoSpaceDN w:val="0"/>
        <w:adjustRightInd w:val="0"/>
        <w:ind w:firstLine="482" w:firstLineChars="200"/>
        <w:jc w:val="left"/>
        <w:rPr>
          <w:rFonts w:ascii="宋体" w:hAnsi="宋体" w:cs="HiddenHorzOCR"/>
          <w:kern w:val="0"/>
          <w:szCs w:val="24"/>
        </w:rPr>
      </w:pPr>
      <w:r>
        <w:rPr>
          <w:rFonts w:ascii="宋体" w:hAnsi="宋体" w:cs="HiddenHorzOCR"/>
          <w:b/>
          <w:kern w:val="0"/>
          <w:szCs w:val="24"/>
        </w:rPr>
        <w:t>2</w:t>
      </w:r>
      <w:r>
        <w:rPr>
          <w:rFonts w:hint="eastAsia" w:ascii="宋体" w:hAnsi="宋体" w:cs="HiddenHorzOCR"/>
          <w:kern w:val="0"/>
          <w:szCs w:val="24"/>
        </w:rPr>
        <w:t xml:space="preserve"> </w:t>
      </w:r>
      <w:r>
        <w:rPr>
          <w:rFonts w:ascii="宋体" w:hAnsi="宋体" w:cs="HiddenHorzOCR"/>
          <w:kern w:val="0"/>
          <w:szCs w:val="24"/>
        </w:rPr>
        <w:t xml:space="preserve"> </w:t>
      </w:r>
      <w:r>
        <w:rPr>
          <w:rFonts w:hint="eastAsia" w:ascii="宋体" w:hAnsi="宋体" w:cs="HiddenHorzOCR"/>
          <w:kern w:val="0"/>
          <w:szCs w:val="24"/>
        </w:rPr>
        <w:t>达到的</w:t>
      </w:r>
      <w:r>
        <w:rPr>
          <w:rFonts w:hint="eastAsia" w:ascii="宋体" w:hAnsi="宋体" w:cs="微软雅黑"/>
          <w:kern w:val="0"/>
          <w:szCs w:val="24"/>
        </w:rPr>
        <w:t>现</w:t>
      </w:r>
      <w:r>
        <w:rPr>
          <w:rFonts w:hint="eastAsia" w:ascii="宋体" w:hAnsi="宋体" w:cs="MS Mincho"/>
          <w:kern w:val="0"/>
          <w:szCs w:val="24"/>
        </w:rPr>
        <w:t>行国家、辽宁省或沈阳市</w:t>
      </w:r>
      <w:r>
        <w:rPr>
          <w:rFonts w:hint="eastAsia" w:ascii="宋体" w:hAnsi="宋体" w:cs="微软雅黑"/>
          <w:kern w:val="0"/>
          <w:szCs w:val="24"/>
        </w:rPr>
        <w:t>绿</w:t>
      </w:r>
      <w:r>
        <w:rPr>
          <w:rFonts w:hint="eastAsia" w:ascii="宋体" w:hAnsi="宋体" w:cs="MS Mincho"/>
          <w:kern w:val="0"/>
          <w:szCs w:val="24"/>
        </w:rPr>
        <w:t>色建筑</w:t>
      </w:r>
      <w:r>
        <w:rPr>
          <w:rFonts w:hint="eastAsia" w:ascii="宋体" w:hAnsi="宋体" w:cs="微软雅黑"/>
          <w:kern w:val="0"/>
          <w:szCs w:val="24"/>
        </w:rPr>
        <w:t>评</w:t>
      </w:r>
      <w:r>
        <w:rPr>
          <w:rFonts w:hint="eastAsia" w:ascii="宋体" w:hAnsi="宋体" w:cs="MS Mincho"/>
          <w:kern w:val="0"/>
          <w:szCs w:val="24"/>
        </w:rPr>
        <w:t>价</w:t>
      </w:r>
      <w:r>
        <w:rPr>
          <w:rFonts w:hint="eastAsia" w:ascii="宋体" w:hAnsi="宋体" w:cs="微软雅黑"/>
          <w:kern w:val="0"/>
          <w:szCs w:val="24"/>
        </w:rPr>
        <w:t>标</w:t>
      </w:r>
      <w:r>
        <w:rPr>
          <w:rFonts w:hint="eastAsia" w:ascii="宋体" w:hAnsi="宋体" w:cs="MS Mincho"/>
          <w:kern w:val="0"/>
          <w:szCs w:val="24"/>
        </w:rPr>
        <w:t>准的相</w:t>
      </w:r>
      <w:r>
        <w:rPr>
          <w:rFonts w:hint="eastAsia" w:ascii="宋体" w:hAnsi="宋体" w:cs="微软雅黑"/>
          <w:kern w:val="0"/>
          <w:szCs w:val="24"/>
        </w:rPr>
        <w:t>应</w:t>
      </w:r>
      <w:r>
        <w:rPr>
          <w:rFonts w:hint="eastAsia" w:ascii="宋体" w:hAnsi="宋体" w:cs="MS Mincho"/>
          <w:kern w:val="0"/>
          <w:szCs w:val="24"/>
        </w:rPr>
        <w:t>等</w:t>
      </w:r>
      <w:r>
        <w:rPr>
          <w:rFonts w:hint="eastAsia" w:ascii="宋体" w:hAnsi="宋体" w:cs="微软雅黑"/>
          <w:kern w:val="0"/>
          <w:szCs w:val="24"/>
        </w:rPr>
        <w:t>级</w:t>
      </w:r>
      <w:r>
        <w:rPr>
          <w:rFonts w:hint="eastAsia" w:ascii="宋体" w:hAnsi="宋体" w:cs="MS Mincho"/>
          <w:kern w:val="0"/>
          <w:szCs w:val="24"/>
        </w:rPr>
        <w:t>或要求</w:t>
      </w:r>
      <w:r>
        <w:rPr>
          <w:rFonts w:hint="eastAsia" w:ascii="宋体" w:hAnsi="宋体" w:cs="HiddenHorzOCR"/>
          <w:kern w:val="0"/>
          <w:szCs w:val="24"/>
        </w:rPr>
        <w:t>；</w:t>
      </w:r>
    </w:p>
    <w:p>
      <w:pPr>
        <w:autoSpaceDE w:val="0"/>
        <w:autoSpaceDN w:val="0"/>
        <w:adjustRightInd w:val="0"/>
        <w:ind w:firstLine="482" w:firstLineChars="200"/>
        <w:jc w:val="left"/>
        <w:rPr>
          <w:rFonts w:ascii="宋体" w:hAnsi="宋体" w:cs="MS Mincho"/>
          <w:kern w:val="0"/>
          <w:szCs w:val="24"/>
        </w:rPr>
      </w:pPr>
      <w:r>
        <w:rPr>
          <w:rFonts w:ascii="宋体" w:hAnsi="宋体" w:cs="HiddenHorzOCR"/>
          <w:b/>
          <w:kern w:val="0"/>
          <w:szCs w:val="24"/>
        </w:rPr>
        <w:t>3</w:t>
      </w:r>
      <w:r>
        <w:rPr>
          <w:rFonts w:hint="eastAsia" w:ascii="宋体" w:hAnsi="宋体" w:cs="HiddenHorzOCR"/>
          <w:kern w:val="0"/>
          <w:szCs w:val="24"/>
        </w:rPr>
        <w:t xml:space="preserve"> </w:t>
      </w:r>
      <w:r>
        <w:rPr>
          <w:rFonts w:ascii="宋体" w:hAnsi="宋体" w:cs="HiddenHorzOCR"/>
          <w:kern w:val="0"/>
          <w:szCs w:val="24"/>
        </w:rPr>
        <w:t xml:space="preserve"> </w:t>
      </w:r>
      <w:r>
        <w:rPr>
          <w:rFonts w:hint="eastAsia" w:ascii="宋体" w:hAnsi="宋体" w:cs="HiddenHorzOCR"/>
          <w:kern w:val="0"/>
          <w:szCs w:val="24"/>
        </w:rPr>
        <w:t>适宜的</w:t>
      </w:r>
      <w:r>
        <w:rPr>
          <w:rFonts w:hint="eastAsia" w:ascii="宋体" w:hAnsi="宋体" w:cs="微软雅黑"/>
          <w:kern w:val="0"/>
          <w:szCs w:val="24"/>
        </w:rPr>
        <w:t>总</w:t>
      </w:r>
      <w:r>
        <w:rPr>
          <w:rFonts w:hint="eastAsia" w:ascii="宋体" w:hAnsi="宋体" w:cs="MS Mincho"/>
          <w:kern w:val="0"/>
          <w:szCs w:val="24"/>
        </w:rPr>
        <w:t>体目</w:t>
      </w:r>
      <w:r>
        <w:rPr>
          <w:rFonts w:hint="eastAsia" w:ascii="宋体" w:hAnsi="宋体" w:cs="微软雅黑"/>
          <w:kern w:val="0"/>
          <w:szCs w:val="24"/>
        </w:rPr>
        <w:t>标</w:t>
      </w:r>
      <w:r>
        <w:rPr>
          <w:rFonts w:hint="eastAsia" w:ascii="宋体" w:hAnsi="宋体" w:cs="MS Mincho"/>
          <w:kern w:val="0"/>
          <w:szCs w:val="24"/>
        </w:rPr>
        <w:t>和分</w:t>
      </w:r>
      <w:r>
        <w:rPr>
          <w:rFonts w:hint="eastAsia" w:ascii="宋体" w:hAnsi="宋体" w:cs="微软雅黑"/>
          <w:kern w:val="0"/>
          <w:szCs w:val="24"/>
        </w:rPr>
        <w:t>项</w:t>
      </w:r>
      <w:r>
        <w:rPr>
          <w:rFonts w:hint="eastAsia" w:ascii="宋体" w:hAnsi="宋体" w:cs="MS Mincho"/>
          <w:kern w:val="0"/>
          <w:szCs w:val="24"/>
        </w:rPr>
        <w:t>目</w:t>
      </w:r>
      <w:r>
        <w:rPr>
          <w:rFonts w:hint="eastAsia" w:ascii="宋体" w:hAnsi="宋体" w:cs="微软雅黑"/>
          <w:kern w:val="0"/>
          <w:szCs w:val="24"/>
        </w:rPr>
        <w:t>标</w:t>
      </w:r>
      <w:r>
        <w:rPr>
          <w:rFonts w:hint="eastAsia" w:ascii="宋体" w:hAnsi="宋体" w:cs="MS Mincho"/>
          <w:kern w:val="0"/>
          <w:szCs w:val="24"/>
        </w:rPr>
        <w:t>、可</w:t>
      </w:r>
      <w:r>
        <w:rPr>
          <w:rFonts w:hint="eastAsia" w:ascii="宋体" w:hAnsi="宋体" w:cs="微软雅黑"/>
          <w:kern w:val="0"/>
          <w:szCs w:val="24"/>
        </w:rPr>
        <w:t>实</w:t>
      </w:r>
      <w:r>
        <w:rPr>
          <w:rFonts w:hint="eastAsia" w:ascii="宋体" w:hAnsi="宋体" w:cs="MS Mincho"/>
          <w:kern w:val="0"/>
          <w:szCs w:val="24"/>
        </w:rPr>
        <w:t>施的技</w:t>
      </w:r>
      <w:r>
        <w:rPr>
          <w:rFonts w:hint="eastAsia" w:ascii="宋体" w:hAnsi="宋体" w:cs="微软雅黑"/>
          <w:kern w:val="0"/>
          <w:szCs w:val="24"/>
        </w:rPr>
        <w:t>术</w:t>
      </w:r>
      <w:r>
        <w:rPr>
          <w:rFonts w:hint="eastAsia" w:ascii="宋体" w:hAnsi="宋体" w:cs="MS Mincho"/>
          <w:kern w:val="0"/>
          <w:szCs w:val="24"/>
        </w:rPr>
        <w:t>路</w:t>
      </w:r>
      <w:r>
        <w:rPr>
          <w:rFonts w:hint="eastAsia" w:ascii="宋体" w:hAnsi="宋体" w:cs="微软雅黑"/>
          <w:kern w:val="0"/>
          <w:szCs w:val="24"/>
        </w:rPr>
        <w:t>线</w:t>
      </w:r>
      <w:r>
        <w:rPr>
          <w:rFonts w:hint="eastAsia" w:ascii="宋体" w:hAnsi="宋体" w:cs="MS Mincho"/>
          <w:kern w:val="0"/>
          <w:szCs w:val="24"/>
        </w:rPr>
        <w:t>及相</w:t>
      </w:r>
      <w:r>
        <w:rPr>
          <w:rFonts w:hint="eastAsia" w:ascii="宋体" w:hAnsi="宋体" w:cs="微软雅黑"/>
          <w:kern w:val="0"/>
          <w:szCs w:val="24"/>
        </w:rPr>
        <w:t>应</w:t>
      </w:r>
      <w:r>
        <w:rPr>
          <w:rFonts w:hint="eastAsia" w:ascii="宋体" w:hAnsi="宋体" w:cs="HiddenHorzOCR"/>
          <w:kern w:val="0"/>
          <w:szCs w:val="24"/>
        </w:rPr>
        <w:t>的指</w:t>
      </w:r>
      <w:r>
        <w:rPr>
          <w:rFonts w:hint="eastAsia" w:ascii="宋体" w:hAnsi="宋体" w:cs="微软雅黑"/>
          <w:kern w:val="0"/>
          <w:szCs w:val="24"/>
        </w:rPr>
        <w:t>标</w:t>
      </w:r>
      <w:r>
        <w:rPr>
          <w:rFonts w:hint="eastAsia" w:ascii="宋体" w:hAnsi="宋体" w:cs="MS Mincho"/>
          <w:kern w:val="0"/>
          <w:szCs w:val="24"/>
        </w:rPr>
        <w:t>要求。</w:t>
      </w:r>
    </w:p>
    <w:p>
      <w:pPr>
        <w:pStyle w:val="23"/>
        <w:autoSpaceDE w:val="0"/>
        <w:autoSpaceDN w:val="0"/>
        <w:adjustRightInd w:val="0"/>
        <w:ind w:firstLine="0" w:firstLineChars="0"/>
        <w:jc w:val="left"/>
        <w:rPr>
          <w:rFonts w:ascii="宋体" w:hAnsi="宋体" w:cs="MS Mincho"/>
          <w:kern w:val="0"/>
          <w:szCs w:val="24"/>
        </w:rPr>
      </w:pPr>
      <w:r>
        <w:rPr>
          <w:rFonts w:hint="eastAsia" w:ascii="宋体" w:hAnsi="宋体" w:cs="Times New Roman"/>
          <w:b/>
          <w:kern w:val="0"/>
          <w:szCs w:val="24"/>
        </w:rPr>
        <w:t xml:space="preserve">4.2.4  </w:t>
      </w:r>
      <w:r>
        <w:rPr>
          <w:rFonts w:hint="eastAsia" w:ascii="宋体" w:hAnsi="宋体" w:cs="微软雅黑"/>
          <w:kern w:val="0"/>
          <w:szCs w:val="24"/>
        </w:rPr>
        <w:t>绿</w:t>
      </w:r>
      <w:r>
        <w:rPr>
          <w:rFonts w:hint="eastAsia" w:ascii="宋体" w:hAnsi="宋体" w:cs="MS Mincho"/>
          <w:kern w:val="0"/>
          <w:szCs w:val="24"/>
        </w:rPr>
        <w:t>色建筑能源与</w:t>
      </w:r>
      <w:r>
        <w:rPr>
          <w:rFonts w:hint="eastAsia" w:ascii="宋体" w:hAnsi="宋体" w:cs="微软雅黑"/>
          <w:kern w:val="0"/>
          <w:szCs w:val="24"/>
        </w:rPr>
        <w:t>资</w:t>
      </w:r>
      <w:r>
        <w:rPr>
          <w:rFonts w:hint="eastAsia" w:ascii="宋体" w:hAnsi="宋体" w:cs="MS Mincho"/>
          <w:kern w:val="0"/>
          <w:szCs w:val="24"/>
        </w:rPr>
        <w:t>源高效利用的</w:t>
      </w:r>
      <w:r>
        <w:rPr>
          <w:rFonts w:hint="eastAsia" w:ascii="宋体" w:hAnsi="宋体" w:cs="HiddenHorzOCR"/>
          <w:kern w:val="0"/>
          <w:szCs w:val="24"/>
        </w:rPr>
        <w:t>技</w:t>
      </w:r>
      <w:r>
        <w:rPr>
          <w:rFonts w:hint="eastAsia" w:ascii="宋体" w:hAnsi="宋体" w:cs="微软雅黑"/>
          <w:kern w:val="0"/>
          <w:szCs w:val="24"/>
        </w:rPr>
        <w:t>术</w:t>
      </w:r>
      <w:r>
        <w:rPr>
          <w:rFonts w:hint="eastAsia" w:ascii="宋体" w:hAnsi="宋体" w:cs="MS Mincho"/>
          <w:kern w:val="0"/>
          <w:szCs w:val="24"/>
        </w:rPr>
        <w:t>策略分析宜符合下列要求：</w:t>
      </w:r>
    </w:p>
    <w:p>
      <w:pPr>
        <w:autoSpaceDE w:val="0"/>
        <w:autoSpaceDN w:val="0"/>
        <w:adjustRightInd w:val="0"/>
        <w:ind w:firstLine="482" w:firstLineChars="200"/>
        <w:jc w:val="left"/>
        <w:rPr>
          <w:rFonts w:ascii="宋体" w:hAnsi="宋体" w:cs="HiddenHorzOCR"/>
          <w:kern w:val="0"/>
          <w:szCs w:val="24"/>
        </w:rPr>
      </w:pPr>
      <w:r>
        <w:rPr>
          <w:rFonts w:ascii="宋体" w:hAnsi="宋体" w:cs="HiddenHorzOCR"/>
          <w:b/>
          <w:kern w:val="0"/>
          <w:szCs w:val="24"/>
        </w:rPr>
        <w:t>1</w:t>
      </w:r>
      <w:r>
        <w:rPr>
          <w:rFonts w:hint="eastAsia" w:ascii="宋体" w:hAnsi="宋体" w:cs="HiddenHorzOCR"/>
          <w:b/>
          <w:kern w:val="0"/>
          <w:szCs w:val="24"/>
        </w:rPr>
        <w:t xml:space="preserve">  </w:t>
      </w:r>
      <w:r>
        <w:rPr>
          <w:rFonts w:hint="eastAsia" w:ascii="宋体" w:hAnsi="宋体" w:cs="HiddenHorzOCR"/>
          <w:kern w:val="0"/>
          <w:szCs w:val="24"/>
        </w:rPr>
        <w:t>优先采用被动设计策略；</w:t>
      </w:r>
    </w:p>
    <w:p>
      <w:pPr>
        <w:autoSpaceDE w:val="0"/>
        <w:autoSpaceDN w:val="0"/>
        <w:adjustRightInd w:val="0"/>
        <w:ind w:firstLine="482" w:firstLineChars="200"/>
        <w:jc w:val="left"/>
        <w:rPr>
          <w:rFonts w:ascii="宋体" w:hAnsi="宋体" w:cs="HiddenHorzOCR"/>
          <w:b/>
          <w:kern w:val="0"/>
          <w:szCs w:val="24"/>
        </w:rPr>
      </w:pPr>
      <w:r>
        <w:rPr>
          <w:rFonts w:ascii="宋体" w:hAnsi="宋体" w:cs="HiddenHorzOCR"/>
          <w:b/>
          <w:kern w:val="0"/>
          <w:szCs w:val="24"/>
        </w:rPr>
        <w:t>2</w:t>
      </w:r>
      <w:r>
        <w:rPr>
          <w:rFonts w:hint="eastAsia" w:ascii="宋体" w:hAnsi="宋体" w:cs="HiddenHorzOCR"/>
          <w:b/>
          <w:kern w:val="0"/>
          <w:szCs w:val="24"/>
        </w:rPr>
        <w:t xml:space="preserve">  </w:t>
      </w:r>
      <w:r>
        <w:rPr>
          <w:rFonts w:hint="eastAsia" w:ascii="宋体" w:hAnsi="宋体" w:cs="HiddenHorzOCR"/>
          <w:kern w:val="0"/>
          <w:szCs w:val="24"/>
        </w:rPr>
        <w:t>选用适宜、集成技术；</w:t>
      </w:r>
    </w:p>
    <w:p>
      <w:pPr>
        <w:autoSpaceDE w:val="0"/>
        <w:autoSpaceDN w:val="0"/>
        <w:adjustRightInd w:val="0"/>
        <w:ind w:firstLine="482" w:firstLineChars="200"/>
        <w:jc w:val="left"/>
        <w:rPr>
          <w:rFonts w:ascii="宋体" w:hAnsi="宋体" w:cs="HiddenHorzOCR"/>
          <w:b/>
          <w:kern w:val="0"/>
          <w:szCs w:val="24"/>
        </w:rPr>
      </w:pPr>
      <w:r>
        <w:rPr>
          <w:rFonts w:hint="eastAsia" w:ascii="宋体" w:hAnsi="宋体" w:cs="HiddenHorzOCR"/>
          <w:b/>
          <w:kern w:val="0"/>
          <w:szCs w:val="24"/>
        </w:rPr>
        <w:t xml:space="preserve">3  </w:t>
      </w:r>
      <w:r>
        <w:rPr>
          <w:rFonts w:hint="eastAsia" w:ascii="宋体" w:hAnsi="宋体" w:cs="HiddenHorzOCR"/>
          <w:kern w:val="0"/>
          <w:szCs w:val="24"/>
        </w:rPr>
        <w:t>选用高性能建筑产品和设备；</w:t>
      </w:r>
    </w:p>
    <w:p>
      <w:pPr>
        <w:autoSpaceDE w:val="0"/>
        <w:autoSpaceDN w:val="0"/>
        <w:adjustRightInd w:val="0"/>
        <w:ind w:firstLine="482" w:firstLineChars="200"/>
        <w:jc w:val="left"/>
        <w:rPr>
          <w:rFonts w:ascii="宋体" w:hAnsi="宋体" w:cs="HiddenHorzOCR"/>
          <w:kern w:val="0"/>
          <w:szCs w:val="24"/>
        </w:rPr>
      </w:pPr>
      <w:r>
        <w:rPr>
          <w:rFonts w:hint="eastAsia" w:ascii="宋体" w:hAnsi="宋体" w:cs="HiddenHorzOCR"/>
          <w:b/>
          <w:kern w:val="0"/>
          <w:szCs w:val="24"/>
        </w:rPr>
        <w:t xml:space="preserve">4  </w:t>
      </w:r>
      <w:r>
        <w:rPr>
          <w:rFonts w:hint="eastAsia" w:ascii="宋体" w:hAnsi="宋体" w:cs="HiddenHorzOCR"/>
          <w:kern w:val="0"/>
          <w:szCs w:val="24"/>
        </w:rPr>
        <w:t>当实际条件不符合绿色建筑目标时，可采取调整、平衡和补充设施。</w:t>
      </w:r>
    </w:p>
    <w:p>
      <w:pPr>
        <w:pStyle w:val="23"/>
        <w:autoSpaceDE w:val="0"/>
        <w:autoSpaceDN w:val="0"/>
        <w:adjustRightInd w:val="0"/>
        <w:ind w:firstLine="0" w:firstLineChars="0"/>
        <w:jc w:val="left"/>
        <w:rPr>
          <w:rFonts w:ascii="宋体" w:hAnsi="宋体" w:cs="Times New Roman"/>
          <w:b/>
          <w:kern w:val="0"/>
          <w:szCs w:val="24"/>
        </w:rPr>
      </w:pPr>
      <w:r>
        <w:rPr>
          <w:rFonts w:hint="eastAsia" w:ascii="宋体" w:hAnsi="宋体" w:cs="Times New Roman"/>
          <w:b/>
          <w:kern w:val="0"/>
          <w:szCs w:val="24"/>
        </w:rPr>
        <w:t>4.2.5</w:t>
      </w:r>
      <w:r>
        <w:rPr>
          <w:rFonts w:ascii="宋体" w:hAnsi="宋体" w:cs="Times New Roman"/>
          <w:b/>
          <w:kern w:val="0"/>
          <w:szCs w:val="24"/>
        </w:rPr>
        <w:t xml:space="preserve"> </w:t>
      </w:r>
      <w:r>
        <w:rPr>
          <w:rFonts w:hint="eastAsia" w:ascii="宋体" w:hAnsi="宋体" w:cs="Times New Roman"/>
          <w:b/>
          <w:kern w:val="0"/>
          <w:szCs w:val="24"/>
        </w:rPr>
        <w:t xml:space="preserve"> </w:t>
      </w:r>
      <w:r>
        <w:rPr>
          <w:rFonts w:hint="eastAsia" w:ascii="宋体" w:hAnsi="宋体" w:cs="Times New Roman"/>
          <w:kern w:val="0"/>
          <w:szCs w:val="24"/>
        </w:rPr>
        <w:t>绿色技术措施的</w:t>
      </w:r>
      <w:r>
        <w:rPr>
          <w:rFonts w:hint="eastAsia" w:ascii="宋体" w:hAnsi="宋体" w:cs="MS Mincho"/>
          <w:kern w:val="0"/>
          <w:szCs w:val="24"/>
        </w:rPr>
        <w:t>技</w:t>
      </w:r>
      <w:r>
        <w:rPr>
          <w:rFonts w:hint="eastAsia" w:ascii="宋体" w:hAnsi="宋体" w:cs="微软雅黑"/>
          <w:kern w:val="0"/>
          <w:szCs w:val="24"/>
        </w:rPr>
        <w:t>术经济</w:t>
      </w:r>
      <w:r>
        <w:rPr>
          <w:rFonts w:hint="eastAsia" w:ascii="宋体" w:hAnsi="宋体" w:cs="MS Mincho"/>
          <w:kern w:val="0"/>
          <w:szCs w:val="24"/>
        </w:rPr>
        <w:t>可行性分析</w:t>
      </w:r>
      <w:r>
        <w:rPr>
          <w:rFonts w:hint="eastAsia" w:ascii="宋体" w:hAnsi="宋体" w:cs="Times New Roman"/>
          <w:kern w:val="0"/>
          <w:szCs w:val="24"/>
        </w:rPr>
        <w:t>主要包括以下内容：</w:t>
      </w:r>
    </w:p>
    <w:p>
      <w:pPr>
        <w:autoSpaceDE w:val="0"/>
        <w:autoSpaceDN w:val="0"/>
        <w:adjustRightInd w:val="0"/>
        <w:ind w:firstLine="482" w:firstLineChars="200"/>
        <w:jc w:val="left"/>
        <w:rPr>
          <w:rFonts w:ascii="宋体" w:hAnsi="宋体" w:cs="Times New Roman"/>
          <w:kern w:val="0"/>
          <w:szCs w:val="24"/>
        </w:rPr>
      </w:pPr>
      <w:r>
        <w:rPr>
          <w:rFonts w:ascii="宋体" w:hAnsi="宋体" w:cs="HiddenHorzOCR"/>
          <w:b/>
          <w:kern w:val="0"/>
          <w:szCs w:val="24"/>
        </w:rPr>
        <w:t>1</w:t>
      </w:r>
      <w:r>
        <w:rPr>
          <w:rFonts w:hint="eastAsia" w:ascii="宋体" w:hAnsi="宋体" w:cs="HiddenHorzOCR"/>
          <w:b/>
          <w:kern w:val="0"/>
          <w:szCs w:val="24"/>
        </w:rPr>
        <w:t xml:space="preserve">  </w:t>
      </w:r>
      <w:r>
        <w:rPr>
          <w:rFonts w:hint="eastAsia" w:ascii="宋体" w:hAnsi="宋体" w:cs="Times New Roman"/>
          <w:kern w:val="0"/>
          <w:szCs w:val="24"/>
        </w:rPr>
        <w:t>技术可行性分析；</w:t>
      </w:r>
    </w:p>
    <w:p>
      <w:pPr>
        <w:autoSpaceDE w:val="0"/>
        <w:autoSpaceDN w:val="0"/>
        <w:adjustRightInd w:val="0"/>
        <w:ind w:firstLine="482" w:firstLineChars="200"/>
        <w:jc w:val="left"/>
        <w:rPr>
          <w:rFonts w:ascii="宋体" w:hAnsi="宋体" w:cs="Times New Roman"/>
          <w:kern w:val="0"/>
          <w:szCs w:val="24"/>
        </w:rPr>
      </w:pPr>
      <w:r>
        <w:rPr>
          <w:rFonts w:hint="eastAsia" w:ascii="宋体" w:hAnsi="宋体" w:cs="HiddenHorzOCR"/>
          <w:b/>
          <w:kern w:val="0"/>
          <w:szCs w:val="24"/>
        </w:rPr>
        <w:t xml:space="preserve">2  </w:t>
      </w:r>
      <w:r>
        <w:rPr>
          <w:rFonts w:hint="eastAsia" w:ascii="宋体" w:hAnsi="宋体" w:cs="Times New Roman"/>
          <w:kern w:val="0"/>
          <w:szCs w:val="24"/>
        </w:rPr>
        <w:t>经济效益、环境效益和社会效益分析；</w:t>
      </w:r>
    </w:p>
    <w:p>
      <w:pPr>
        <w:autoSpaceDE w:val="0"/>
        <w:autoSpaceDN w:val="0"/>
        <w:adjustRightInd w:val="0"/>
        <w:ind w:firstLine="482" w:firstLineChars="200"/>
        <w:jc w:val="left"/>
        <w:rPr>
          <w:rFonts w:ascii="宋体" w:hAnsi="宋体" w:cs="HiddenHorzOCR"/>
          <w:kern w:val="0"/>
          <w:szCs w:val="24"/>
        </w:rPr>
      </w:pPr>
      <w:r>
        <w:rPr>
          <w:rFonts w:hint="eastAsia" w:ascii="宋体" w:hAnsi="宋体" w:cs="HiddenHorzOCR"/>
          <w:b/>
          <w:kern w:val="0"/>
          <w:szCs w:val="24"/>
        </w:rPr>
        <w:t xml:space="preserve">3  </w:t>
      </w:r>
      <w:r>
        <w:rPr>
          <w:rFonts w:hint="eastAsia" w:ascii="宋体" w:hAnsi="宋体" w:cs="HiddenHorzOCR"/>
          <w:kern w:val="0"/>
          <w:szCs w:val="24"/>
        </w:rPr>
        <w:t>风险评估。</w:t>
      </w:r>
    </w:p>
    <w:p>
      <w:pPr>
        <w:autoSpaceDE w:val="0"/>
        <w:autoSpaceDN w:val="0"/>
        <w:adjustRightInd w:val="0"/>
        <w:ind w:firstLine="480" w:firstLineChars="200"/>
        <w:jc w:val="left"/>
        <w:rPr>
          <w:rFonts w:ascii="宋体" w:hAnsi="宋体" w:cs="HiddenHorzOCR"/>
          <w:kern w:val="0"/>
          <w:szCs w:val="24"/>
        </w:rPr>
      </w:pPr>
    </w:p>
    <w:p>
      <w:pPr>
        <w:pStyle w:val="3"/>
        <w:jc w:val="center"/>
        <w:rPr>
          <w:rFonts w:ascii="宋体" w:hAnsi="宋体" w:eastAsia="宋体"/>
          <w:kern w:val="0"/>
          <w:sz w:val="28"/>
          <w:szCs w:val="28"/>
        </w:rPr>
      </w:pPr>
      <w:bookmarkStart w:id="7" w:name="_Toc529686769"/>
      <w:r>
        <w:rPr>
          <w:rFonts w:ascii="宋体" w:hAnsi="宋体" w:eastAsia="宋体"/>
          <w:kern w:val="0"/>
          <w:sz w:val="28"/>
          <w:szCs w:val="28"/>
        </w:rPr>
        <w:t>4.</w:t>
      </w:r>
      <w:r>
        <w:rPr>
          <w:rFonts w:hint="eastAsia" w:ascii="宋体" w:hAnsi="宋体" w:eastAsia="宋体"/>
          <w:kern w:val="0"/>
          <w:sz w:val="28"/>
          <w:szCs w:val="28"/>
        </w:rPr>
        <w:t>3</w:t>
      </w:r>
      <w:r>
        <w:rPr>
          <w:rFonts w:ascii="宋体" w:hAnsi="宋体" w:eastAsia="宋体"/>
          <w:kern w:val="0"/>
          <w:sz w:val="28"/>
          <w:szCs w:val="28"/>
        </w:rPr>
        <w:t xml:space="preserve"> </w:t>
      </w:r>
      <w:r>
        <w:rPr>
          <w:rFonts w:hint="eastAsia" w:ascii="宋体" w:hAnsi="宋体" w:eastAsia="宋体"/>
          <w:kern w:val="0"/>
          <w:sz w:val="28"/>
          <w:szCs w:val="28"/>
        </w:rPr>
        <w:t xml:space="preserve"> 绿色设计文件</w:t>
      </w:r>
      <w:bookmarkEnd w:id="7"/>
    </w:p>
    <w:p>
      <w:pPr>
        <w:autoSpaceDE w:val="0"/>
        <w:autoSpaceDN w:val="0"/>
        <w:adjustRightInd w:val="0"/>
        <w:jc w:val="left"/>
        <w:rPr>
          <w:rFonts w:ascii="宋体" w:hAnsi="宋体" w:cs="HiddenHorzOCR"/>
          <w:b/>
          <w:kern w:val="0"/>
          <w:szCs w:val="21"/>
        </w:rPr>
      </w:pPr>
      <w:r>
        <w:rPr>
          <w:rFonts w:hint="eastAsia" w:ascii="宋体" w:hAnsi="宋体" w:cs="Times New Roman"/>
          <w:b/>
          <w:kern w:val="0"/>
          <w:szCs w:val="24"/>
        </w:rPr>
        <w:t>4.3.1</w:t>
      </w:r>
      <w:r>
        <w:rPr>
          <w:rFonts w:hint="eastAsia" w:ascii="宋体" w:hAnsi="宋体" w:cs="Times New Roman"/>
          <w:kern w:val="0"/>
          <w:szCs w:val="24"/>
        </w:rPr>
        <w:t xml:space="preserve">  </w:t>
      </w:r>
      <w:r>
        <w:rPr>
          <w:rFonts w:hint="eastAsia" w:ascii="宋体" w:hAnsi="宋体" w:cs="HiddenHorzOCR"/>
          <w:kern w:val="0"/>
          <w:szCs w:val="24"/>
        </w:rPr>
        <w:t>住宅建筑</w:t>
      </w:r>
      <w:r>
        <w:rPr>
          <w:rFonts w:hint="eastAsia" w:ascii="宋体" w:hAnsi="宋体" w:cs="微软雅黑"/>
          <w:kern w:val="0"/>
          <w:szCs w:val="24"/>
        </w:rPr>
        <w:t>绿</w:t>
      </w:r>
      <w:r>
        <w:rPr>
          <w:rFonts w:hint="eastAsia" w:ascii="宋体" w:hAnsi="宋体" w:cs="MS Mincho"/>
          <w:kern w:val="0"/>
          <w:szCs w:val="24"/>
        </w:rPr>
        <w:t>色</w:t>
      </w:r>
      <w:r>
        <w:rPr>
          <w:rFonts w:hint="eastAsia" w:ascii="宋体" w:hAnsi="宋体" w:cs="微软雅黑"/>
          <w:kern w:val="0"/>
          <w:szCs w:val="24"/>
        </w:rPr>
        <w:t>设计</w:t>
      </w:r>
      <w:r>
        <w:rPr>
          <w:rFonts w:hint="eastAsia" w:ascii="宋体" w:hAnsi="宋体" w:cs="MS Mincho"/>
          <w:kern w:val="0"/>
          <w:szCs w:val="24"/>
        </w:rPr>
        <w:t>文件</w:t>
      </w:r>
      <w:r>
        <w:rPr>
          <w:rFonts w:hint="eastAsia" w:ascii="宋体" w:hAnsi="宋体" w:cs="微软雅黑"/>
          <w:kern w:val="0"/>
          <w:szCs w:val="24"/>
        </w:rPr>
        <w:t>应</w:t>
      </w:r>
      <w:r>
        <w:rPr>
          <w:rFonts w:hint="eastAsia" w:ascii="宋体" w:hAnsi="宋体" w:cs="MS Mincho"/>
          <w:kern w:val="0"/>
          <w:szCs w:val="24"/>
        </w:rPr>
        <w:t>体</w:t>
      </w:r>
      <w:r>
        <w:rPr>
          <w:rFonts w:hint="eastAsia" w:ascii="宋体" w:hAnsi="宋体" w:cs="微软雅黑"/>
          <w:kern w:val="0"/>
          <w:szCs w:val="24"/>
        </w:rPr>
        <w:t>现</w:t>
      </w:r>
      <w:r>
        <w:rPr>
          <w:rFonts w:hint="eastAsia" w:ascii="宋体" w:hAnsi="宋体" w:cs="MS Mincho"/>
          <w:kern w:val="0"/>
          <w:szCs w:val="24"/>
        </w:rPr>
        <w:t>在方案</w:t>
      </w:r>
      <w:r>
        <w:rPr>
          <w:rFonts w:hint="eastAsia" w:ascii="宋体" w:hAnsi="宋体" w:cs="微软雅黑"/>
          <w:kern w:val="0"/>
          <w:szCs w:val="24"/>
        </w:rPr>
        <w:t>设计</w:t>
      </w:r>
      <w:r>
        <w:rPr>
          <w:rFonts w:hint="eastAsia" w:ascii="宋体" w:hAnsi="宋体" w:cs="MS Mincho"/>
          <w:kern w:val="0"/>
          <w:szCs w:val="24"/>
        </w:rPr>
        <w:t>、初步</w:t>
      </w:r>
      <w:r>
        <w:rPr>
          <w:rFonts w:hint="eastAsia" w:ascii="宋体" w:hAnsi="宋体" w:cs="微软雅黑"/>
          <w:kern w:val="0"/>
          <w:szCs w:val="24"/>
        </w:rPr>
        <w:t>设计</w:t>
      </w:r>
      <w:r>
        <w:rPr>
          <w:rFonts w:hint="eastAsia" w:ascii="宋体" w:hAnsi="宋体" w:cs="MS Mincho"/>
          <w:kern w:val="0"/>
          <w:szCs w:val="24"/>
        </w:rPr>
        <w:t>和施工</w:t>
      </w:r>
      <w:r>
        <w:rPr>
          <w:rFonts w:hint="eastAsia" w:ascii="宋体" w:hAnsi="宋体" w:cs="微软雅黑"/>
          <w:kern w:val="0"/>
          <w:szCs w:val="24"/>
        </w:rPr>
        <w:t>图设计</w:t>
      </w:r>
      <w:r>
        <w:rPr>
          <w:rFonts w:hint="eastAsia" w:ascii="宋体" w:hAnsi="宋体" w:cs="MS Mincho"/>
          <w:kern w:val="0"/>
          <w:szCs w:val="24"/>
        </w:rPr>
        <w:t>等三</w:t>
      </w:r>
      <w:r>
        <w:rPr>
          <w:rFonts w:hint="eastAsia" w:ascii="宋体" w:hAnsi="宋体" w:cs="微软雅黑"/>
          <w:kern w:val="0"/>
          <w:szCs w:val="24"/>
        </w:rPr>
        <w:t>阶</w:t>
      </w:r>
      <w:r>
        <w:rPr>
          <w:rFonts w:hint="eastAsia" w:ascii="宋体" w:hAnsi="宋体" w:cs="MS Mincho"/>
          <w:kern w:val="0"/>
          <w:szCs w:val="24"/>
        </w:rPr>
        <w:t>段全</w:t>
      </w:r>
      <w:r>
        <w:rPr>
          <w:rFonts w:hint="eastAsia" w:ascii="宋体" w:hAnsi="宋体" w:cs="微软雅黑"/>
          <w:kern w:val="0"/>
          <w:szCs w:val="24"/>
        </w:rPr>
        <w:t>过</w:t>
      </w:r>
      <w:r>
        <w:rPr>
          <w:rFonts w:hint="eastAsia" w:ascii="宋体" w:hAnsi="宋体" w:cs="HiddenHorzOCR"/>
          <w:kern w:val="0"/>
          <w:szCs w:val="24"/>
        </w:rPr>
        <w:t>程中。</w:t>
      </w:r>
    </w:p>
    <w:p>
      <w:pPr>
        <w:autoSpaceDE w:val="0"/>
        <w:autoSpaceDN w:val="0"/>
        <w:adjustRightInd w:val="0"/>
        <w:jc w:val="left"/>
        <w:rPr>
          <w:rFonts w:ascii="宋体" w:hAnsi="宋体" w:cs="HiddenHorzOCR"/>
          <w:kern w:val="0"/>
          <w:szCs w:val="24"/>
        </w:rPr>
      </w:pPr>
      <w:r>
        <w:rPr>
          <w:rFonts w:ascii="宋体" w:hAnsi="宋体" w:cs="Times New Roman"/>
          <w:b/>
          <w:kern w:val="0"/>
          <w:szCs w:val="24"/>
        </w:rPr>
        <w:t>4.</w:t>
      </w:r>
      <w:r>
        <w:rPr>
          <w:rFonts w:hint="eastAsia" w:ascii="宋体" w:hAnsi="宋体" w:cs="Times New Roman"/>
          <w:b/>
          <w:kern w:val="0"/>
          <w:szCs w:val="24"/>
        </w:rPr>
        <w:t>3</w:t>
      </w:r>
      <w:r>
        <w:rPr>
          <w:rFonts w:ascii="宋体" w:hAnsi="宋体" w:cs="Times New Roman"/>
          <w:b/>
          <w:kern w:val="0"/>
          <w:szCs w:val="24"/>
        </w:rPr>
        <w:t>.</w:t>
      </w:r>
      <w:r>
        <w:rPr>
          <w:rFonts w:hint="eastAsia" w:ascii="宋体" w:hAnsi="宋体" w:cs="Times New Roman"/>
          <w:b/>
          <w:kern w:val="0"/>
          <w:szCs w:val="24"/>
        </w:rPr>
        <w:t>2</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MS Mincho"/>
          <w:kern w:val="0"/>
          <w:szCs w:val="24"/>
        </w:rPr>
        <w:t>方案设计阶段应编制绿色建筑策划专篇，其中包括项目的绿色建筑目标、设计采用的绿色设计手段和技术策略、投资估算等。</w:t>
      </w:r>
    </w:p>
    <w:p>
      <w:pPr>
        <w:autoSpaceDE w:val="0"/>
        <w:autoSpaceDN w:val="0"/>
        <w:adjustRightInd w:val="0"/>
        <w:jc w:val="left"/>
        <w:rPr>
          <w:rFonts w:ascii="宋体" w:hAnsi="宋体" w:cs="HiddenHorzOCR"/>
          <w:kern w:val="0"/>
          <w:szCs w:val="24"/>
        </w:rPr>
      </w:pPr>
      <w:r>
        <w:rPr>
          <w:rFonts w:ascii="宋体" w:hAnsi="宋体" w:cs="Times New Roman"/>
          <w:b/>
          <w:kern w:val="0"/>
          <w:szCs w:val="24"/>
        </w:rPr>
        <w:t>4.</w:t>
      </w:r>
      <w:r>
        <w:rPr>
          <w:rFonts w:hint="eastAsia" w:ascii="宋体" w:hAnsi="宋体" w:cs="Times New Roman"/>
          <w:b/>
          <w:kern w:val="0"/>
          <w:szCs w:val="24"/>
        </w:rPr>
        <w:t>3</w:t>
      </w:r>
      <w:r>
        <w:rPr>
          <w:rFonts w:ascii="宋体" w:hAnsi="宋体" w:cs="Times New Roman"/>
          <w:b/>
          <w:kern w:val="0"/>
          <w:szCs w:val="24"/>
        </w:rPr>
        <w:t>.</w:t>
      </w:r>
      <w:r>
        <w:rPr>
          <w:rFonts w:hint="eastAsia" w:ascii="宋体" w:hAnsi="宋体" w:cs="Times New Roman"/>
          <w:b/>
          <w:kern w:val="0"/>
          <w:szCs w:val="24"/>
        </w:rPr>
        <w:t>3</w:t>
      </w:r>
      <w:r>
        <w:rPr>
          <w:rFonts w:ascii="宋体" w:hAnsi="宋体" w:cs="Times New Roman"/>
          <w:b/>
          <w:kern w:val="0"/>
          <w:szCs w:val="24"/>
        </w:rPr>
        <w:t xml:space="preserve"> </w:t>
      </w:r>
      <w:r>
        <w:rPr>
          <w:rFonts w:hint="eastAsia" w:ascii="宋体" w:hAnsi="宋体" w:cs="Times New Roman"/>
          <w:kern w:val="0"/>
          <w:szCs w:val="24"/>
        </w:rPr>
        <w:t xml:space="preserve"> </w:t>
      </w:r>
      <w:r>
        <w:rPr>
          <w:rFonts w:hint="eastAsia" w:ascii="宋体" w:hAnsi="宋体" w:cs="HiddenHorzOCR"/>
          <w:kern w:val="0"/>
          <w:szCs w:val="24"/>
        </w:rPr>
        <w:t>初步</w:t>
      </w:r>
      <w:r>
        <w:rPr>
          <w:rFonts w:hint="eastAsia" w:ascii="宋体" w:hAnsi="宋体" w:cs="宋体"/>
          <w:kern w:val="0"/>
          <w:szCs w:val="24"/>
        </w:rPr>
        <w:t>设计阶</w:t>
      </w:r>
      <w:r>
        <w:rPr>
          <w:rFonts w:hint="eastAsia" w:ascii="宋体" w:hAnsi="宋体" w:cs="MS Mincho"/>
          <w:kern w:val="0"/>
          <w:szCs w:val="24"/>
        </w:rPr>
        <w:t>段</w:t>
      </w:r>
      <w:r>
        <w:rPr>
          <w:rFonts w:hint="eastAsia" w:ascii="宋体" w:hAnsi="宋体" w:cs="宋体"/>
          <w:kern w:val="0"/>
          <w:szCs w:val="24"/>
        </w:rPr>
        <w:t>应编</w:t>
      </w:r>
      <w:r>
        <w:rPr>
          <w:rFonts w:hint="eastAsia" w:ascii="宋体" w:hAnsi="宋体" w:cs="MS Mincho"/>
          <w:kern w:val="0"/>
          <w:szCs w:val="24"/>
        </w:rPr>
        <w:t>制</w:t>
      </w:r>
      <w:r>
        <w:rPr>
          <w:rFonts w:hint="eastAsia" w:ascii="宋体" w:hAnsi="宋体" w:cs="宋体"/>
          <w:kern w:val="0"/>
          <w:szCs w:val="24"/>
        </w:rPr>
        <w:t>绿</w:t>
      </w:r>
      <w:r>
        <w:rPr>
          <w:rFonts w:hint="eastAsia" w:ascii="宋体" w:hAnsi="宋体" w:cs="MS Mincho"/>
          <w:kern w:val="0"/>
          <w:szCs w:val="24"/>
        </w:rPr>
        <w:t>色</w:t>
      </w:r>
      <w:r>
        <w:rPr>
          <w:rFonts w:hint="eastAsia" w:ascii="宋体" w:hAnsi="宋体" w:cs="宋体"/>
          <w:kern w:val="0"/>
          <w:szCs w:val="24"/>
        </w:rPr>
        <w:t>设计专</w:t>
      </w:r>
      <w:r>
        <w:rPr>
          <w:rFonts w:hint="eastAsia" w:ascii="宋体" w:hAnsi="宋体" w:cs="MS Mincho"/>
          <w:kern w:val="0"/>
          <w:szCs w:val="24"/>
        </w:rPr>
        <w:t>篇，</w:t>
      </w:r>
      <w:r>
        <w:rPr>
          <w:rFonts w:hint="eastAsia" w:ascii="宋体" w:hAnsi="宋体" w:cs="宋体"/>
          <w:kern w:val="0"/>
          <w:szCs w:val="24"/>
        </w:rPr>
        <w:t>应</w:t>
      </w:r>
      <w:r>
        <w:rPr>
          <w:rFonts w:hint="eastAsia" w:ascii="宋体" w:hAnsi="宋体" w:cs="MS Mincho"/>
          <w:kern w:val="0"/>
          <w:szCs w:val="24"/>
        </w:rPr>
        <w:t>明确</w:t>
      </w:r>
      <w:r>
        <w:rPr>
          <w:rFonts w:hint="eastAsia" w:ascii="宋体" w:hAnsi="宋体" w:cs="宋体"/>
          <w:kern w:val="0"/>
          <w:szCs w:val="24"/>
        </w:rPr>
        <w:t>绿</w:t>
      </w:r>
      <w:r>
        <w:rPr>
          <w:rFonts w:hint="eastAsia" w:ascii="宋体" w:hAnsi="宋体" w:cs="MS Mincho"/>
          <w:kern w:val="0"/>
          <w:szCs w:val="24"/>
        </w:rPr>
        <w:t>色建筑</w:t>
      </w:r>
      <w:r>
        <w:rPr>
          <w:rFonts w:hint="eastAsia" w:ascii="宋体" w:hAnsi="宋体" w:cs="宋体"/>
          <w:kern w:val="0"/>
          <w:szCs w:val="24"/>
        </w:rPr>
        <w:t>设计</w:t>
      </w:r>
      <w:r>
        <w:rPr>
          <w:rFonts w:hint="eastAsia" w:ascii="宋体" w:hAnsi="宋体" w:cs="MS Mincho"/>
          <w:kern w:val="0"/>
          <w:szCs w:val="24"/>
        </w:rPr>
        <w:t>目</w:t>
      </w:r>
      <w:r>
        <w:rPr>
          <w:rFonts w:hint="eastAsia" w:ascii="宋体" w:hAnsi="宋体" w:cs="宋体"/>
          <w:kern w:val="0"/>
          <w:szCs w:val="24"/>
        </w:rPr>
        <w:t>标</w:t>
      </w:r>
      <w:r>
        <w:rPr>
          <w:rFonts w:hint="eastAsia" w:ascii="宋体" w:hAnsi="宋体" w:cs="MS Mincho"/>
          <w:kern w:val="0"/>
          <w:szCs w:val="24"/>
        </w:rPr>
        <w:t>和相</w:t>
      </w:r>
      <w:r>
        <w:rPr>
          <w:rFonts w:hint="eastAsia" w:ascii="宋体" w:hAnsi="宋体" w:cs="宋体"/>
          <w:kern w:val="0"/>
          <w:szCs w:val="24"/>
        </w:rPr>
        <w:t>应</w:t>
      </w:r>
      <w:r>
        <w:rPr>
          <w:rFonts w:hint="eastAsia" w:ascii="宋体" w:hAnsi="宋体" w:cs="MS Mincho"/>
          <w:kern w:val="0"/>
          <w:szCs w:val="24"/>
        </w:rPr>
        <w:t>的</w:t>
      </w:r>
      <w:r>
        <w:rPr>
          <w:rFonts w:hint="eastAsia" w:ascii="宋体" w:hAnsi="宋体" w:cs="宋体"/>
          <w:kern w:val="0"/>
          <w:szCs w:val="24"/>
        </w:rPr>
        <w:t>绿</w:t>
      </w:r>
      <w:r>
        <w:rPr>
          <w:rFonts w:hint="eastAsia" w:ascii="宋体" w:hAnsi="宋体" w:cs="MS Mincho"/>
          <w:kern w:val="0"/>
          <w:szCs w:val="24"/>
        </w:rPr>
        <w:t>色建筑</w:t>
      </w:r>
      <w:r>
        <w:rPr>
          <w:rFonts w:hint="eastAsia" w:ascii="宋体" w:hAnsi="宋体" w:cs="宋体"/>
          <w:kern w:val="0"/>
          <w:szCs w:val="24"/>
        </w:rPr>
        <w:t>设计</w:t>
      </w:r>
      <w:r>
        <w:rPr>
          <w:rFonts w:hint="eastAsia" w:ascii="宋体" w:hAnsi="宋体" w:cs="MS Mincho"/>
          <w:kern w:val="0"/>
          <w:szCs w:val="24"/>
        </w:rPr>
        <w:t>策略，分</w:t>
      </w:r>
      <w:r>
        <w:rPr>
          <w:rFonts w:hint="eastAsia" w:ascii="宋体" w:hAnsi="宋体" w:cs="宋体"/>
          <w:kern w:val="0"/>
          <w:szCs w:val="24"/>
        </w:rPr>
        <w:t>专业阐</w:t>
      </w:r>
      <w:r>
        <w:rPr>
          <w:rFonts w:hint="eastAsia" w:ascii="宋体" w:hAnsi="宋体" w:cs="MS Mincho"/>
          <w:kern w:val="0"/>
          <w:szCs w:val="24"/>
        </w:rPr>
        <w:t>述</w:t>
      </w:r>
      <w:r>
        <w:rPr>
          <w:rFonts w:hint="eastAsia" w:ascii="宋体" w:hAnsi="宋体" w:cs="宋体"/>
          <w:kern w:val="0"/>
          <w:szCs w:val="24"/>
        </w:rPr>
        <w:t>绿</w:t>
      </w:r>
      <w:r>
        <w:rPr>
          <w:rFonts w:hint="eastAsia" w:ascii="宋体" w:hAnsi="宋体" w:cs="MS Mincho"/>
          <w:kern w:val="0"/>
          <w:szCs w:val="24"/>
        </w:rPr>
        <w:t>色建筑技</w:t>
      </w:r>
      <w:r>
        <w:rPr>
          <w:rFonts w:hint="eastAsia" w:ascii="宋体" w:hAnsi="宋体" w:cs="宋体"/>
          <w:kern w:val="0"/>
          <w:szCs w:val="24"/>
        </w:rPr>
        <w:t>术</w:t>
      </w:r>
      <w:r>
        <w:rPr>
          <w:rFonts w:hint="eastAsia" w:ascii="宋体" w:hAnsi="宋体" w:cs="MS Mincho"/>
          <w:kern w:val="0"/>
          <w:szCs w:val="24"/>
        </w:rPr>
        <w:t>措</w:t>
      </w:r>
      <w:r>
        <w:rPr>
          <w:rFonts w:hint="eastAsia" w:ascii="宋体" w:hAnsi="宋体" w:cs="HiddenHorzOCR"/>
          <w:kern w:val="0"/>
          <w:szCs w:val="24"/>
        </w:rPr>
        <w:t>施，材料</w:t>
      </w:r>
      <w:r>
        <w:rPr>
          <w:rFonts w:hint="eastAsia" w:ascii="宋体" w:hAnsi="宋体" w:cs="宋体"/>
          <w:kern w:val="0"/>
          <w:szCs w:val="24"/>
        </w:rPr>
        <w:t>选</w:t>
      </w:r>
      <w:r>
        <w:rPr>
          <w:rFonts w:hint="eastAsia" w:ascii="宋体" w:hAnsi="宋体" w:cs="MS Mincho"/>
          <w:kern w:val="0"/>
          <w:szCs w:val="24"/>
        </w:rPr>
        <w:t>用和</w:t>
      </w:r>
      <w:r>
        <w:rPr>
          <w:rFonts w:hint="eastAsia" w:ascii="宋体" w:hAnsi="宋体" w:cs="宋体"/>
          <w:kern w:val="0"/>
          <w:szCs w:val="24"/>
        </w:rPr>
        <w:t>设备选</w:t>
      </w:r>
      <w:r>
        <w:rPr>
          <w:rFonts w:hint="eastAsia" w:ascii="宋体" w:hAnsi="宋体" w:cs="MS Mincho"/>
          <w:kern w:val="0"/>
          <w:szCs w:val="24"/>
        </w:rPr>
        <w:t>型</w:t>
      </w:r>
      <w:r>
        <w:rPr>
          <w:rFonts w:hint="eastAsia" w:ascii="宋体" w:hAnsi="宋体" w:cs="HiddenHorzOCR"/>
          <w:kern w:val="0"/>
          <w:szCs w:val="24"/>
        </w:rPr>
        <w:t>；宜明确所采用的</w:t>
      </w:r>
      <w:r>
        <w:rPr>
          <w:rFonts w:hint="eastAsia" w:ascii="宋体" w:hAnsi="宋体" w:cs="宋体"/>
          <w:kern w:val="0"/>
          <w:szCs w:val="24"/>
        </w:rPr>
        <w:t>绿</w:t>
      </w:r>
      <w:r>
        <w:rPr>
          <w:rFonts w:hint="eastAsia" w:ascii="宋体" w:hAnsi="宋体" w:cs="MS Mincho"/>
          <w:kern w:val="0"/>
          <w:szCs w:val="24"/>
        </w:rPr>
        <w:t>色建筑技</w:t>
      </w:r>
      <w:r>
        <w:rPr>
          <w:rFonts w:hint="eastAsia" w:ascii="宋体" w:hAnsi="宋体" w:cs="宋体"/>
          <w:kern w:val="0"/>
          <w:szCs w:val="24"/>
        </w:rPr>
        <w:t>术</w:t>
      </w:r>
      <w:r>
        <w:rPr>
          <w:rFonts w:hint="eastAsia" w:ascii="宋体" w:hAnsi="宋体" w:cs="MS Mincho"/>
          <w:kern w:val="0"/>
          <w:szCs w:val="24"/>
        </w:rPr>
        <w:t>增量</w:t>
      </w:r>
      <w:r>
        <w:rPr>
          <w:rFonts w:hint="eastAsia" w:ascii="宋体" w:hAnsi="宋体" w:cs="HiddenHorzOCR"/>
          <w:kern w:val="0"/>
          <w:szCs w:val="24"/>
        </w:rPr>
        <w:t>成本。</w:t>
      </w:r>
    </w:p>
    <w:p>
      <w:pPr>
        <w:autoSpaceDE w:val="0"/>
        <w:autoSpaceDN w:val="0"/>
        <w:adjustRightInd w:val="0"/>
        <w:jc w:val="left"/>
        <w:rPr>
          <w:rFonts w:ascii="宋体" w:hAnsi="宋体" w:cs="HiddenHorzOCR"/>
          <w:kern w:val="0"/>
          <w:szCs w:val="24"/>
        </w:rPr>
      </w:pPr>
      <w:r>
        <w:rPr>
          <w:rFonts w:ascii="宋体" w:hAnsi="宋体" w:cs="Times New Roman"/>
          <w:b/>
          <w:kern w:val="0"/>
          <w:szCs w:val="24"/>
        </w:rPr>
        <w:t>4.</w:t>
      </w:r>
      <w:r>
        <w:rPr>
          <w:rFonts w:hint="eastAsia" w:ascii="宋体" w:hAnsi="宋体" w:cs="Times New Roman"/>
          <w:b/>
          <w:kern w:val="0"/>
          <w:szCs w:val="24"/>
        </w:rPr>
        <w:t>3</w:t>
      </w:r>
      <w:r>
        <w:rPr>
          <w:rFonts w:ascii="宋体" w:hAnsi="宋体" w:cs="Times New Roman"/>
          <w:b/>
          <w:kern w:val="0"/>
          <w:szCs w:val="24"/>
        </w:rPr>
        <w:t>.</w:t>
      </w:r>
      <w:r>
        <w:rPr>
          <w:rFonts w:hint="eastAsia" w:ascii="宋体" w:hAnsi="宋体" w:cs="Times New Roman"/>
          <w:b/>
          <w:kern w:val="0"/>
          <w:szCs w:val="24"/>
        </w:rPr>
        <w:t>4</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HiddenHorzOCR"/>
          <w:kern w:val="0"/>
          <w:szCs w:val="24"/>
        </w:rPr>
        <w:t>施工</w:t>
      </w:r>
      <w:r>
        <w:rPr>
          <w:rFonts w:hint="eastAsia" w:ascii="宋体" w:hAnsi="宋体" w:cs="宋体"/>
          <w:kern w:val="0"/>
          <w:szCs w:val="24"/>
        </w:rPr>
        <w:t>图设计阶</w:t>
      </w:r>
      <w:r>
        <w:rPr>
          <w:rFonts w:hint="eastAsia" w:ascii="宋体" w:hAnsi="宋体" w:cs="MS Mincho"/>
          <w:kern w:val="0"/>
          <w:szCs w:val="24"/>
        </w:rPr>
        <w:t>段</w:t>
      </w:r>
      <w:r>
        <w:rPr>
          <w:rFonts w:hint="eastAsia" w:ascii="宋体" w:hAnsi="宋体" w:cs="宋体"/>
          <w:kern w:val="0"/>
          <w:szCs w:val="24"/>
        </w:rPr>
        <w:t>应</w:t>
      </w:r>
      <w:r>
        <w:rPr>
          <w:rFonts w:hint="eastAsia" w:ascii="宋体" w:hAnsi="宋体" w:cs="MS Mincho"/>
          <w:kern w:val="0"/>
          <w:szCs w:val="24"/>
        </w:rPr>
        <w:t>分</w:t>
      </w:r>
      <w:r>
        <w:rPr>
          <w:rFonts w:hint="eastAsia" w:ascii="宋体" w:hAnsi="宋体" w:cs="宋体"/>
          <w:kern w:val="0"/>
          <w:szCs w:val="24"/>
        </w:rPr>
        <w:t>专业编</w:t>
      </w:r>
      <w:r>
        <w:rPr>
          <w:rFonts w:hint="eastAsia" w:ascii="宋体" w:hAnsi="宋体" w:cs="MS Mincho"/>
          <w:kern w:val="0"/>
          <w:szCs w:val="24"/>
        </w:rPr>
        <w:t>制</w:t>
      </w:r>
      <w:r>
        <w:rPr>
          <w:rFonts w:hint="eastAsia" w:ascii="宋体" w:hAnsi="宋体" w:cs="宋体"/>
          <w:kern w:val="0"/>
          <w:szCs w:val="24"/>
        </w:rPr>
        <w:t>绿</w:t>
      </w:r>
      <w:r>
        <w:rPr>
          <w:rFonts w:hint="eastAsia" w:ascii="宋体" w:hAnsi="宋体" w:cs="MS Mincho"/>
          <w:kern w:val="0"/>
          <w:szCs w:val="24"/>
        </w:rPr>
        <w:t>色</w:t>
      </w:r>
      <w:r>
        <w:rPr>
          <w:rFonts w:hint="eastAsia" w:ascii="宋体" w:hAnsi="宋体" w:cs="宋体"/>
          <w:kern w:val="0"/>
          <w:szCs w:val="24"/>
        </w:rPr>
        <w:t>设计专</w:t>
      </w:r>
      <w:r>
        <w:rPr>
          <w:rFonts w:hint="eastAsia" w:ascii="宋体" w:hAnsi="宋体" w:cs="MS Mincho"/>
          <w:kern w:val="0"/>
          <w:szCs w:val="24"/>
        </w:rPr>
        <w:t>篇，针对专项设计明确提出绿色建筑方面的要求，并对专项设计提出控制、审核确认。</w:t>
      </w:r>
      <w:r>
        <w:rPr>
          <w:rFonts w:hint="eastAsia" w:ascii="宋体" w:hAnsi="宋体" w:cs="宋体"/>
          <w:kern w:val="0"/>
          <w:szCs w:val="24"/>
        </w:rPr>
        <w:t>绿</w:t>
      </w:r>
      <w:r>
        <w:rPr>
          <w:rFonts w:hint="eastAsia" w:ascii="宋体" w:hAnsi="宋体" w:cs="MS Mincho"/>
          <w:kern w:val="0"/>
          <w:szCs w:val="24"/>
        </w:rPr>
        <w:t>色</w:t>
      </w:r>
      <w:r>
        <w:rPr>
          <w:rFonts w:hint="eastAsia" w:ascii="宋体" w:hAnsi="宋体" w:cs="宋体"/>
          <w:kern w:val="0"/>
          <w:szCs w:val="24"/>
        </w:rPr>
        <w:t>设计专</w:t>
      </w:r>
      <w:r>
        <w:rPr>
          <w:rFonts w:hint="eastAsia" w:ascii="宋体" w:hAnsi="宋体" w:cs="MS Mincho"/>
          <w:kern w:val="0"/>
          <w:szCs w:val="24"/>
        </w:rPr>
        <w:t>篇主要内容</w:t>
      </w:r>
      <w:r>
        <w:rPr>
          <w:rFonts w:hint="eastAsia" w:ascii="宋体" w:hAnsi="宋体" w:cs="宋体"/>
          <w:kern w:val="0"/>
          <w:szCs w:val="24"/>
        </w:rPr>
        <w:t>应</w:t>
      </w:r>
      <w:r>
        <w:rPr>
          <w:rFonts w:hint="eastAsia" w:ascii="宋体" w:hAnsi="宋体" w:cs="MS Mincho"/>
          <w:kern w:val="0"/>
          <w:szCs w:val="24"/>
        </w:rPr>
        <w:t>包括</w:t>
      </w:r>
      <w:r>
        <w:rPr>
          <w:rFonts w:hint="eastAsia" w:ascii="宋体" w:hAnsi="宋体" w:cs="HiddenHorzOCR"/>
          <w:kern w:val="0"/>
          <w:szCs w:val="24"/>
        </w:rPr>
        <w:t>：</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1</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宋体"/>
          <w:kern w:val="0"/>
          <w:szCs w:val="24"/>
        </w:rPr>
        <w:t>绿</w:t>
      </w:r>
      <w:r>
        <w:rPr>
          <w:rFonts w:hint="eastAsia" w:ascii="宋体" w:hAnsi="宋体" w:cs="MS Mincho"/>
          <w:kern w:val="0"/>
          <w:szCs w:val="24"/>
        </w:rPr>
        <w:t>色建筑定位目</w:t>
      </w:r>
      <w:r>
        <w:rPr>
          <w:rFonts w:hint="eastAsia" w:ascii="宋体" w:hAnsi="宋体" w:cs="宋体"/>
          <w:kern w:val="0"/>
          <w:szCs w:val="24"/>
        </w:rPr>
        <w:t>标</w:t>
      </w:r>
      <w:r>
        <w:rPr>
          <w:rFonts w:hint="eastAsia" w:ascii="宋体" w:hAnsi="宋体" w:cs="MS Mincho"/>
          <w:kern w:val="0"/>
          <w:szCs w:val="24"/>
        </w:rPr>
        <w:t>和相</w:t>
      </w:r>
      <w:r>
        <w:rPr>
          <w:rFonts w:hint="eastAsia" w:ascii="宋体" w:hAnsi="宋体" w:cs="宋体"/>
          <w:kern w:val="0"/>
          <w:szCs w:val="24"/>
        </w:rPr>
        <w:t>应</w:t>
      </w:r>
      <w:r>
        <w:rPr>
          <w:rFonts w:hint="eastAsia" w:ascii="宋体" w:hAnsi="宋体" w:cs="MS Mincho"/>
          <w:kern w:val="0"/>
          <w:szCs w:val="24"/>
        </w:rPr>
        <w:t>的</w:t>
      </w:r>
      <w:r>
        <w:rPr>
          <w:rFonts w:hint="eastAsia" w:ascii="宋体" w:hAnsi="宋体" w:cs="宋体"/>
          <w:kern w:val="0"/>
          <w:szCs w:val="24"/>
        </w:rPr>
        <w:t>绿</w:t>
      </w:r>
      <w:r>
        <w:rPr>
          <w:rFonts w:hint="eastAsia" w:ascii="宋体" w:hAnsi="宋体" w:cs="MS Mincho"/>
          <w:kern w:val="0"/>
          <w:szCs w:val="24"/>
        </w:rPr>
        <w:t>色建筑</w:t>
      </w:r>
      <w:r>
        <w:rPr>
          <w:rFonts w:hint="eastAsia" w:ascii="宋体" w:hAnsi="宋体" w:cs="宋体"/>
          <w:kern w:val="0"/>
          <w:szCs w:val="24"/>
        </w:rPr>
        <w:t>设计</w:t>
      </w:r>
      <w:r>
        <w:rPr>
          <w:rFonts w:hint="eastAsia" w:ascii="宋体" w:hAnsi="宋体" w:cs="MS Mincho"/>
          <w:kern w:val="0"/>
          <w:szCs w:val="24"/>
        </w:rPr>
        <w:t>策略；</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2</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MS Mincho"/>
          <w:kern w:val="0"/>
          <w:szCs w:val="24"/>
        </w:rPr>
        <w:t>分</w:t>
      </w:r>
      <w:r>
        <w:rPr>
          <w:rFonts w:hint="eastAsia" w:ascii="宋体" w:hAnsi="宋体" w:cs="宋体"/>
          <w:kern w:val="0"/>
          <w:szCs w:val="24"/>
        </w:rPr>
        <w:t>专业阐</w:t>
      </w:r>
      <w:r>
        <w:rPr>
          <w:rFonts w:hint="eastAsia" w:ascii="宋体" w:hAnsi="宋体" w:cs="MS Mincho"/>
          <w:kern w:val="0"/>
          <w:szCs w:val="24"/>
        </w:rPr>
        <w:t>述</w:t>
      </w:r>
      <w:r>
        <w:rPr>
          <w:rFonts w:hint="eastAsia" w:ascii="宋体" w:hAnsi="宋体" w:cs="宋体"/>
          <w:kern w:val="0"/>
          <w:szCs w:val="24"/>
        </w:rPr>
        <w:t>绿</w:t>
      </w:r>
      <w:r>
        <w:rPr>
          <w:rFonts w:hint="eastAsia" w:ascii="宋体" w:hAnsi="宋体" w:cs="MS Mincho"/>
          <w:kern w:val="0"/>
          <w:szCs w:val="24"/>
        </w:rPr>
        <w:t>色建筑技</w:t>
      </w:r>
      <w:r>
        <w:rPr>
          <w:rFonts w:hint="eastAsia" w:ascii="宋体" w:hAnsi="宋体" w:cs="宋体"/>
          <w:kern w:val="0"/>
          <w:szCs w:val="24"/>
        </w:rPr>
        <w:t>术</w:t>
      </w:r>
      <w:r>
        <w:rPr>
          <w:rFonts w:hint="eastAsia" w:ascii="宋体" w:hAnsi="宋体" w:cs="MS Mincho"/>
          <w:kern w:val="0"/>
          <w:szCs w:val="24"/>
        </w:rPr>
        <w:t>指</w:t>
      </w:r>
      <w:r>
        <w:rPr>
          <w:rFonts w:hint="eastAsia" w:ascii="宋体" w:hAnsi="宋体" w:cs="宋体"/>
          <w:kern w:val="0"/>
          <w:szCs w:val="24"/>
        </w:rPr>
        <w:t>标</w:t>
      </w:r>
      <w:r>
        <w:rPr>
          <w:rFonts w:hint="eastAsia" w:ascii="宋体" w:hAnsi="宋体" w:cs="MS Mincho"/>
          <w:kern w:val="0"/>
          <w:szCs w:val="24"/>
        </w:rPr>
        <w:t>和技</w:t>
      </w:r>
      <w:r>
        <w:rPr>
          <w:rFonts w:hint="eastAsia" w:ascii="宋体" w:hAnsi="宋体" w:cs="宋体"/>
          <w:kern w:val="0"/>
          <w:szCs w:val="24"/>
        </w:rPr>
        <w:t>术</w:t>
      </w:r>
      <w:r>
        <w:rPr>
          <w:rFonts w:hint="eastAsia" w:ascii="宋体" w:hAnsi="宋体" w:cs="MS Mincho"/>
          <w:kern w:val="0"/>
          <w:szCs w:val="24"/>
        </w:rPr>
        <w:t>措施；</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3</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宋体"/>
          <w:kern w:val="0"/>
          <w:szCs w:val="24"/>
        </w:rPr>
        <w:t>选</w:t>
      </w:r>
      <w:r>
        <w:rPr>
          <w:rFonts w:hint="eastAsia" w:ascii="宋体" w:hAnsi="宋体" w:cs="MS Mincho"/>
          <w:kern w:val="0"/>
          <w:szCs w:val="24"/>
        </w:rPr>
        <w:t>用材料的性能指</w:t>
      </w:r>
      <w:r>
        <w:rPr>
          <w:rFonts w:hint="eastAsia" w:ascii="宋体" w:hAnsi="宋体" w:cs="宋体"/>
          <w:kern w:val="0"/>
          <w:szCs w:val="24"/>
        </w:rPr>
        <w:t>标；</w:t>
      </w:r>
    </w:p>
    <w:p>
      <w:pPr>
        <w:autoSpaceDE w:val="0"/>
        <w:autoSpaceDN w:val="0"/>
        <w:adjustRightInd w:val="0"/>
        <w:ind w:firstLine="482" w:firstLineChars="200"/>
        <w:rPr>
          <w:rFonts w:ascii="宋体" w:hAnsi="宋体" w:cs="HiddenHorzOCR"/>
          <w:kern w:val="0"/>
          <w:szCs w:val="24"/>
        </w:rPr>
      </w:pPr>
      <w:r>
        <w:rPr>
          <w:rFonts w:ascii="宋体" w:hAnsi="宋体" w:cs="Times New Roman"/>
          <w:b/>
          <w:kern w:val="0"/>
          <w:szCs w:val="24"/>
        </w:rPr>
        <w:t>4</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宋体"/>
          <w:kern w:val="0"/>
          <w:szCs w:val="24"/>
        </w:rPr>
        <w:t>设备选</w:t>
      </w:r>
      <w:r>
        <w:rPr>
          <w:rFonts w:hint="eastAsia" w:ascii="宋体" w:hAnsi="宋体" w:cs="MS Mincho"/>
          <w:kern w:val="0"/>
          <w:szCs w:val="24"/>
        </w:rPr>
        <w:t>型的技</w:t>
      </w:r>
      <w:r>
        <w:rPr>
          <w:rFonts w:hint="eastAsia" w:ascii="宋体" w:hAnsi="宋体" w:cs="宋体"/>
          <w:kern w:val="0"/>
          <w:szCs w:val="24"/>
        </w:rPr>
        <w:t>术</w:t>
      </w:r>
      <w:r>
        <w:rPr>
          <w:rFonts w:hint="eastAsia" w:ascii="宋体" w:hAnsi="宋体" w:cs="MS Mincho"/>
          <w:kern w:val="0"/>
          <w:szCs w:val="24"/>
        </w:rPr>
        <w:t>指</w:t>
      </w:r>
      <w:r>
        <w:rPr>
          <w:rFonts w:hint="eastAsia" w:ascii="宋体" w:hAnsi="宋体" w:cs="宋体"/>
          <w:kern w:val="0"/>
          <w:szCs w:val="24"/>
        </w:rPr>
        <w:t>标；</w:t>
      </w:r>
    </w:p>
    <w:p>
      <w:pPr>
        <w:autoSpaceDE w:val="0"/>
        <w:autoSpaceDN w:val="0"/>
        <w:adjustRightInd w:val="0"/>
        <w:ind w:firstLine="482" w:firstLineChars="200"/>
        <w:rPr>
          <w:rFonts w:ascii="宋体" w:hAnsi="宋体" w:cs="微软雅黑"/>
          <w:kern w:val="0"/>
          <w:szCs w:val="24"/>
        </w:rPr>
      </w:pPr>
      <w:r>
        <w:rPr>
          <w:rFonts w:hint="eastAsia" w:ascii="宋体" w:hAnsi="宋体" w:cs="微软雅黑"/>
          <w:b/>
          <w:kern w:val="0"/>
          <w:szCs w:val="24"/>
        </w:rPr>
        <w:t xml:space="preserve">5  </w:t>
      </w:r>
      <w:r>
        <w:rPr>
          <w:rFonts w:hint="eastAsia" w:ascii="宋体" w:hAnsi="宋体" w:cs="微软雅黑"/>
          <w:kern w:val="0"/>
          <w:szCs w:val="24"/>
        </w:rPr>
        <w:t>施工管理的技术要求；</w:t>
      </w:r>
    </w:p>
    <w:p>
      <w:pPr>
        <w:autoSpaceDE w:val="0"/>
        <w:autoSpaceDN w:val="0"/>
        <w:adjustRightInd w:val="0"/>
        <w:ind w:firstLine="482" w:firstLineChars="200"/>
        <w:rPr>
          <w:rFonts w:ascii="宋体" w:hAnsi="宋体" w:cs="微软雅黑"/>
          <w:kern w:val="0"/>
          <w:szCs w:val="24"/>
        </w:rPr>
      </w:pPr>
      <w:r>
        <w:rPr>
          <w:rFonts w:hint="eastAsia" w:ascii="宋体" w:hAnsi="宋体" w:cs="微软雅黑"/>
          <w:b/>
          <w:kern w:val="0"/>
          <w:szCs w:val="24"/>
        </w:rPr>
        <w:t xml:space="preserve">6  </w:t>
      </w:r>
      <w:r>
        <w:rPr>
          <w:rFonts w:hint="eastAsia" w:ascii="宋体" w:hAnsi="宋体" w:cs="微软雅黑"/>
          <w:kern w:val="0"/>
          <w:szCs w:val="24"/>
        </w:rPr>
        <w:t>运营管理的技术要求；</w:t>
      </w:r>
    </w:p>
    <w:p>
      <w:pPr>
        <w:autoSpaceDE w:val="0"/>
        <w:autoSpaceDN w:val="0"/>
        <w:adjustRightInd w:val="0"/>
        <w:ind w:firstLine="482" w:firstLineChars="200"/>
        <w:rPr>
          <w:rFonts w:ascii="宋体" w:hAnsi="宋体" w:cs="MS Mincho"/>
          <w:kern w:val="0"/>
          <w:szCs w:val="24"/>
        </w:rPr>
      </w:pPr>
      <w:r>
        <w:rPr>
          <w:rFonts w:hint="eastAsia" w:ascii="宋体" w:hAnsi="宋体" w:cs="微软雅黑"/>
          <w:b/>
          <w:kern w:val="0"/>
          <w:szCs w:val="24"/>
        </w:rPr>
        <w:t xml:space="preserve">7  </w:t>
      </w:r>
      <w:r>
        <w:rPr>
          <w:rFonts w:hint="eastAsia" w:ascii="宋体" w:hAnsi="宋体" w:cs="MS Mincho"/>
          <w:kern w:val="0"/>
          <w:szCs w:val="24"/>
        </w:rPr>
        <w:t>技</w:t>
      </w:r>
      <w:r>
        <w:rPr>
          <w:rFonts w:hint="eastAsia" w:ascii="宋体" w:hAnsi="宋体" w:cs="微软雅黑"/>
          <w:kern w:val="0"/>
          <w:szCs w:val="24"/>
        </w:rPr>
        <w:t>术</w:t>
      </w:r>
      <w:r>
        <w:rPr>
          <w:rFonts w:hint="eastAsia" w:ascii="宋体" w:hAnsi="宋体" w:cs="MS Mincho"/>
          <w:kern w:val="0"/>
          <w:szCs w:val="24"/>
        </w:rPr>
        <w:t>可行性分析。</w:t>
      </w:r>
    </w:p>
    <w:p>
      <w:pPr>
        <w:pStyle w:val="3"/>
        <w:jc w:val="center"/>
        <w:rPr>
          <w:rFonts w:ascii="宋体" w:hAnsi="宋体" w:eastAsia="宋体" w:cs="HiddenHorzOCR"/>
          <w:kern w:val="0"/>
          <w:szCs w:val="21"/>
        </w:rPr>
      </w:pPr>
      <w:bookmarkStart w:id="8" w:name="_Toc529686770"/>
      <w:r>
        <w:rPr>
          <w:rFonts w:ascii="宋体" w:hAnsi="宋体" w:eastAsia="宋体"/>
          <w:kern w:val="0"/>
          <w:sz w:val="28"/>
          <w:szCs w:val="28"/>
        </w:rPr>
        <w:t>4.</w:t>
      </w:r>
      <w:r>
        <w:rPr>
          <w:rFonts w:hint="eastAsia" w:ascii="宋体" w:hAnsi="宋体" w:eastAsia="宋体"/>
          <w:kern w:val="0"/>
          <w:sz w:val="28"/>
          <w:szCs w:val="28"/>
        </w:rPr>
        <w:t xml:space="preserve">4 </w:t>
      </w:r>
      <w:r>
        <w:rPr>
          <w:rFonts w:ascii="宋体" w:hAnsi="宋体" w:eastAsia="宋体"/>
          <w:kern w:val="0"/>
          <w:sz w:val="28"/>
          <w:szCs w:val="28"/>
        </w:rPr>
        <w:t xml:space="preserve"> </w:t>
      </w:r>
      <w:r>
        <w:rPr>
          <w:rFonts w:hint="eastAsia" w:ascii="宋体" w:hAnsi="宋体" w:eastAsia="宋体"/>
          <w:kern w:val="0"/>
          <w:sz w:val="28"/>
          <w:szCs w:val="28"/>
        </w:rPr>
        <w:t>规划建筑专业</w:t>
      </w:r>
      <w:bookmarkEnd w:id="8"/>
    </w:p>
    <w:p>
      <w:pPr>
        <w:autoSpaceDE w:val="0"/>
        <w:autoSpaceDN w:val="0"/>
        <w:adjustRightInd w:val="0"/>
        <w:jc w:val="left"/>
        <w:rPr>
          <w:rFonts w:ascii="宋体" w:hAnsi="宋体" w:cs="HiddenHorzOCR"/>
          <w:kern w:val="0"/>
          <w:szCs w:val="24"/>
        </w:rPr>
      </w:pPr>
      <w:r>
        <w:rPr>
          <w:rFonts w:ascii="宋体" w:hAnsi="宋体" w:cs="Times New Roman"/>
          <w:b/>
          <w:kern w:val="0"/>
          <w:szCs w:val="24"/>
        </w:rPr>
        <w:t>4.</w:t>
      </w:r>
      <w:r>
        <w:rPr>
          <w:rFonts w:hint="eastAsia" w:ascii="宋体" w:hAnsi="宋体" w:cs="Times New Roman"/>
          <w:b/>
          <w:kern w:val="0"/>
          <w:szCs w:val="24"/>
        </w:rPr>
        <w:t>4</w:t>
      </w:r>
      <w:r>
        <w:rPr>
          <w:rFonts w:ascii="宋体" w:hAnsi="宋体" w:cs="Times New Roman"/>
          <w:b/>
          <w:kern w:val="0"/>
          <w:szCs w:val="24"/>
        </w:rPr>
        <w:t>.1</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HiddenHorzOCR"/>
          <w:kern w:val="0"/>
          <w:szCs w:val="24"/>
        </w:rPr>
        <w:t>前期</w:t>
      </w:r>
      <w:r>
        <w:rPr>
          <w:rFonts w:hint="eastAsia" w:ascii="宋体" w:hAnsi="宋体" w:cs="微软雅黑"/>
          <w:kern w:val="0"/>
          <w:szCs w:val="24"/>
        </w:rPr>
        <w:t>调</w:t>
      </w:r>
      <w:r>
        <w:rPr>
          <w:rFonts w:hint="eastAsia" w:ascii="宋体" w:hAnsi="宋体" w:cs="MS Mincho"/>
          <w:kern w:val="0"/>
          <w:szCs w:val="24"/>
        </w:rPr>
        <w:t>研</w:t>
      </w:r>
      <w:r>
        <w:rPr>
          <w:rFonts w:hint="eastAsia" w:ascii="宋体" w:hAnsi="宋体" w:cs="微软雅黑"/>
          <w:kern w:val="0"/>
          <w:szCs w:val="24"/>
        </w:rPr>
        <w:t>应对场</w:t>
      </w:r>
      <w:r>
        <w:rPr>
          <w:rFonts w:hint="eastAsia" w:ascii="宋体" w:hAnsi="宋体" w:cs="MS Mincho"/>
          <w:kern w:val="0"/>
          <w:szCs w:val="24"/>
        </w:rPr>
        <w:t>地条件、区域</w:t>
      </w:r>
      <w:r>
        <w:rPr>
          <w:rFonts w:hint="eastAsia" w:ascii="宋体" w:hAnsi="宋体" w:cs="微软雅黑"/>
          <w:kern w:val="0"/>
          <w:szCs w:val="24"/>
        </w:rPr>
        <w:t>资</w:t>
      </w:r>
      <w:r>
        <w:rPr>
          <w:rFonts w:hint="eastAsia" w:ascii="宋体" w:hAnsi="宋体" w:cs="MS Mincho"/>
          <w:kern w:val="0"/>
          <w:szCs w:val="24"/>
        </w:rPr>
        <w:t>源等</w:t>
      </w:r>
      <w:r>
        <w:rPr>
          <w:rFonts w:hint="eastAsia" w:ascii="宋体" w:hAnsi="宋体" w:cs="微软雅黑"/>
          <w:kern w:val="0"/>
          <w:szCs w:val="24"/>
        </w:rPr>
        <w:t>进</w:t>
      </w:r>
      <w:r>
        <w:rPr>
          <w:rFonts w:hint="eastAsia" w:ascii="宋体" w:hAnsi="宋体" w:cs="MS Mincho"/>
          <w:kern w:val="0"/>
          <w:szCs w:val="24"/>
        </w:rPr>
        <w:t>行</w:t>
      </w:r>
      <w:r>
        <w:rPr>
          <w:rFonts w:hint="eastAsia" w:ascii="宋体" w:hAnsi="宋体" w:cs="微软雅黑"/>
          <w:kern w:val="0"/>
          <w:szCs w:val="24"/>
        </w:rPr>
        <w:t>调</w:t>
      </w:r>
      <w:r>
        <w:rPr>
          <w:rFonts w:hint="eastAsia" w:ascii="宋体" w:hAnsi="宋体" w:cs="MS Mincho"/>
          <w:kern w:val="0"/>
          <w:szCs w:val="24"/>
        </w:rPr>
        <w:t>研</w:t>
      </w:r>
      <w:r>
        <w:rPr>
          <w:rFonts w:hint="eastAsia" w:ascii="宋体" w:hAnsi="宋体" w:cs="HiddenHorzOCR"/>
          <w:kern w:val="0"/>
          <w:szCs w:val="24"/>
        </w:rPr>
        <w:t>：</w:t>
      </w:r>
    </w:p>
    <w:p>
      <w:pPr>
        <w:autoSpaceDE w:val="0"/>
        <w:autoSpaceDN w:val="0"/>
        <w:adjustRightInd w:val="0"/>
        <w:ind w:firstLine="479" w:firstLineChars="199"/>
        <w:jc w:val="left"/>
        <w:rPr>
          <w:rFonts w:ascii="宋体" w:hAnsi="宋体" w:cs="HiddenHorzOCR"/>
          <w:kern w:val="0"/>
          <w:szCs w:val="24"/>
        </w:rPr>
      </w:pPr>
      <w:r>
        <w:rPr>
          <w:rFonts w:ascii="宋体" w:hAnsi="宋体" w:cs="Times New Roman"/>
          <w:b/>
          <w:kern w:val="0"/>
          <w:szCs w:val="24"/>
        </w:rPr>
        <w:t>1</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微软雅黑"/>
          <w:kern w:val="0"/>
          <w:szCs w:val="24"/>
        </w:rPr>
        <w:t>场</w:t>
      </w:r>
      <w:r>
        <w:rPr>
          <w:rFonts w:hint="eastAsia" w:ascii="宋体" w:hAnsi="宋体" w:cs="MS Mincho"/>
          <w:kern w:val="0"/>
          <w:szCs w:val="24"/>
        </w:rPr>
        <w:t>地条件</w:t>
      </w:r>
      <w:r>
        <w:rPr>
          <w:rFonts w:hint="eastAsia" w:ascii="宋体" w:hAnsi="宋体" w:cs="微软雅黑"/>
          <w:kern w:val="0"/>
          <w:szCs w:val="24"/>
        </w:rPr>
        <w:t>调</w:t>
      </w:r>
      <w:r>
        <w:rPr>
          <w:rFonts w:hint="eastAsia" w:ascii="宋体" w:hAnsi="宋体" w:cs="MS Mincho"/>
          <w:kern w:val="0"/>
          <w:szCs w:val="24"/>
        </w:rPr>
        <w:t>研</w:t>
      </w:r>
      <w:r>
        <w:rPr>
          <w:rFonts w:hint="eastAsia" w:ascii="宋体" w:hAnsi="宋体" w:cs="微软雅黑"/>
          <w:kern w:val="0"/>
          <w:szCs w:val="24"/>
        </w:rPr>
        <w:t>应</w:t>
      </w:r>
      <w:r>
        <w:rPr>
          <w:rFonts w:hint="eastAsia" w:ascii="宋体" w:hAnsi="宋体" w:cs="MS Mincho"/>
          <w:kern w:val="0"/>
          <w:szCs w:val="24"/>
        </w:rPr>
        <w:t>包括</w:t>
      </w:r>
      <w:r>
        <w:rPr>
          <w:rFonts w:hint="eastAsia" w:ascii="宋体" w:hAnsi="宋体" w:cs="HiddenHorzOCR"/>
          <w:kern w:val="0"/>
          <w:szCs w:val="24"/>
        </w:rPr>
        <w:t>：</w:t>
      </w:r>
      <w:r>
        <w:rPr>
          <w:rFonts w:hint="eastAsia" w:ascii="宋体" w:hAnsi="宋体" w:cs="微软雅黑"/>
          <w:kern w:val="0"/>
          <w:szCs w:val="24"/>
        </w:rPr>
        <w:t>对项</w:t>
      </w:r>
      <w:r>
        <w:rPr>
          <w:rFonts w:hint="eastAsia" w:ascii="宋体" w:hAnsi="宋体" w:cs="MS Mincho"/>
          <w:kern w:val="0"/>
          <w:szCs w:val="24"/>
        </w:rPr>
        <w:t>目所在地的地理位置、周</w:t>
      </w:r>
      <w:r>
        <w:rPr>
          <w:rFonts w:hint="eastAsia" w:ascii="宋体" w:hAnsi="宋体" w:cs="微软雅黑"/>
          <w:kern w:val="0"/>
          <w:szCs w:val="24"/>
        </w:rPr>
        <w:t>边</w:t>
      </w:r>
      <w:r>
        <w:rPr>
          <w:rFonts w:hint="eastAsia" w:ascii="宋体" w:hAnsi="宋体" w:cs="MS Mincho"/>
          <w:kern w:val="0"/>
          <w:szCs w:val="24"/>
        </w:rPr>
        <w:t>物</w:t>
      </w:r>
      <w:r>
        <w:rPr>
          <w:rFonts w:hint="eastAsia" w:ascii="宋体" w:hAnsi="宋体" w:cs="HiddenHorzOCR"/>
          <w:kern w:val="0"/>
          <w:szCs w:val="24"/>
        </w:rPr>
        <w:t>理和生</w:t>
      </w:r>
      <w:r>
        <w:rPr>
          <w:rFonts w:hint="eastAsia" w:ascii="宋体" w:hAnsi="宋体" w:cs="微软雅黑"/>
          <w:kern w:val="0"/>
          <w:szCs w:val="24"/>
        </w:rPr>
        <w:t>态环</w:t>
      </w:r>
      <w:r>
        <w:rPr>
          <w:rFonts w:hint="eastAsia" w:ascii="宋体" w:hAnsi="宋体" w:cs="MS Mincho"/>
          <w:kern w:val="0"/>
          <w:szCs w:val="24"/>
        </w:rPr>
        <w:t>境、道路交通、人流、</w:t>
      </w:r>
      <w:r>
        <w:rPr>
          <w:rFonts w:hint="eastAsia" w:ascii="宋体" w:hAnsi="宋体" w:cs="微软雅黑"/>
          <w:kern w:val="0"/>
          <w:szCs w:val="24"/>
        </w:rPr>
        <w:t>绿</w:t>
      </w:r>
      <w:r>
        <w:rPr>
          <w:rFonts w:hint="eastAsia" w:ascii="宋体" w:hAnsi="宋体" w:cs="MS Mincho"/>
          <w:kern w:val="0"/>
          <w:szCs w:val="24"/>
        </w:rPr>
        <w:t>地构成和市政基</w:t>
      </w:r>
      <w:r>
        <w:rPr>
          <w:rFonts w:hint="eastAsia" w:ascii="宋体" w:hAnsi="宋体" w:cs="微软雅黑"/>
          <w:kern w:val="0"/>
          <w:szCs w:val="24"/>
        </w:rPr>
        <w:t>础设</w:t>
      </w:r>
      <w:r>
        <w:rPr>
          <w:rFonts w:hint="eastAsia" w:ascii="宋体" w:hAnsi="宋体" w:cs="MS Mincho"/>
          <w:kern w:val="0"/>
          <w:szCs w:val="24"/>
        </w:rPr>
        <w:t>施等</w:t>
      </w:r>
      <w:r>
        <w:rPr>
          <w:rFonts w:hint="eastAsia" w:ascii="宋体" w:hAnsi="宋体" w:cs="微软雅黑"/>
          <w:kern w:val="0"/>
          <w:szCs w:val="24"/>
        </w:rPr>
        <w:t>规</w:t>
      </w:r>
      <w:r>
        <w:rPr>
          <w:rFonts w:hint="eastAsia" w:ascii="宋体" w:hAnsi="宋体" w:cs="MS Mincho"/>
          <w:kern w:val="0"/>
          <w:szCs w:val="24"/>
        </w:rPr>
        <w:t>划</w:t>
      </w:r>
      <w:r>
        <w:rPr>
          <w:rFonts w:hint="eastAsia" w:ascii="宋体" w:hAnsi="宋体" w:cs="HiddenHorzOCR"/>
          <w:kern w:val="0"/>
          <w:szCs w:val="24"/>
        </w:rPr>
        <w:t>条件</w:t>
      </w:r>
      <w:r>
        <w:rPr>
          <w:rFonts w:hint="eastAsia" w:ascii="宋体" w:hAnsi="宋体" w:cs="微软雅黑"/>
          <w:kern w:val="0"/>
          <w:szCs w:val="24"/>
        </w:rPr>
        <w:t>进</w:t>
      </w:r>
      <w:r>
        <w:rPr>
          <w:rFonts w:hint="eastAsia" w:ascii="宋体" w:hAnsi="宋体" w:cs="MS Mincho"/>
          <w:kern w:val="0"/>
          <w:szCs w:val="24"/>
        </w:rPr>
        <w:t>行分析。提出</w:t>
      </w:r>
      <w:r>
        <w:rPr>
          <w:rFonts w:hint="eastAsia" w:ascii="宋体" w:hAnsi="宋体" w:cs="微软雅黑"/>
          <w:kern w:val="0"/>
          <w:szCs w:val="24"/>
        </w:rPr>
        <w:t>远</w:t>
      </w:r>
      <w:r>
        <w:rPr>
          <w:rFonts w:hint="eastAsia" w:ascii="宋体" w:hAnsi="宋体" w:cs="MS Mincho"/>
          <w:kern w:val="0"/>
          <w:szCs w:val="24"/>
        </w:rPr>
        <w:t>离</w:t>
      </w:r>
      <w:r>
        <w:rPr>
          <w:rFonts w:hint="eastAsia" w:ascii="宋体" w:hAnsi="宋体" w:cs="微软雅黑"/>
          <w:kern w:val="0"/>
          <w:szCs w:val="24"/>
        </w:rPr>
        <w:t>污</w:t>
      </w:r>
      <w:r>
        <w:rPr>
          <w:rFonts w:hint="eastAsia" w:ascii="宋体" w:hAnsi="宋体" w:cs="MS Mincho"/>
          <w:kern w:val="0"/>
          <w:szCs w:val="24"/>
        </w:rPr>
        <w:t>染源，保</w:t>
      </w:r>
      <w:r>
        <w:rPr>
          <w:rFonts w:hint="eastAsia" w:ascii="宋体" w:hAnsi="宋体" w:cs="微软雅黑"/>
          <w:kern w:val="0"/>
          <w:szCs w:val="24"/>
        </w:rPr>
        <w:t>证</w:t>
      </w:r>
      <w:r>
        <w:rPr>
          <w:rFonts w:hint="eastAsia" w:ascii="宋体" w:hAnsi="宋体" w:cs="MS Mincho"/>
          <w:kern w:val="0"/>
          <w:szCs w:val="24"/>
        </w:rPr>
        <w:t>日照条件，促</w:t>
      </w:r>
      <w:r>
        <w:rPr>
          <w:rFonts w:hint="eastAsia" w:ascii="宋体" w:hAnsi="宋体" w:cs="微软雅黑"/>
          <w:kern w:val="0"/>
          <w:szCs w:val="24"/>
        </w:rPr>
        <w:t>进</w:t>
      </w:r>
      <w:r>
        <w:rPr>
          <w:rFonts w:hint="eastAsia" w:ascii="宋体" w:hAnsi="宋体" w:cs="MS Mincho"/>
          <w:kern w:val="0"/>
          <w:szCs w:val="24"/>
        </w:rPr>
        <w:t>自然通</w:t>
      </w:r>
      <w:r>
        <w:rPr>
          <w:rFonts w:hint="eastAsia" w:ascii="宋体" w:hAnsi="宋体" w:cs="微软雅黑"/>
          <w:kern w:val="0"/>
          <w:szCs w:val="24"/>
        </w:rPr>
        <w:t>风</w:t>
      </w:r>
      <w:r>
        <w:rPr>
          <w:rFonts w:hint="eastAsia" w:ascii="宋体" w:hAnsi="宋体" w:cs="MS Mincho"/>
          <w:kern w:val="0"/>
          <w:szCs w:val="24"/>
        </w:rPr>
        <w:t>，</w:t>
      </w:r>
      <w:r>
        <w:rPr>
          <w:rFonts w:hint="eastAsia" w:ascii="宋体" w:hAnsi="宋体" w:cs="微软雅黑"/>
          <w:kern w:val="0"/>
          <w:szCs w:val="24"/>
        </w:rPr>
        <w:t>满</w:t>
      </w:r>
      <w:r>
        <w:rPr>
          <w:rFonts w:hint="eastAsia" w:ascii="宋体" w:hAnsi="宋体" w:cs="MS Mincho"/>
          <w:kern w:val="0"/>
          <w:szCs w:val="24"/>
        </w:rPr>
        <w:t>足公共交通，保</w:t>
      </w:r>
      <w:r>
        <w:rPr>
          <w:rFonts w:hint="eastAsia" w:ascii="宋体" w:hAnsi="宋体" w:cs="微软雅黑"/>
          <w:kern w:val="0"/>
          <w:szCs w:val="24"/>
        </w:rPr>
        <w:t>护</w:t>
      </w:r>
      <w:r>
        <w:rPr>
          <w:rFonts w:hint="eastAsia" w:ascii="宋体" w:hAnsi="宋体" w:cs="MS Mincho"/>
          <w:kern w:val="0"/>
          <w:szCs w:val="24"/>
        </w:rPr>
        <w:t>生</w:t>
      </w:r>
      <w:r>
        <w:rPr>
          <w:rFonts w:hint="eastAsia" w:ascii="宋体" w:hAnsi="宋体" w:cs="微软雅黑"/>
          <w:kern w:val="0"/>
          <w:szCs w:val="24"/>
        </w:rPr>
        <w:t>态环</w:t>
      </w:r>
      <w:r>
        <w:rPr>
          <w:rFonts w:hint="eastAsia" w:ascii="宋体" w:hAnsi="宋体" w:cs="MS Mincho"/>
          <w:kern w:val="0"/>
          <w:szCs w:val="24"/>
        </w:rPr>
        <w:t>境，改善</w:t>
      </w:r>
      <w:r>
        <w:rPr>
          <w:rFonts w:hint="eastAsia" w:ascii="宋体" w:hAnsi="宋体" w:cs="微软雅黑"/>
          <w:kern w:val="0"/>
          <w:szCs w:val="24"/>
        </w:rPr>
        <w:t>场</w:t>
      </w:r>
      <w:r>
        <w:rPr>
          <w:rFonts w:hint="eastAsia" w:ascii="宋体" w:hAnsi="宋体" w:cs="MS Mincho"/>
          <w:kern w:val="0"/>
          <w:szCs w:val="24"/>
        </w:rPr>
        <w:t>地声、光、</w:t>
      </w:r>
      <w:r>
        <w:rPr>
          <w:rFonts w:hint="eastAsia" w:ascii="宋体" w:hAnsi="宋体" w:cs="微软雅黑"/>
          <w:kern w:val="0"/>
          <w:szCs w:val="24"/>
        </w:rPr>
        <w:t>热</w:t>
      </w:r>
      <w:r>
        <w:rPr>
          <w:rFonts w:hint="eastAsia" w:ascii="宋体" w:hAnsi="宋体" w:cs="MS Mincho"/>
          <w:kern w:val="0"/>
          <w:szCs w:val="24"/>
        </w:rPr>
        <w:t>物理</w:t>
      </w:r>
      <w:r>
        <w:rPr>
          <w:rFonts w:hint="eastAsia" w:ascii="宋体" w:hAnsi="宋体" w:cs="微软雅黑"/>
          <w:kern w:val="0"/>
          <w:szCs w:val="24"/>
        </w:rPr>
        <w:t>环</w:t>
      </w:r>
      <w:r>
        <w:rPr>
          <w:rFonts w:hint="eastAsia" w:ascii="宋体" w:hAnsi="宋体" w:cs="MS Mincho"/>
          <w:kern w:val="0"/>
          <w:szCs w:val="24"/>
        </w:rPr>
        <w:t>境的</w:t>
      </w:r>
      <w:r>
        <w:rPr>
          <w:rFonts w:hint="eastAsia" w:ascii="宋体" w:hAnsi="宋体" w:cs="HiddenHorzOCR"/>
          <w:kern w:val="0"/>
          <w:szCs w:val="24"/>
        </w:rPr>
        <w:t>技</w:t>
      </w:r>
      <w:r>
        <w:rPr>
          <w:rFonts w:hint="eastAsia" w:ascii="宋体" w:hAnsi="宋体" w:cs="宋体"/>
          <w:kern w:val="0"/>
          <w:szCs w:val="24"/>
        </w:rPr>
        <w:t>术</w:t>
      </w:r>
      <w:r>
        <w:rPr>
          <w:rFonts w:hint="eastAsia" w:ascii="宋体" w:hAnsi="宋体" w:cs="MS Mincho"/>
          <w:kern w:val="0"/>
          <w:szCs w:val="24"/>
        </w:rPr>
        <w:t>措施</w:t>
      </w:r>
      <w:r>
        <w:rPr>
          <w:rFonts w:hint="eastAsia" w:ascii="宋体" w:hAnsi="宋体" w:cs="HiddenHorzOCR"/>
          <w:kern w:val="0"/>
          <w:szCs w:val="24"/>
        </w:rPr>
        <w:t>；</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 xml:space="preserve">2 </w:t>
      </w:r>
      <w:r>
        <w:rPr>
          <w:rFonts w:hint="eastAsia" w:ascii="宋体" w:hAnsi="宋体" w:cs="Times New Roman"/>
          <w:b/>
          <w:kern w:val="0"/>
          <w:szCs w:val="24"/>
        </w:rPr>
        <w:t xml:space="preserve"> </w:t>
      </w:r>
      <w:r>
        <w:rPr>
          <w:rFonts w:hint="eastAsia" w:ascii="宋体" w:hAnsi="宋体" w:cs="HiddenHorzOCR"/>
          <w:kern w:val="0"/>
          <w:szCs w:val="24"/>
        </w:rPr>
        <w:t>区域</w:t>
      </w:r>
      <w:r>
        <w:rPr>
          <w:rFonts w:hint="eastAsia" w:ascii="宋体" w:hAnsi="宋体" w:cs="宋体"/>
          <w:kern w:val="0"/>
          <w:szCs w:val="24"/>
        </w:rPr>
        <w:t>资</w:t>
      </w:r>
      <w:r>
        <w:rPr>
          <w:rFonts w:hint="eastAsia" w:ascii="宋体" w:hAnsi="宋体" w:cs="MS Mincho"/>
          <w:kern w:val="0"/>
          <w:szCs w:val="24"/>
        </w:rPr>
        <w:t>源</w:t>
      </w:r>
      <w:r>
        <w:rPr>
          <w:rFonts w:hint="eastAsia" w:ascii="宋体" w:hAnsi="宋体" w:cs="宋体"/>
          <w:kern w:val="0"/>
          <w:szCs w:val="24"/>
        </w:rPr>
        <w:t>调</w:t>
      </w:r>
      <w:r>
        <w:rPr>
          <w:rFonts w:hint="eastAsia" w:ascii="宋体" w:hAnsi="宋体" w:cs="MS Mincho"/>
          <w:kern w:val="0"/>
          <w:szCs w:val="24"/>
        </w:rPr>
        <w:t>研</w:t>
      </w:r>
      <w:r>
        <w:rPr>
          <w:rFonts w:hint="eastAsia" w:ascii="宋体" w:hAnsi="宋体" w:cs="宋体"/>
          <w:kern w:val="0"/>
          <w:szCs w:val="24"/>
        </w:rPr>
        <w:t>应</w:t>
      </w:r>
      <w:r>
        <w:rPr>
          <w:rFonts w:hint="eastAsia" w:ascii="宋体" w:hAnsi="宋体" w:cs="MS Mincho"/>
          <w:kern w:val="0"/>
          <w:szCs w:val="24"/>
        </w:rPr>
        <w:t>包括</w:t>
      </w:r>
      <w:r>
        <w:rPr>
          <w:rFonts w:hint="eastAsia" w:ascii="宋体" w:hAnsi="宋体" w:cs="HiddenHorzOCR"/>
          <w:kern w:val="0"/>
          <w:szCs w:val="24"/>
        </w:rPr>
        <w:t>：</w:t>
      </w:r>
      <w:r>
        <w:rPr>
          <w:rFonts w:hint="eastAsia" w:ascii="宋体" w:hAnsi="宋体" w:cs="宋体"/>
          <w:kern w:val="0"/>
          <w:szCs w:val="24"/>
        </w:rPr>
        <w:t>对场</w:t>
      </w:r>
      <w:r>
        <w:rPr>
          <w:rFonts w:hint="eastAsia" w:ascii="宋体" w:hAnsi="宋体" w:cs="MS Mincho"/>
          <w:kern w:val="0"/>
          <w:szCs w:val="24"/>
        </w:rPr>
        <w:t>地可再生能源可利用情况及</w:t>
      </w:r>
      <w:r>
        <w:rPr>
          <w:rFonts w:hint="eastAsia" w:ascii="宋体" w:hAnsi="宋体" w:cs="HiddenHorzOCR"/>
          <w:kern w:val="0"/>
          <w:szCs w:val="24"/>
        </w:rPr>
        <w:t>建筑自身</w:t>
      </w:r>
      <w:r>
        <w:rPr>
          <w:rFonts w:hint="eastAsia" w:ascii="宋体" w:hAnsi="宋体" w:cs="宋体"/>
          <w:kern w:val="0"/>
          <w:szCs w:val="24"/>
        </w:rPr>
        <w:t>节</w:t>
      </w:r>
      <w:r>
        <w:rPr>
          <w:rFonts w:hint="eastAsia" w:ascii="宋体" w:hAnsi="宋体" w:cs="MS Mincho"/>
          <w:kern w:val="0"/>
          <w:szCs w:val="24"/>
        </w:rPr>
        <w:t>能需求</w:t>
      </w:r>
      <w:r>
        <w:rPr>
          <w:rFonts w:hint="eastAsia" w:ascii="宋体" w:hAnsi="宋体" w:cs="宋体"/>
          <w:kern w:val="0"/>
          <w:szCs w:val="24"/>
        </w:rPr>
        <w:t>进</w:t>
      </w:r>
      <w:r>
        <w:rPr>
          <w:rFonts w:hint="eastAsia" w:ascii="宋体" w:hAnsi="宋体" w:cs="MS Mincho"/>
          <w:kern w:val="0"/>
          <w:szCs w:val="24"/>
        </w:rPr>
        <w:t>行分析，以确</w:t>
      </w:r>
      <w:r>
        <w:rPr>
          <w:rFonts w:hint="eastAsia" w:ascii="宋体" w:hAnsi="宋体" w:cs="宋体"/>
          <w:kern w:val="0"/>
          <w:szCs w:val="24"/>
        </w:rPr>
        <w:t>认</w:t>
      </w:r>
      <w:r>
        <w:rPr>
          <w:rFonts w:hint="eastAsia" w:ascii="宋体" w:hAnsi="宋体" w:cs="MS Mincho"/>
          <w:kern w:val="0"/>
          <w:szCs w:val="24"/>
        </w:rPr>
        <w:t>符合区域条件及建筑特点的</w:t>
      </w:r>
      <w:r>
        <w:rPr>
          <w:rFonts w:hint="eastAsia" w:ascii="宋体" w:hAnsi="宋体" w:cs="HiddenHorzOCR"/>
          <w:kern w:val="0"/>
          <w:szCs w:val="24"/>
        </w:rPr>
        <w:t>能源利用</w:t>
      </w:r>
      <w:r>
        <w:rPr>
          <w:rFonts w:hint="eastAsia" w:ascii="宋体" w:hAnsi="宋体" w:cs="宋体"/>
          <w:kern w:val="0"/>
          <w:szCs w:val="24"/>
        </w:rPr>
        <w:t>节约</w:t>
      </w:r>
      <w:r>
        <w:rPr>
          <w:rFonts w:hint="eastAsia" w:ascii="宋体" w:hAnsi="宋体" w:cs="MS Mincho"/>
          <w:kern w:val="0"/>
          <w:szCs w:val="24"/>
        </w:rPr>
        <w:t>方案</w:t>
      </w:r>
      <w:r>
        <w:rPr>
          <w:rFonts w:hint="eastAsia" w:ascii="宋体" w:hAnsi="宋体" w:cs="HiddenHorzOCR"/>
          <w:kern w:val="0"/>
          <w:szCs w:val="24"/>
        </w:rPr>
        <w:t>。</w:t>
      </w:r>
    </w:p>
    <w:p>
      <w:pPr>
        <w:autoSpaceDE w:val="0"/>
        <w:autoSpaceDN w:val="0"/>
        <w:adjustRightInd w:val="0"/>
        <w:jc w:val="left"/>
        <w:rPr>
          <w:rFonts w:ascii="宋体" w:hAnsi="宋体" w:cs="HiddenHorzOCR"/>
          <w:kern w:val="0"/>
          <w:szCs w:val="24"/>
        </w:rPr>
      </w:pPr>
      <w:r>
        <w:rPr>
          <w:rFonts w:ascii="宋体" w:hAnsi="宋体" w:cs="Times New Roman"/>
          <w:b/>
          <w:kern w:val="0"/>
          <w:szCs w:val="24"/>
        </w:rPr>
        <w:t>4.</w:t>
      </w:r>
      <w:r>
        <w:rPr>
          <w:rFonts w:hint="eastAsia" w:ascii="宋体" w:hAnsi="宋体" w:cs="Times New Roman"/>
          <w:b/>
          <w:kern w:val="0"/>
          <w:szCs w:val="24"/>
        </w:rPr>
        <w:t>4</w:t>
      </w:r>
      <w:r>
        <w:rPr>
          <w:rFonts w:ascii="宋体" w:hAnsi="宋体" w:cs="Times New Roman"/>
          <w:b/>
          <w:kern w:val="0"/>
          <w:szCs w:val="24"/>
        </w:rPr>
        <w:t>.2</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HiddenHorzOCR"/>
          <w:kern w:val="0"/>
          <w:szCs w:val="24"/>
        </w:rPr>
        <w:t>建筑</w:t>
      </w:r>
      <w:r>
        <w:rPr>
          <w:rFonts w:hint="eastAsia" w:ascii="宋体" w:hAnsi="宋体" w:cs="宋体"/>
          <w:kern w:val="0"/>
          <w:szCs w:val="24"/>
        </w:rPr>
        <w:t>专业</w:t>
      </w:r>
      <w:r>
        <w:rPr>
          <w:rFonts w:hint="eastAsia" w:ascii="宋体" w:hAnsi="宋体" w:cs="MS Mincho"/>
          <w:kern w:val="0"/>
          <w:szCs w:val="24"/>
        </w:rPr>
        <w:t>策划方案</w:t>
      </w:r>
      <w:r>
        <w:rPr>
          <w:rFonts w:hint="eastAsia" w:ascii="宋体" w:hAnsi="宋体" w:cs="宋体"/>
          <w:kern w:val="0"/>
          <w:szCs w:val="24"/>
        </w:rPr>
        <w:t>应</w:t>
      </w:r>
      <w:r>
        <w:rPr>
          <w:rFonts w:hint="eastAsia" w:ascii="宋体" w:hAnsi="宋体" w:cs="MS Mincho"/>
          <w:kern w:val="0"/>
          <w:szCs w:val="24"/>
        </w:rPr>
        <w:t>包括下列内容</w:t>
      </w:r>
      <w:r>
        <w:rPr>
          <w:rFonts w:hint="eastAsia" w:ascii="宋体" w:hAnsi="宋体" w:cs="HiddenHorzOCR"/>
          <w:kern w:val="0"/>
          <w:szCs w:val="24"/>
        </w:rPr>
        <w:t>：</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1</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宋体"/>
          <w:kern w:val="0"/>
          <w:szCs w:val="24"/>
        </w:rPr>
        <w:t>远</w:t>
      </w:r>
      <w:r>
        <w:rPr>
          <w:rFonts w:hint="eastAsia" w:ascii="宋体" w:hAnsi="宋体" w:cs="MS Mincho"/>
          <w:kern w:val="0"/>
          <w:szCs w:val="24"/>
        </w:rPr>
        <w:t>离</w:t>
      </w:r>
      <w:r>
        <w:rPr>
          <w:rFonts w:hint="eastAsia" w:ascii="宋体" w:hAnsi="宋体" w:cs="宋体"/>
          <w:kern w:val="0"/>
          <w:szCs w:val="24"/>
        </w:rPr>
        <w:t>污</w:t>
      </w:r>
      <w:r>
        <w:rPr>
          <w:rFonts w:hint="eastAsia" w:ascii="宋体" w:hAnsi="宋体" w:cs="MS Mincho"/>
          <w:kern w:val="0"/>
          <w:szCs w:val="24"/>
        </w:rPr>
        <w:t>染源、保</w:t>
      </w:r>
      <w:r>
        <w:rPr>
          <w:rFonts w:hint="eastAsia" w:ascii="宋体" w:hAnsi="宋体" w:cs="宋体"/>
          <w:kern w:val="0"/>
          <w:szCs w:val="24"/>
        </w:rPr>
        <w:t>护</w:t>
      </w:r>
      <w:r>
        <w:rPr>
          <w:rFonts w:hint="eastAsia" w:ascii="宋体" w:hAnsi="宋体" w:cs="MS Mincho"/>
          <w:kern w:val="0"/>
          <w:szCs w:val="24"/>
        </w:rPr>
        <w:t>生</w:t>
      </w:r>
      <w:r>
        <w:rPr>
          <w:rFonts w:hint="eastAsia" w:ascii="宋体" w:hAnsi="宋体" w:cs="宋体"/>
          <w:kern w:val="0"/>
          <w:szCs w:val="24"/>
        </w:rPr>
        <w:t>态环</w:t>
      </w:r>
      <w:r>
        <w:rPr>
          <w:rFonts w:hint="eastAsia" w:ascii="宋体" w:hAnsi="宋体" w:cs="MS Mincho"/>
          <w:kern w:val="0"/>
          <w:szCs w:val="24"/>
        </w:rPr>
        <w:t>境的措施；</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2</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HiddenHorzOCR"/>
          <w:kern w:val="0"/>
          <w:szCs w:val="24"/>
        </w:rPr>
        <w:t>改善室外声、光、</w:t>
      </w:r>
      <w:r>
        <w:rPr>
          <w:rFonts w:hint="eastAsia" w:ascii="宋体" w:hAnsi="宋体" w:cs="宋体"/>
          <w:kern w:val="0"/>
          <w:szCs w:val="24"/>
        </w:rPr>
        <w:t>热</w:t>
      </w:r>
      <w:r>
        <w:rPr>
          <w:rFonts w:hint="eastAsia" w:ascii="宋体" w:hAnsi="宋体" w:cs="MS Mincho"/>
          <w:kern w:val="0"/>
          <w:szCs w:val="24"/>
        </w:rPr>
        <w:t>、</w:t>
      </w:r>
      <w:r>
        <w:rPr>
          <w:rFonts w:hint="eastAsia" w:ascii="宋体" w:hAnsi="宋体" w:cs="宋体"/>
          <w:kern w:val="0"/>
          <w:szCs w:val="24"/>
        </w:rPr>
        <w:t>风环</w:t>
      </w:r>
      <w:r>
        <w:rPr>
          <w:rFonts w:hint="eastAsia" w:ascii="宋体" w:hAnsi="宋体" w:cs="MS Mincho"/>
          <w:kern w:val="0"/>
          <w:szCs w:val="24"/>
        </w:rPr>
        <w:t>境</w:t>
      </w:r>
      <w:r>
        <w:rPr>
          <w:rFonts w:hint="eastAsia" w:ascii="宋体" w:hAnsi="宋体" w:cs="宋体"/>
          <w:kern w:val="0"/>
          <w:szCs w:val="24"/>
        </w:rPr>
        <w:t>质</w:t>
      </w:r>
      <w:r>
        <w:rPr>
          <w:rFonts w:hint="eastAsia" w:ascii="宋体" w:hAnsi="宋体" w:cs="MS Mincho"/>
          <w:kern w:val="0"/>
          <w:szCs w:val="24"/>
        </w:rPr>
        <w:t>量的措施及指</w:t>
      </w:r>
      <w:r>
        <w:rPr>
          <w:rFonts w:hint="eastAsia" w:ascii="宋体" w:hAnsi="宋体" w:cs="宋体"/>
          <w:kern w:val="0"/>
          <w:szCs w:val="24"/>
        </w:rPr>
        <w:t>标</w:t>
      </w:r>
      <w:r>
        <w:rPr>
          <w:rFonts w:hint="eastAsia" w:ascii="宋体" w:hAnsi="宋体" w:cs="HiddenHorzOCR"/>
          <w:kern w:val="0"/>
          <w:szCs w:val="24"/>
        </w:rPr>
        <w:t>；</w:t>
      </w:r>
    </w:p>
    <w:p>
      <w:pPr>
        <w:pStyle w:val="23"/>
        <w:numPr>
          <w:ilvl w:val="0"/>
          <w:numId w:val="2"/>
        </w:numPr>
        <w:autoSpaceDE w:val="0"/>
        <w:autoSpaceDN w:val="0"/>
        <w:adjustRightInd w:val="0"/>
        <w:ind w:firstLineChars="0"/>
        <w:jc w:val="left"/>
        <w:rPr>
          <w:rFonts w:ascii="宋体" w:hAnsi="宋体" w:cs="HiddenHorzOCR"/>
          <w:kern w:val="0"/>
          <w:szCs w:val="24"/>
        </w:rPr>
      </w:pPr>
      <w:r>
        <w:rPr>
          <w:rFonts w:hint="eastAsia" w:ascii="宋体" w:hAnsi="宋体" w:cs="宋体"/>
          <w:kern w:val="0"/>
          <w:szCs w:val="24"/>
        </w:rPr>
        <w:t>场</w:t>
      </w:r>
      <w:r>
        <w:rPr>
          <w:rFonts w:hint="eastAsia" w:ascii="宋体" w:hAnsi="宋体" w:cs="MS Mincho"/>
          <w:kern w:val="0"/>
          <w:szCs w:val="24"/>
        </w:rPr>
        <w:t>地交通</w:t>
      </w:r>
      <w:r>
        <w:rPr>
          <w:rFonts w:hint="eastAsia" w:ascii="宋体" w:hAnsi="宋体" w:cs="宋体"/>
          <w:kern w:val="0"/>
          <w:szCs w:val="24"/>
        </w:rPr>
        <w:t>组织；</w:t>
      </w:r>
    </w:p>
    <w:p>
      <w:pPr>
        <w:pStyle w:val="23"/>
        <w:numPr>
          <w:ilvl w:val="0"/>
          <w:numId w:val="2"/>
        </w:numPr>
        <w:autoSpaceDE w:val="0"/>
        <w:autoSpaceDN w:val="0"/>
        <w:adjustRightInd w:val="0"/>
        <w:ind w:firstLineChars="0"/>
        <w:jc w:val="left"/>
        <w:rPr>
          <w:rFonts w:ascii="宋体" w:hAnsi="宋体" w:cs="HiddenHorzOCR"/>
          <w:kern w:val="0"/>
          <w:szCs w:val="24"/>
        </w:rPr>
      </w:pPr>
      <w:r>
        <w:rPr>
          <w:rFonts w:hint="eastAsia" w:ascii="宋体" w:hAnsi="宋体" w:cs="HiddenHorzOCR"/>
          <w:kern w:val="0"/>
          <w:szCs w:val="24"/>
        </w:rPr>
        <w:t>地下空间的合理利用；</w:t>
      </w:r>
    </w:p>
    <w:p>
      <w:pPr>
        <w:pStyle w:val="23"/>
        <w:numPr>
          <w:ilvl w:val="0"/>
          <w:numId w:val="2"/>
        </w:numPr>
        <w:autoSpaceDE w:val="0"/>
        <w:autoSpaceDN w:val="0"/>
        <w:adjustRightInd w:val="0"/>
        <w:ind w:firstLineChars="0"/>
        <w:jc w:val="left"/>
        <w:rPr>
          <w:rFonts w:ascii="宋体" w:hAnsi="宋体" w:cs="HiddenHorzOCR"/>
          <w:kern w:val="0"/>
          <w:szCs w:val="24"/>
        </w:rPr>
      </w:pPr>
      <w:r>
        <w:rPr>
          <w:rFonts w:hint="eastAsia" w:ascii="宋体" w:hAnsi="宋体" w:cs="HiddenHorzOCR"/>
          <w:kern w:val="0"/>
          <w:szCs w:val="24"/>
        </w:rPr>
        <w:t>场地总平面的竖向设计及场地排水组织和渗水地面的规划；</w:t>
      </w:r>
    </w:p>
    <w:p>
      <w:pPr>
        <w:pStyle w:val="23"/>
        <w:numPr>
          <w:ilvl w:val="0"/>
          <w:numId w:val="2"/>
        </w:numPr>
        <w:autoSpaceDE w:val="0"/>
        <w:autoSpaceDN w:val="0"/>
        <w:adjustRightInd w:val="0"/>
        <w:ind w:firstLineChars="0"/>
        <w:jc w:val="left"/>
        <w:rPr>
          <w:rFonts w:ascii="宋体" w:hAnsi="宋体" w:cs="HiddenHorzOCR"/>
          <w:kern w:val="0"/>
          <w:szCs w:val="24"/>
        </w:rPr>
      </w:pPr>
      <w:r>
        <w:rPr>
          <w:rFonts w:hint="eastAsia" w:ascii="宋体" w:hAnsi="宋体" w:cs="宋体"/>
          <w:kern w:val="0"/>
          <w:szCs w:val="24"/>
        </w:rPr>
        <w:t>围护结</w:t>
      </w:r>
      <w:r>
        <w:rPr>
          <w:rFonts w:hint="eastAsia" w:ascii="宋体" w:hAnsi="宋体" w:cs="MS Mincho"/>
          <w:kern w:val="0"/>
          <w:szCs w:val="24"/>
        </w:rPr>
        <w:t>构的保温隔</w:t>
      </w:r>
      <w:r>
        <w:rPr>
          <w:rFonts w:hint="eastAsia" w:ascii="宋体" w:hAnsi="宋体" w:cs="宋体"/>
          <w:kern w:val="0"/>
          <w:szCs w:val="24"/>
        </w:rPr>
        <w:t>热</w:t>
      </w:r>
      <w:r>
        <w:rPr>
          <w:rFonts w:hint="eastAsia" w:ascii="宋体" w:hAnsi="宋体" w:cs="MS Mincho"/>
          <w:kern w:val="0"/>
          <w:szCs w:val="24"/>
        </w:rPr>
        <w:t>措施及指</w:t>
      </w:r>
      <w:r>
        <w:rPr>
          <w:rFonts w:hint="eastAsia" w:ascii="宋体" w:hAnsi="宋体" w:cs="宋体"/>
          <w:kern w:val="0"/>
          <w:szCs w:val="24"/>
        </w:rPr>
        <w:t>标；</w:t>
      </w:r>
    </w:p>
    <w:p>
      <w:pPr>
        <w:pStyle w:val="23"/>
        <w:numPr>
          <w:ilvl w:val="0"/>
          <w:numId w:val="2"/>
        </w:numPr>
        <w:autoSpaceDE w:val="0"/>
        <w:autoSpaceDN w:val="0"/>
        <w:adjustRightInd w:val="0"/>
        <w:ind w:firstLineChars="0"/>
        <w:jc w:val="left"/>
        <w:rPr>
          <w:rFonts w:ascii="宋体" w:hAnsi="宋体" w:cs="HiddenHorzOCR"/>
          <w:kern w:val="0"/>
          <w:szCs w:val="24"/>
        </w:rPr>
      </w:pPr>
      <w:r>
        <w:rPr>
          <w:rFonts w:hint="eastAsia" w:ascii="宋体" w:hAnsi="宋体" w:cs="HiddenHorzOCR"/>
          <w:kern w:val="0"/>
          <w:szCs w:val="24"/>
        </w:rPr>
        <w:t>保证室内环境质量的措施及指标；</w:t>
      </w:r>
    </w:p>
    <w:p>
      <w:pPr>
        <w:pStyle w:val="23"/>
        <w:numPr>
          <w:ilvl w:val="0"/>
          <w:numId w:val="2"/>
        </w:numPr>
        <w:autoSpaceDE w:val="0"/>
        <w:autoSpaceDN w:val="0"/>
        <w:adjustRightInd w:val="0"/>
        <w:ind w:firstLineChars="0"/>
        <w:jc w:val="left"/>
        <w:rPr>
          <w:rFonts w:ascii="宋体" w:hAnsi="宋体" w:cs="HiddenHorzOCR"/>
          <w:kern w:val="0"/>
          <w:szCs w:val="24"/>
        </w:rPr>
      </w:pPr>
      <w:r>
        <w:rPr>
          <w:rFonts w:hint="eastAsia" w:ascii="宋体" w:hAnsi="宋体" w:cs="HiddenHorzOCR"/>
          <w:kern w:val="0"/>
          <w:szCs w:val="24"/>
        </w:rPr>
        <w:t>自然采光和自然通风的措施；</w:t>
      </w:r>
    </w:p>
    <w:p>
      <w:pPr>
        <w:pStyle w:val="23"/>
        <w:numPr>
          <w:ilvl w:val="0"/>
          <w:numId w:val="2"/>
        </w:numPr>
        <w:autoSpaceDE w:val="0"/>
        <w:autoSpaceDN w:val="0"/>
        <w:adjustRightInd w:val="0"/>
        <w:ind w:firstLineChars="0"/>
        <w:jc w:val="left"/>
        <w:rPr>
          <w:rFonts w:ascii="宋体" w:hAnsi="宋体" w:cs="HiddenHorzOCR"/>
          <w:kern w:val="0"/>
          <w:szCs w:val="24"/>
        </w:rPr>
      </w:pPr>
      <w:r>
        <w:rPr>
          <w:rFonts w:hint="eastAsia" w:ascii="宋体" w:hAnsi="宋体" w:cs="HiddenHorzOCR"/>
          <w:kern w:val="0"/>
          <w:szCs w:val="24"/>
        </w:rPr>
        <w:t>绿色建材的利用；</w:t>
      </w:r>
    </w:p>
    <w:p>
      <w:pPr>
        <w:pStyle w:val="23"/>
        <w:numPr>
          <w:ilvl w:val="0"/>
          <w:numId w:val="2"/>
        </w:numPr>
        <w:autoSpaceDE w:val="0"/>
        <w:autoSpaceDN w:val="0"/>
        <w:adjustRightInd w:val="0"/>
        <w:ind w:firstLineChars="0"/>
        <w:jc w:val="left"/>
        <w:rPr>
          <w:rFonts w:ascii="宋体" w:hAnsi="宋体" w:cs="HiddenHorzOCR"/>
          <w:kern w:val="0"/>
          <w:szCs w:val="24"/>
        </w:rPr>
      </w:pPr>
      <w:r>
        <w:rPr>
          <w:rFonts w:hint="eastAsia" w:ascii="宋体" w:hAnsi="宋体" w:cs="HiddenHorzOCR"/>
          <w:kern w:val="0"/>
          <w:szCs w:val="24"/>
        </w:rPr>
        <w:t>可再生能源的利用。</w:t>
      </w:r>
    </w:p>
    <w:p>
      <w:pPr>
        <w:autoSpaceDE w:val="0"/>
        <w:autoSpaceDN w:val="0"/>
        <w:adjustRightInd w:val="0"/>
        <w:jc w:val="left"/>
        <w:rPr>
          <w:rFonts w:ascii="宋体" w:hAnsi="宋体" w:cs="HiddenHorzOCR"/>
          <w:kern w:val="0"/>
          <w:szCs w:val="24"/>
        </w:rPr>
      </w:pPr>
    </w:p>
    <w:p>
      <w:pPr>
        <w:pStyle w:val="3"/>
        <w:jc w:val="center"/>
        <w:rPr>
          <w:rFonts w:ascii="宋体" w:hAnsi="宋体" w:eastAsia="宋体"/>
          <w:kern w:val="0"/>
          <w:sz w:val="28"/>
          <w:szCs w:val="28"/>
        </w:rPr>
      </w:pPr>
      <w:bookmarkStart w:id="9" w:name="_Toc529686771"/>
      <w:r>
        <w:rPr>
          <w:rFonts w:ascii="宋体" w:hAnsi="宋体" w:eastAsia="宋体"/>
          <w:kern w:val="0"/>
          <w:sz w:val="28"/>
          <w:szCs w:val="28"/>
        </w:rPr>
        <w:t>4.</w:t>
      </w:r>
      <w:r>
        <w:rPr>
          <w:rFonts w:hint="eastAsia" w:ascii="宋体" w:hAnsi="宋体" w:eastAsia="宋体"/>
          <w:kern w:val="0"/>
          <w:sz w:val="28"/>
          <w:szCs w:val="28"/>
        </w:rPr>
        <w:t>5</w:t>
      </w:r>
      <w:r>
        <w:rPr>
          <w:rFonts w:ascii="宋体" w:hAnsi="宋体" w:eastAsia="宋体"/>
          <w:kern w:val="0"/>
          <w:sz w:val="28"/>
          <w:szCs w:val="28"/>
        </w:rPr>
        <w:t xml:space="preserve"> </w:t>
      </w:r>
      <w:r>
        <w:rPr>
          <w:rFonts w:hint="eastAsia" w:ascii="宋体" w:hAnsi="宋体" w:eastAsia="宋体"/>
          <w:kern w:val="0"/>
          <w:sz w:val="28"/>
          <w:szCs w:val="28"/>
        </w:rPr>
        <w:t xml:space="preserve"> 结构专业</w:t>
      </w:r>
      <w:bookmarkEnd w:id="9"/>
    </w:p>
    <w:p>
      <w:pPr>
        <w:autoSpaceDE w:val="0"/>
        <w:autoSpaceDN w:val="0"/>
        <w:adjustRightInd w:val="0"/>
        <w:jc w:val="left"/>
        <w:rPr>
          <w:rFonts w:ascii="宋体" w:hAnsi="宋体" w:cs="HiddenHorzOCR"/>
          <w:kern w:val="0"/>
          <w:szCs w:val="21"/>
        </w:rPr>
      </w:pPr>
    </w:p>
    <w:p>
      <w:pPr>
        <w:autoSpaceDE w:val="0"/>
        <w:autoSpaceDN w:val="0"/>
        <w:adjustRightInd w:val="0"/>
        <w:jc w:val="left"/>
        <w:rPr>
          <w:rFonts w:ascii="宋体" w:hAnsi="宋体" w:cs="HiddenHorzOCR"/>
          <w:kern w:val="0"/>
          <w:szCs w:val="24"/>
        </w:rPr>
      </w:pPr>
      <w:r>
        <w:rPr>
          <w:rFonts w:ascii="宋体" w:hAnsi="宋体" w:cs="Times New Roman"/>
          <w:b/>
          <w:kern w:val="0"/>
          <w:szCs w:val="24"/>
        </w:rPr>
        <w:t>4.</w:t>
      </w:r>
      <w:r>
        <w:rPr>
          <w:rFonts w:hint="eastAsia" w:ascii="宋体" w:hAnsi="宋体" w:cs="Times New Roman"/>
          <w:b/>
          <w:kern w:val="0"/>
          <w:szCs w:val="24"/>
        </w:rPr>
        <w:t>5</w:t>
      </w:r>
      <w:r>
        <w:rPr>
          <w:rFonts w:ascii="宋体" w:hAnsi="宋体" w:cs="Times New Roman"/>
          <w:b/>
          <w:kern w:val="0"/>
          <w:szCs w:val="24"/>
        </w:rPr>
        <w:t>.1</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HiddenHorzOCR"/>
          <w:kern w:val="0"/>
          <w:szCs w:val="24"/>
        </w:rPr>
        <w:t>前期</w:t>
      </w:r>
      <w:r>
        <w:rPr>
          <w:rFonts w:hint="eastAsia" w:ascii="宋体" w:hAnsi="宋体" w:cs="宋体"/>
          <w:kern w:val="0"/>
          <w:szCs w:val="24"/>
        </w:rPr>
        <w:t>调</w:t>
      </w:r>
      <w:r>
        <w:rPr>
          <w:rFonts w:hint="eastAsia" w:ascii="宋体" w:hAnsi="宋体" w:cs="MS Mincho"/>
          <w:kern w:val="0"/>
          <w:szCs w:val="24"/>
        </w:rPr>
        <w:t>研</w:t>
      </w:r>
      <w:r>
        <w:rPr>
          <w:rFonts w:hint="eastAsia" w:ascii="宋体" w:hAnsi="宋体" w:cs="宋体"/>
          <w:kern w:val="0"/>
          <w:szCs w:val="24"/>
        </w:rPr>
        <w:t>应对项</w:t>
      </w:r>
      <w:r>
        <w:rPr>
          <w:rFonts w:hint="eastAsia" w:ascii="宋体" w:hAnsi="宋体" w:cs="MS Mincho"/>
          <w:kern w:val="0"/>
          <w:szCs w:val="24"/>
        </w:rPr>
        <w:t>目所在地的工程地</w:t>
      </w:r>
      <w:r>
        <w:rPr>
          <w:rFonts w:hint="eastAsia" w:ascii="宋体" w:hAnsi="宋体" w:cs="宋体"/>
          <w:kern w:val="0"/>
          <w:szCs w:val="24"/>
        </w:rPr>
        <w:t>质</w:t>
      </w:r>
      <w:r>
        <w:rPr>
          <w:rFonts w:hint="eastAsia" w:ascii="宋体" w:hAnsi="宋体" w:cs="MS Mincho"/>
          <w:kern w:val="0"/>
          <w:szCs w:val="24"/>
        </w:rPr>
        <w:t>和水文地</w:t>
      </w:r>
      <w:r>
        <w:rPr>
          <w:rFonts w:hint="eastAsia" w:ascii="宋体" w:hAnsi="宋体" w:cs="宋体"/>
          <w:kern w:val="0"/>
          <w:szCs w:val="24"/>
        </w:rPr>
        <w:t>质</w:t>
      </w:r>
      <w:r>
        <w:rPr>
          <w:rFonts w:hint="eastAsia" w:ascii="宋体" w:hAnsi="宋体" w:cs="MS Mincho"/>
          <w:kern w:val="0"/>
          <w:szCs w:val="24"/>
        </w:rPr>
        <w:t>条件、</w:t>
      </w:r>
      <w:r>
        <w:rPr>
          <w:rFonts w:hint="eastAsia" w:ascii="宋体" w:hAnsi="宋体" w:cs="HiddenHorzOCR"/>
          <w:kern w:val="0"/>
          <w:szCs w:val="24"/>
        </w:rPr>
        <w:t>地基</w:t>
      </w:r>
      <w:r>
        <w:rPr>
          <w:rFonts w:hint="eastAsia" w:ascii="宋体" w:hAnsi="宋体" w:cs="宋体"/>
          <w:kern w:val="0"/>
          <w:szCs w:val="24"/>
        </w:rPr>
        <w:t>变</w:t>
      </w:r>
      <w:r>
        <w:rPr>
          <w:rFonts w:hint="eastAsia" w:ascii="宋体" w:hAnsi="宋体" w:cs="MS Mincho"/>
          <w:kern w:val="0"/>
          <w:szCs w:val="24"/>
        </w:rPr>
        <w:t>形要求、地基</w:t>
      </w:r>
      <w:r>
        <w:rPr>
          <w:rFonts w:hint="eastAsia" w:ascii="宋体" w:hAnsi="宋体" w:cs="宋体"/>
          <w:kern w:val="0"/>
          <w:szCs w:val="24"/>
        </w:rPr>
        <w:t>处</w:t>
      </w:r>
      <w:r>
        <w:rPr>
          <w:rFonts w:hint="eastAsia" w:ascii="宋体" w:hAnsi="宋体" w:cs="MS Mincho"/>
          <w:kern w:val="0"/>
          <w:szCs w:val="24"/>
        </w:rPr>
        <w:t>理方案等影响因素</w:t>
      </w:r>
      <w:r>
        <w:rPr>
          <w:rFonts w:hint="eastAsia" w:ascii="宋体" w:hAnsi="宋体" w:cs="宋体"/>
          <w:kern w:val="0"/>
          <w:szCs w:val="24"/>
        </w:rPr>
        <w:t>进</w:t>
      </w:r>
      <w:r>
        <w:rPr>
          <w:rFonts w:hint="eastAsia" w:ascii="宋体" w:hAnsi="宋体" w:cs="MS Mincho"/>
          <w:kern w:val="0"/>
          <w:szCs w:val="24"/>
        </w:rPr>
        <w:t>行</w:t>
      </w:r>
      <w:r>
        <w:rPr>
          <w:rFonts w:hint="eastAsia" w:ascii="宋体" w:hAnsi="宋体" w:cs="宋体"/>
          <w:kern w:val="0"/>
          <w:szCs w:val="24"/>
        </w:rPr>
        <w:t>调查</w:t>
      </w:r>
      <w:r>
        <w:rPr>
          <w:rFonts w:hint="eastAsia" w:ascii="宋体" w:hAnsi="宋体" w:cs="MS Mincho"/>
          <w:kern w:val="0"/>
          <w:szCs w:val="24"/>
        </w:rPr>
        <w:t>分析。</w:t>
      </w:r>
    </w:p>
    <w:p>
      <w:pPr>
        <w:autoSpaceDE w:val="0"/>
        <w:autoSpaceDN w:val="0"/>
        <w:adjustRightInd w:val="0"/>
        <w:jc w:val="left"/>
        <w:rPr>
          <w:rFonts w:ascii="宋体" w:hAnsi="宋体" w:cs="HiddenHorzOCR"/>
          <w:kern w:val="0"/>
          <w:szCs w:val="24"/>
        </w:rPr>
      </w:pPr>
      <w:r>
        <w:rPr>
          <w:rFonts w:ascii="宋体" w:hAnsi="宋体" w:cs="Times New Roman"/>
          <w:b/>
          <w:kern w:val="0"/>
          <w:szCs w:val="24"/>
        </w:rPr>
        <w:t>4</w:t>
      </w:r>
      <w:r>
        <w:rPr>
          <w:rFonts w:hint="eastAsia" w:ascii="宋体" w:hAnsi="宋体" w:cs="Times New Roman"/>
          <w:b/>
          <w:kern w:val="0"/>
          <w:szCs w:val="24"/>
        </w:rPr>
        <w:t xml:space="preserve">.5.2  </w:t>
      </w:r>
      <w:r>
        <w:rPr>
          <w:rFonts w:hint="eastAsia" w:ascii="宋体" w:hAnsi="宋体" w:cs="宋体"/>
          <w:kern w:val="0"/>
          <w:szCs w:val="24"/>
        </w:rPr>
        <w:t>结</w:t>
      </w:r>
      <w:r>
        <w:rPr>
          <w:rFonts w:hint="eastAsia" w:ascii="宋体" w:hAnsi="宋体" w:cs="MS Mincho"/>
          <w:kern w:val="0"/>
          <w:szCs w:val="24"/>
        </w:rPr>
        <w:t>构</w:t>
      </w:r>
      <w:r>
        <w:rPr>
          <w:rFonts w:hint="eastAsia" w:ascii="宋体" w:hAnsi="宋体" w:cs="宋体"/>
          <w:kern w:val="0"/>
          <w:szCs w:val="24"/>
        </w:rPr>
        <w:t>设计</w:t>
      </w:r>
      <w:r>
        <w:rPr>
          <w:rFonts w:hint="eastAsia" w:ascii="宋体" w:hAnsi="宋体" w:cs="MS Mincho"/>
          <w:kern w:val="0"/>
          <w:szCs w:val="24"/>
        </w:rPr>
        <w:t>方案</w:t>
      </w:r>
      <w:r>
        <w:rPr>
          <w:rFonts w:hint="eastAsia" w:ascii="宋体" w:hAnsi="宋体" w:cs="宋体"/>
          <w:kern w:val="0"/>
          <w:szCs w:val="24"/>
        </w:rPr>
        <w:t>应</w:t>
      </w:r>
      <w:r>
        <w:rPr>
          <w:rFonts w:hint="eastAsia" w:ascii="宋体" w:hAnsi="宋体" w:cs="MS Mincho"/>
          <w:kern w:val="0"/>
          <w:szCs w:val="24"/>
        </w:rPr>
        <w:t>根据建筑特点</w:t>
      </w:r>
      <w:r>
        <w:rPr>
          <w:rFonts w:hint="eastAsia" w:ascii="宋体" w:hAnsi="宋体" w:cs="宋体"/>
          <w:kern w:val="0"/>
          <w:szCs w:val="24"/>
        </w:rPr>
        <w:t>进</w:t>
      </w:r>
      <w:r>
        <w:rPr>
          <w:rFonts w:hint="eastAsia" w:ascii="宋体" w:hAnsi="宋体" w:cs="MS Mincho"/>
          <w:kern w:val="0"/>
          <w:szCs w:val="24"/>
        </w:rPr>
        <w:t>行</w:t>
      </w:r>
      <w:r>
        <w:rPr>
          <w:rFonts w:hint="eastAsia" w:ascii="宋体" w:hAnsi="宋体" w:cs="宋体"/>
          <w:kern w:val="0"/>
          <w:szCs w:val="24"/>
        </w:rPr>
        <w:t>对</w:t>
      </w:r>
      <w:r>
        <w:rPr>
          <w:rFonts w:hint="eastAsia" w:ascii="宋体" w:hAnsi="宋体" w:cs="MS Mincho"/>
          <w:kern w:val="0"/>
          <w:szCs w:val="24"/>
        </w:rPr>
        <w:t>比与分析，</w:t>
      </w:r>
      <w:r>
        <w:rPr>
          <w:rFonts w:hint="eastAsia" w:ascii="宋体" w:hAnsi="宋体" w:cs="宋体"/>
          <w:kern w:val="0"/>
          <w:szCs w:val="24"/>
        </w:rPr>
        <w:t>选择对环</w:t>
      </w:r>
      <w:r>
        <w:rPr>
          <w:rFonts w:hint="eastAsia" w:ascii="宋体" w:hAnsi="宋体" w:cs="MS Mincho"/>
          <w:kern w:val="0"/>
          <w:szCs w:val="24"/>
        </w:rPr>
        <w:t>境影响小、</w:t>
      </w:r>
      <w:r>
        <w:rPr>
          <w:rFonts w:hint="eastAsia" w:ascii="宋体" w:hAnsi="宋体" w:cs="宋体"/>
          <w:kern w:val="0"/>
          <w:szCs w:val="24"/>
        </w:rPr>
        <w:t>资</w:t>
      </w:r>
      <w:r>
        <w:rPr>
          <w:rFonts w:hint="eastAsia" w:ascii="宋体" w:hAnsi="宋体" w:cs="MS Mincho"/>
          <w:kern w:val="0"/>
          <w:szCs w:val="24"/>
        </w:rPr>
        <w:t>源消耗低、材料</w:t>
      </w:r>
      <w:r>
        <w:rPr>
          <w:rFonts w:hint="eastAsia" w:ascii="宋体" w:hAnsi="宋体" w:cs="HiddenHorzOCR"/>
          <w:kern w:val="0"/>
          <w:szCs w:val="24"/>
        </w:rPr>
        <w:t>利用率高的</w:t>
      </w:r>
      <w:r>
        <w:rPr>
          <w:rFonts w:hint="eastAsia" w:ascii="宋体" w:hAnsi="宋体" w:cs="宋体"/>
          <w:kern w:val="0"/>
          <w:szCs w:val="24"/>
        </w:rPr>
        <w:t>结</w:t>
      </w:r>
      <w:r>
        <w:rPr>
          <w:rFonts w:hint="eastAsia" w:ascii="宋体" w:hAnsi="宋体" w:cs="MS Mincho"/>
          <w:kern w:val="0"/>
          <w:szCs w:val="24"/>
        </w:rPr>
        <w:t>构体系，充分考</w:t>
      </w:r>
      <w:r>
        <w:rPr>
          <w:rFonts w:hint="eastAsia" w:ascii="宋体" w:hAnsi="宋体" w:cs="宋体"/>
          <w:kern w:val="0"/>
          <w:szCs w:val="24"/>
        </w:rPr>
        <w:t>虑节</w:t>
      </w:r>
      <w:r>
        <w:rPr>
          <w:rFonts w:hint="eastAsia" w:ascii="宋体" w:hAnsi="宋体" w:cs="HiddenHorzOCR"/>
          <w:kern w:val="0"/>
          <w:szCs w:val="24"/>
        </w:rPr>
        <w:t>省材料、施工便捷、</w:t>
      </w:r>
      <w:r>
        <w:rPr>
          <w:rFonts w:hint="eastAsia" w:ascii="宋体" w:hAnsi="宋体" w:cs="宋体"/>
          <w:kern w:val="0"/>
          <w:szCs w:val="24"/>
        </w:rPr>
        <w:t>环</w:t>
      </w:r>
      <w:r>
        <w:rPr>
          <w:rFonts w:hint="eastAsia" w:ascii="宋体" w:hAnsi="宋体" w:cs="MS Mincho"/>
          <w:kern w:val="0"/>
          <w:szCs w:val="24"/>
        </w:rPr>
        <w:t>境保</w:t>
      </w:r>
      <w:r>
        <w:rPr>
          <w:rFonts w:hint="eastAsia" w:ascii="宋体" w:hAnsi="宋体" w:cs="宋体"/>
          <w:kern w:val="0"/>
          <w:szCs w:val="24"/>
        </w:rPr>
        <w:t>护</w:t>
      </w:r>
      <w:r>
        <w:rPr>
          <w:rFonts w:hint="eastAsia" w:ascii="宋体" w:hAnsi="宋体" w:cs="MS Mincho"/>
          <w:kern w:val="0"/>
          <w:szCs w:val="24"/>
        </w:rPr>
        <w:t>等措施。</w:t>
      </w:r>
    </w:p>
    <w:p>
      <w:pPr>
        <w:autoSpaceDE w:val="0"/>
        <w:autoSpaceDN w:val="0"/>
        <w:adjustRightInd w:val="0"/>
        <w:jc w:val="left"/>
        <w:rPr>
          <w:rFonts w:ascii="宋体" w:hAnsi="宋体" w:cs="HiddenHorzOCR"/>
          <w:kern w:val="0"/>
          <w:szCs w:val="24"/>
        </w:rPr>
      </w:pPr>
      <w:r>
        <w:rPr>
          <w:rFonts w:ascii="宋体" w:hAnsi="宋体" w:cs="Times New Roman"/>
          <w:b/>
          <w:kern w:val="0"/>
          <w:szCs w:val="24"/>
        </w:rPr>
        <w:t>4.</w:t>
      </w:r>
      <w:r>
        <w:rPr>
          <w:rFonts w:hint="eastAsia" w:ascii="宋体" w:hAnsi="宋体" w:cs="Times New Roman"/>
          <w:b/>
          <w:kern w:val="0"/>
          <w:szCs w:val="24"/>
        </w:rPr>
        <w:t>5</w:t>
      </w:r>
      <w:r>
        <w:rPr>
          <w:rFonts w:ascii="宋体" w:hAnsi="宋体" w:cs="Times New Roman"/>
          <w:b/>
          <w:kern w:val="0"/>
          <w:szCs w:val="24"/>
        </w:rPr>
        <w:t>.3</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HiddenHorzOCR"/>
          <w:kern w:val="0"/>
          <w:szCs w:val="24"/>
        </w:rPr>
        <w:t>当具</w:t>
      </w:r>
      <w:r>
        <w:rPr>
          <w:rFonts w:hint="eastAsia" w:ascii="宋体" w:hAnsi="宋体" w:cs="宋体"/>
          <w:kern w:val="0"/>
          <w:szCs w:val="24"/>
        </w:rPr>
        <w:t>备经济</w:t>
      </w:r>
      <w:r>
        <w:rPr>
          <w:rFonts w:hint="eastAsia" w:ascii="宋体" w:hAnsi="宋体" w:cs="MS Mincho"/>
          <w:kern w:val="0"/>
          <w:szCs w:val="24"/>
        </w:rPr>
        <w:t>、技</w:t>
      </w:r>
      <w:r>
        <w:rPr>
          <w:rFonts w:hint="eastAsia" w:ascii="宋体" w:hAnsi="宋体" w:cs="宋体"/>
          <w:kern w:val="0"/>
          <w:szCs w:val="24"/>
        </w:rPr>
        <w:t>术</w:t>
      </w:r>
      <w:r>
        <w:rPr>
          <w:rFonts w:hint="eastAsia" w:ascii="宋体" w:hAnsi="宋体" w:cs="MS Mincho"/>
          <w:kern w:val="0"/>
          <w:szCs w:val="24"/>
        </w:rPr>
        <w:t>条件</w:t>
      </w:r>
      <w:r>
        <w:rPr>
          <w:rFonts w:hint="eastAsia" w:ascii="宋体" w:hAnsi="宋体" w:cs="宋体"/>
          <w:kern w:val="0"/>
          <w:szCs w:val="24"/>
        </w:rPr>
        <w:t>时</w:t>
      </w:r>
      <w:r>
        <w:rPr>
          <w:rFonts w:hint="eastAsia" w:ascii="宋体" w:hAnsi="宋体" w:cs="MS Mincho"/>
          <w:kern w:val="0"/>
          <w:szCs w:val="24"/>
        </w:rPr>
        <w:t>，宜采用可工</w:t>
      </w:r>
      <w:r>
        <w:rPr>
          <w:rFonts w:hint="eastAsia" w:ascii="宋体" w:hAnsi="宋体" w:cs="宋体"/>
          <w:kern w:val="0"/>
          <w:szCs w:val="24"/>
        </w:rPr>
        <w:t>业</w:t>
      </w:r>
      <w:r>
        <w:rPr>
          <w:rFonts w:hint="eastAsia" w:ascii="宋体" w:hAnsi="宋体" w:cs="MS Mincho"/>
          <w:kern w:val="0"/>
          <w:szCs w:val="24"/>
        </w:rPr>
        <w:t>化建造的建筑</w:t>
      </w:r>
      <w:r>
        <w:rPr>
          <w:rFonts w:hint="eastAsia" w:ascii="宋体" w:hAnsi="宋体" w:cs="宋体"/>
          <w:kern w:val="0"/>
          <w:szCs w:val="24"/>
        </w:rPr>
        <w:t>结</w:t>
      </w:r>
      <w:r>
        <w:rPr>
          <w:rFonts w:hint="eastAsia" w:ascii="宋体" w:hAnsi="宋体" w:cs="HiddenHorzOCR"/>
          <w:kern w:val="0"/>
          <w:szCs w:val="24"/>
        </w:rPr>
        <w:t>构体系。</w:t>
      </w:r>
    </w:p>
    <w:p>
      <w:pPr>
        <w:autoSpaceDE w:val="0"/>
        <w:autoSpaceDN w:val="0"/>
        <w:adjustRightInd w:val="0"/>
        <w:jc w:val="left"/>
        <w:rPr>
          <w:rFonts w:ascii="宋体" w:hAnsi="宋体" w:cs="HiddenHorzOCR"/>
          <w:kern w:val="0"/>
          <w:szCs w:val="24"/>
        </w:rPr>
      </w:pPr>
      <w:r>
        <w:rPr>
          <w:rFonts w:ascii="宋体" w:hAnsi="宋体" w:cs="Times New Roman"/>
          <w:b/>
          <w:kern w:val="0"/>
          <w:szCs w:val="24"/>
        </w:rPr>
        <w:t>4.</w:t>
      </w:r>
      <w:r>
        <w:rPr>
          <w:rFonts w:hint="eastAsia" w:ascii="宋体" w:hAnsi="宋体" w:cs="Times New Roman"/>
          <w:b/>
          <w:kern w:val="0"/>
          <w:szCs w:val="24"/>
        </w:rPr>
        <w:t>5</w:t>
      </w:r>
      <w:r>
        <w:rPr>
          <w:rFonts w:ascii="宋体" w:hAnsi="宋体" w:cs="Times New Roman"/>
          <w:b/>
          <w:kern w:val="0"/>
          <w:szCs w:val="24"/>
        </w:rPr>
        <w:t>.4</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宋体"/>
          <w:kern w:val="0"/>
          <w:szCs w:val="24"/>
        </w:rPr>
        <w:t>结</w:t>
      </w:r>
      <w:r>
        <w:rPr>
          <w:rFonts w:hint="eastAsia" w:ascii="宋体" w:hAnsi="宋体" w:cs="MS Mincho"/>
          <w:kern w:val="0"/>
          <w:szCs w:val="24"/>
        </w:rPr>
        <w:t>构</w:t>
      </w:r>
      <w:r>
        <w:rPr>
          <w:rFonts w:hint="eastAsia" w:ascii="宋体" w:hAnsi="宋体" w:cs="宋体"/>
          <w:kern w:val="0"/>
          <w:szCs w:val="24"/>
        </w:rPr>
        <w:t>专业</w:t>
      </w:r>
      <w:r>
        <w:rPr>
          <w:rFonts w:hint="eastAsia" w:ascii="宋体" w:hAnsi="宋体" w:cs="MS Mincho"/>
          <w:kern w:val="0"/>
          <w:szCs w:val="24"/>
        </w:rPr>
        <w:t>策划</w:t>
      </w:r>
      <w:r>
        <w:rPr>
          <w:rFonts w:hint="eastAsia" w:ascii="宋体" w:hAnsi="宋体" w:cs="宋体"/>
          <w:kern w:val="0"/>
          <w:szCs w:val="24"/>
        </w:rPr>
        <w:t>应</w:t>
      </w:r>
      <w:r>
        <w:rPr>
          <w:rFonts w:hint="eastAsia" w:ascii="宋体" w:hAnsi="宋体" w:cs="MS Mincho"/>
          <w:kern w:val="0"/>
          <w:szCs w:val="24"/>
        </w:rPr>
        <w:t>包括下列内容</w:t>
      </w:r>
      <w:r>
        <w:rPr>
          <w:rFonts w:hint="eastAsia" w:ascii="宋体" w:hAnsi="宋体" w:cs="HiddenHorzOCR"/>
          <w:kern w:val="0"/>
          <w:szCs w:val="24"/>
        </w:rPr>
        <w:t>：</w:t>
      </w:r>
    </w:p>
    <w:p>
      <w:pPr>
        <w:autoSpaceDE w:val="0"/>
        <w:autoSpaceDN w:val="0"/>
        <w:adjustRightInd w:val="0"/>
        <w:ind w:firstLine="482" w:firstLineChars="200"/>
        <w:jc w:val="left"/>
        <w:rPr>
          <w:rFonts w:ascii="宋体" w:hAnsi="宋体" w:cs="Times New Roman"/>
          <w:b/>
          <w:kern w:val="0"/>
          <w:sz w:val="28"/>
          <w:szCs w:val="28"/>
        </w:rPr>
      </w:pPr>
      <w:r>
        <w:rPr>
          <w:rFonts w:hint="eastAsia" w:ascii="宋体" w:hAnsi="宋体" w:cs="Times New Roman"/>
          <w:b/>
          <w:kern w:val="0"/>
          <w:szCs w:val="24"/>
        </w:rPr>
        <w:t>1</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宋体"/>
          <w:kern w:val="0"/>
          <w:szCs w:val="24"/>
        </w:rPr>
        <w:t>设计</w:t>
      </w:r>
      <w:r>
        <w:rPr>
          <w:rFonts w:hint="eastAsia" w:ascii="宋体" w:hAnsi="宋体" w:cs="MS Mincho"/>
          <w:kern w:val="0"/>
          <w:szCs w:val="24"/>
        </w:rPr>
        <w:t>使用年限；</w:t>
      </w:r>
    </w:p>
    <w:p>
      <w:pPr>
        <w:autoSpaceDE w:val="0"/>
        <w:autoSpaceDN w:val="0"/>
        <w:adjustRightInd w:val="0"/>
        <w:ind w:firstLine="482" w:firstLineChars="200"/>
        <w:jc w:val="left"/>
        <w:rPr>
          <w:rFonts w:ascii="宋体" w:hAnsi="宋体" w:cs="HiddenHorzOCR"/>
          <w:kern w:val="0"/>
          <w:szCs w:val="24"/>
        </w:rPr>
      </w:pPr>
      <w:r>
        <w:rPr>
          <w:rFonts w:hint="eastAsia" w:ascii="宋体" w:hAnsi="宋体" w:cs="Times New Roman"/>
          <w:b/>
          <w:kern w:val="0"/>
          <w:szCs w:val="24"/>
        </w:rPr>
        <w:t>2</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HiddenHorzOCR"/>
          <w:kern w:val="0"/>
          <w:szCs w:val="24"/>
        </w:rPr>
        <w:t>地基基</w:t>
      </w:r>
      <w:r>
        <w:rPr>
          <w:rFonts w:hint="eastAsia" w:ascii="宋体" w:hAnsi="宋体" w:cs="宋体"/>
          <w:kern w:val="0"/>
          <w:szCs w:val="24"/>
        </w:rPr>
        <w:t>础设计</w:t>
      </w:r>
      <w:r>
        <w:rPr>
          <w:rFonts w:hint="eastAsia" w:ascii="宋体" w:hAnsi="宋体" w:cs="HiddenHorzOCR"/>
          <w:kern w:val="0"/>
          <w:szCs w:val="24"/>
        </w:rPr>
        <w:t>方案；</w:t>
      </w:r>
    </w:p>
    <w:p>
      <w:pPr>
        <w:autoSpaceDE w:val="0"/>
        <w:autoSpaceDN w:val="0"/>
        <w:adjustRightInd w:val="0"/>
        <w:ind w:firstLine="482" w:firstLineChars="200"/>
        <w:jc w:val="left"/>
        <w:rPr>
          <w:rFonts w:ascii="宋体" w:hAnsi="宋体" w:cs="HiddenHorzOCR"/>
          <w:kern w:val="0"/>
          <w:szCs w:val="24"/>
        </w:rPr>
      </w:pPr>
      <w:r>
        <w:rPr>
          <w:rFonts w:hint="eastAsia" w:ascii="宋体" w:hAnsi="宋体" w:cs="Times New Roman"/>
          <w:b/>
          <w:kern w:val="0"/>
          <w:szCs w:val="24"/>
        </w:rPr>
        <w:t>3</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宋体"/>
          <w:kern w:val="0"/>
          <w:szCs w:val="24"/>
        </w:rPr>
        <w:t>结</w:t>
      </w:r>
      <w:r>
        <w:rPr>
          <w:rFonts w:hint="eastAsia" w:ascii="宋体" w:hAnsi="宋体" w:cs="MS Mincho"/>
          <w:kern w:val="0"/>
          <w:szCs w:val="24"/>
        </w:rPr>
        <w:t>构</w:t>
      </w:r>
      <w:r>
        <w:rPr>
          <w:rFonts w:hint="eastAsia" w:ascii="宋体" w:hAnsi="宋体" w:cs="宋体"/>
          <w:kern w:val="0"/>
          <w:szCs w:val="24"/>
        </w:rPr>
        <w:t>选</w:t>
      </w:r>
      <w:r>
        <w:rPr>
          <w:rFonts w:hint="eastAsia" w:ascii="宋体" w:hAnsi="宋体" w:cs="MS Mincho"/>
          <w:kern w:val="0"/>
          <w:szCs w:val="24"/>
        </w:rPr>
        <w:t>型及相适</w:t>
      </w:r>
      <w:r>
        <w:rPr>
          <w:rFonts w:hint="eastAsia" w:ascii="宋体" w:hAnsi="宋体" w:cs="宋体"/>
          <w:kern w:val="0"/>
          <w:szCs w:val="24"/>
        </w:rPr>
        <w:t>应</w:t>
      </w:r>
      <w:r>
        <w:rPr>
          <w:rFonts w:hint="eastAsia" w:ascii="宋体" w:hAnsi="宋体" w:cs="MS Mincho"/>
          <w:kern w:val="0"/>
          <w:szCs w:val="24"/>
        </w:rPr>
        <w:t>的材料；</w:t>
      </w:r>
    </w:p>
    <w:p>
      <w:pPr>
        <w:autoSpaceDE w:val="0"/>
        <w:autoSpaceDN w:val="0"/>
        <w:adjustRightInd w:val="0"/>
        <w:ind w:firstLine="482" w:firstLineChars="200"/>
        <w:jc w:val="left"/>
        <w:rPr>
          <w:rFonts w:ascii="宋体" w:hAnsi="宋体" w:cs="HiddenHorzOCR"/>
          <w:kern w:val="0"/>
          <w:szCs w:val="24"/>
        </w:rPr>
      </w:pPr>
      <w:r>
        <w:rPr>
          <w:rFonts w:hint="eastAsia" w:ascii="宋体" w:hAnsi="宋体" w:cs="Times New Roman"/>
          <w:b/>
          <w:kern w:val="0"/>
          <w:szCs w:val="24"/>
        </w:rPr>
        <w:t>4</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HiddenHorzOCR"/>
          <w:kern w:val="0"/>
          <w:szCs w:val="24"/>
        </w:rPr>
        <w:t>高</w:t>
      </w:r>
      <w:r>
        <w:rPr>
          <w:rFonts w:hint="eastAsia" w:ascii="宋体" w:hAnsi="宋体" w:cs="宋体"/>
          <w:kern w:val="0"/>
          <w:szCs w:val="24"/>
        </w:rPr>
        <w:t>强</w:t>
      </w:r>
      <w:r>
        <w:rPr>
          <w:rFonts w:hint="eastAsia" w:ascii="宋体" w:hAnsi="宋体" w:cs="MS Mincho"/>
          <w:kern w:val="0"/>
          <w:szCs w:val="24"/>
        </w:rPr>
        <w:t>度</w:t>
      </w:r>
      <w:r>
        <w:rPr>
          <w:rFonts w:hint="eastAsia" w:ascii="宋体" w:hAnsi="宋体" w:cs="宋体"/>
          <w:kern w:val="0"/>
          <w:szCs w:val="24"/>
        </w:rPr>
        <w:t>结</w:t>
      </w:r>
      <w:r>
        <w:rPr>
          <w:rFonts w:hint="eastAsia" w:ascii="宋体" w:hAnsi="宋体" w:cs="MS Mincho"/>
          <w:kern w:val="0"/>
          <w:szCs w:val="24"/>
        </w:rPr>
        <w:t>构材料</w:t>
      </w:r>
      <w:r>
        <w:rPr>
          <w:rFonts w:hint="eastAsia" w:ascii="宋体" w:hAnsi="宋体" w:cs="宋体"/>
          <w:kern w:val="0"/>
          <w:szCs w:val="24"/>
        </w:rPr>
        <w:t>应</w:t>
      </w:r>
      <w:r>
        <w:rPr>
          <w:rFonts w:hint="eastAsia" w:ascii="宋体" w:hAnsi="宋体" w:cs="MS Mincho"/>
          <w:kern w:val="0"/>
          <w:szCs w:val="24"/>
        </w:rPr>
        <w:t>用的可行性。</w:t>
      </w:r>
    </w:p>
    <w:p>
      <w:pPr>
        <w:pStyle w:val="3"/>
        <w:jc w:val="center"/>
        <w:rPr>
          <w:rFonts w:ascii="宋体" w:hAnsi="宋体" w:eastAsia="宋体" w:cs="Times New Roman"/>
          <w:b w:val="0"/>
          <w:kern w:val="0"/>
          <w:sz w:val="24"/>
          <w:szCs w:val="24"/>
        </w:rPr>
      </w:pPr>
      <w:bookmarkStart w:id="10" w:name="_Toc529686772"/>
      <w:r>
        <w:rPr>
          <w:rFonts w:ascii="宋体" w:hAnsi="宋体" w:eastAsia="宋体"/>
          <w:kern w:val="0"/>
          <w:sz w:val="28"/>
          <w:szCs w:val="28"/>
        </w:rPr>
        <w:t>4.</w:t>
      </w:r>
      <w:r>
        <w:rPr>
          <w:rFonts w:hint="eastAsia" w:ascii="宋体" w:hAnsi="宋体" w:eastAsia="宋体"/>
          <w:kern w:val="0"/>
          <w:sz w:val="28"/>
          <w:szCs w:val="28"/>
        </w:rPr>
        <w:t xml:space="preserve">6 </w:t>
      </w:r>
      <w:r>
        <w:rPr>
          <w:rFonts w:ascii="宋体" w:hAnsi="宋体" w:eastAsia="宋体"/>
          <w:kern w:val="0"/>
          <w:sz w:val="28"/>
          <w:szCs w:val="28"/>
        </w:rPr>
        <w:t xml:space="preserve"> </w:t>
      </w:r>
      <w:r>
        <w:rPr>
          <w:rFonts w:hint="eastAsia" w:ascii="宋体" w:hAnsi="宋体" w:eastAsia="宋体"/>
          <w:kern w:val="0"/>
          <w:sz w:val="28"/>
          <w:szCs w:val="28"/>
        </w:rPr>
        <w:t>给水排水专业</w:t>
      </w:r>
      <w:bookmarkEnd w:id="10"/>
    </w:p>
    <w:p>
      <w:pPr>
        <w:autoSpaceDE w:val="0"/>
        <w:autoSpaceDN w:val="0"/>
        <w:adjustRightInd w:val="0"/>
        <w:jc w:val="left"/>
        <w:rPr>
          <w:rFonts w:ascii="宋体" w:hAnsi="宋体" w:cs="HiddenHorzOCR"/>
          <w:kern w:val="0"/>
          <w:szCs w:val="24"/>
        </w:rPr>
      </w:pPr>
      <w:r>
        <w:rPr>
          <w:rFonts w:ascii="宋体" w:hAnsi="宋体" w:cs="Times New Roman"/>
          <w:b/>
          <w:kern w:val="0"/>
          <w:szCs w:val="24"/>
        </w:rPr>
        <w:t>4.</w:t>
      </w:r>
      <w:r>
        <w:rPr>
          <w:rFonts w:hint="eastAsia" w:ascii="宋体" w:hAnsi="宋体" w:cs="Times New Roman"/>
          <w:b/>
          <w:kern w:val="0"/>
          <w:szCs w:val="24"/>
        </w:rPr>
        <w:t>6</w:t>
      </w:r>
      <w:r>
        <w:rPr>
          <w:rFonts w:ascii="宋体" w:hAnsi="宋体" w:cs="Times New Roman"/>
          <w:b/>
          <w:kern w:val="0"/>
          <w:szCs w:val="24"/>
        </w:rPr>
        <w:t>.1</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HiddenHorzOCR"/>
          <w:kern w:val="0"/>
          <w:szCs w:val="24"/>
        </w:rPr>
        <w:t>前期</w:t>
      </w:r>
      <w:r>
        <w:rPr>
          <w:rFonts w:hint="eastAsia" w:ascii="宋体" w:hAnsi="宋体" w:cs="宋体"/>
          <w:kern w:val="0"/>
          <w:szCs w:val="24"/>
        </w:rPr>
        <w:t>调</w:t>
      </w:r>
      <w:r>
        <w:rPr>
          <w:rFonts w:hint="eastAsia" w:ascii="宋体" w:hAnsi="宋体" w:cs="MS Mincho"/>
          <w:kern w:val="0"/>
          <w:szCs w:val="24"/>
        </w:rPr>
        <w:t>研</w:t>
      </w:r>
      <w:r>
        <w:rPr>
          <w:rFonts w:hint="eastAsia" w:ascii="宋体" w:hAnsi="宋体" w:cs="宋体"/>
          <w:kern w:val="0"/>
          <w:szCs w:val="24"/>
        </w:rPr>
        <w:t>应对</w:t>
      </w:r>
      <w:r>
        <w:rPr>
          <w:rFonts w:hint="eastAsia" w:ascii="宋体" w:hAnsi="宋体" w:cs="MS Mincho"/>
          <w:kern w:val="0"/>
          <w:szCs w:val="24"/>
        </w:rPr>
        <w:t>区域水</w:t>
      </w:r>
      <w:r>
        <w:rPr>
          <w:rFonts w:hint="eastAsia" w:ascii="宋体" w:hAnsi="宋体" w:cs="宋体"/>
          <w:kern w:val="0"/>
          <w:szCs w:val="24"/>
        </w:rPr>
        <w:t>资</w:t>
      </w:r>
      <w:r>
        <w:rPr>
          <w:rFonts w:hint="eastAsia" w:ascii="宋体" w:hAnsi="宋体" w:cs="MS Mincho"/>
          <w:kern w:val="0"/>
          <w:szCs w:val="24"/>
        </w:rPr>
        <w:t>源状况</w:t>
      </w:r>
      <w:r>
        <w:rPr>
          <w:rFonts w:hint="eastAsia" w:ascii="宋体" w:hAnsi="宋体" w:cs="宋体"/>
          <w:kern w:val="0"/>
          <w:szCs w:val="24"/>
        </w:rPr>
        <w:t>进</w:t>
      </w:r>
      <w:r>
        <w:rPr>
          <w:rFonts w:hint="eastAsia" w:ascii="宋体" w:hAnsi="宋体" w:cs="MS Mincho"/>
          <w:kern w:val="0"/>
          <w:szCs w:val="24"/>
        </w:rPr>
        <w:t>行</w:t>
      </w:r>
      <w:r>
        <w:rPr>
          <w:rFonts w:hint="eastAsia" w:ascii="宋体" w:hAnsi="宋体" w:cs="宋体"/>
          <w:kern w:val="0"/>
          <w:szCs w:val="24"/>
        </w:rPr>
        <w:t>调查</w:t>
      </w:r>
      <w:r>
        <w:rPr>
          <w:rFonts w:hint="eastAsia" w:ascii="宋体" w:hAnsi="宋体" w:cs="MS Mincho"/>
          <w:kern w:val="0"/>
          <w:szCs w:val="24"/>
        </w:rPr>
        <w:t>，遵循低</w:t>
      </w:r>
      <w:r>
        <w:rPr>
          <w:rFonts w:hint="eastAsia" w:ascii="宋体" w:hAnsi="宋体" w:cs="宋体"/>
          <w:kern w:val="0"/>
          <w:szCs w:val="24"/>
        </w:rPr>
        <w:t>质</w:t>
      </w:r>
      <w:r>
        <w:rPr>
          <w:rFonts w:hint="eastAsia" w:ascii="宋体" w:hAnsi="宋体" w:cs="MS Mincho"/>
          <w:kern w:val="0"/>
          <w:szCs w:val="24"/>
        </w:rPr>
        <w:t>低用、</w:t>
      </w:r>
      <w:r>
        <w:rPr>
          <w:rFonts w:hint="eastAsia" w:ascii="宋体" w:hAnsi="宋体" w:cs="HiddenHorzOCR"/>
          <w:kern w:val="0"/>
          <w:szCs w:val="24"/>
        </w:rPr>
        <w:t>高</w:t>
      </w:r>
      <w:r>
        <w:rPr>
          <w:rFonts w:hint="eastAsia" w:ascii="宋体" w:hAnsi="宋体" w:cs="宋体"/>
          <w:kern w:val="0"/>
          <w:szCs w:val="24"/>
        </w:rPr>
        <w:t>质</w:t>
      </w:r>
      <w:r>
        <w:rPr>
          <w:rFonts w:hint="eastAsia" w:ascii="宋体" w:hAnsi="宋体" w:cs="MS Mincho"/>
          <w:kern w:val="0"/>
          <w:szCs w:val="24"/>
        </w:rPr>
        <w:t>高用的用水原</w:t>
      </w:r>
      <w:r>
        <w:rPr>
          <w:rFonts w:hint="eastAsia" w:ascii="宋体" w:hAnsi="宋体" w:cs="宋体"/>
          <w:kern w:val="0"/>
          <w:szCs w:val="24"/>
        </w:rPr>
        <w:t>则</w:t>
      </w:r>
      <w:r>
        <w:rPr>
          <w:rFonts w:hint="eastAsia" w:ascii="宋体" w:hAnsi="宋体" w:cs="MS Mincho"/>
          <w:kern w:val="0"/>
          <w:szCs w:val="24"/>
        </w:rPr>
        <w:t>，</w:t>
      </w:r>
      <w:r>
        <w:rPr>
          <w:rFonts w:hint="eastAsia" w:ascii="宋体" w:hAnsi="宋体" w:cs="宋体"/>
          <w:kern w:val="0"/>
          <w:szCs w:val="24"/>
        </w:rPr>
        <w:t>对</w:t>
      </w:r>
      <w:r>
        <w:rPr>
          <w:rFonts w:hint="eastAsia" w:ascii="宋体" w:hAnsi="宋体" w:cs="MS Mincho"/>
          <w:kern w:val="0"/>
          <w:szCs w:val="24"/>
        </w:rPr>
        <w:t>区域用水水量和水</w:t>
      </w:r>
      <w:r>
        <w:rPr>
          <w:rFonts w:hint="eastAsia" w:ascii="宋体" w:hAnsi="宋体" w:cs="宋体"/>
          <w:kern w:val="0"/>
          <w:szCs w:val="24"/>
        </w:rPr>
        <w:t>质进</w:t>
      </w:r>
      <w:r>
        <w:rPr>
          <w:rFonts w:hint="eastAsia" w:ascii="宋体" w:hAnsi="宋体" w:cs="MS Mincho"/>
          <w:kern w:val="0"/>
          <w:szCs w:val="24"/>
        </w:rPr>
        <w:t>行估算与</w:t>
      </w:r>
      <w:r>
        <w:rPr>
          <w:rFonts w:hint="eastAsia" w:ascii="宋体" w:hAnsi="宋体" w:cs="宋体"/>
          <w:kern w:val="0"/>
          <w:szCs w:val="24"/>
        </w:rPr>
        <w:t>评</w:t>
      </w:r>
      <w:r>
        <w:rPr>
          <w:rFonts w:hint="eastAsia" w:ascii="宋体" w:hAnsi="宋体" w:cs="MS Mincho"/>
          <w:kern w:val="0"/>
          <w:szCs w:val="24"/>
        </w:rPr>
        <w:t>价，</w:t>
      </w:r>
      <w:r>
        <w:rPr>
          <w:rFonts w:hint="eastAsia" w:ascii="宋体" w:hAnsi="宋体" w:cs="HiddenHorzOCR"/>
          <w:kern w:val="0"/>
          <w:szCs w:val="24"/>
        </w:rPr>
        <w:t>合理</w:t>
      </w:r>
      <w:r>
        <w:rPr>
          <w:rFonts w:hint="eastAsia" w:ascii="宋体" w:hAnsi="宋体" w:cs="宋体"/>
          <w:kern w:val="0"/>
          <w:szCs w:val="24"/>
        </w:rPr>
        <w:t>规</w:t>
      </w:r>
      <w:r>
        <w:rPr>
          <w:rFonts w:hint="eastAsia" w:ascii="宋体" w:hAnsi="宋体" w:cs="MS Mincho"/>
          <w:kern w:val="0"/>
          <w:szCs w:val="24"/>
        </w:rPr>
        <w:t>划和利用水</w:t>
      </w:r>
      <w:r>
        <w:rPr>
          <w:rFonts w:hint="eastAsia" w:ascii="宋体" w:hAnsi="宋体" w:cs="宋体"/>
          <w:kern w:val="0"/>
          <w:szCs w:val="24"/>
        </w:rPr>
        <w:t>资</w:t>
      </w:r>
      <w:r>
        <w:rPr>
          <w:rFonts w:hint="eastAsia" w:ascii="宋体" w:hAnsi="宋体" w:cs="MS Mincho"/>
          <w:kern w:val="0"/>
          <w:szCs w:val="24"/>
        </w:rPr>
        <w:t>源。</w:t>
      </w:r>
      <w:r>
        <w:rPr>
          <w:rFonts w:hint="eastAsia" w:ascii="宋体" w:hAnsi="宋体" w:cs="宋体"/>
          <w:kern w:val="0"/>
          <w:szCs w:val="24"/>
        </w:rPr>
        <w:t>应</w:t>
      </w:r>
      <w:r>
        <w:rPr>
          <w:rFonts w:hint="eastAsia" w:ascii="宋体" w:hAnsi="宋体" w:cs="MS Mincho"/>
          <w:kern w:val="0"/>
          <w:szCs w:val="24"/>
        </w:rPr>
        <w:t>采用合理的水</w:t>
      </w:r>
      <w:r>
        <w:rPr>
          <w:rFonts w:hint="eastAsia" w:ascii="宋体" w:hAnsi="宋体" w:cs="宋体"/>
          <w:kern w:val="0"/>
          <w:szCs w:val="24"/>
        </w:rPr>
        <w:t>处</w:t>
      </w:r>
      <w:r>
        <w:rPr>
          <w:rFonts w:hint="eastAsia" w:ascii="宋体" w:hAnsi="宋体" w:cs="MS Mincho"/>
          <w:kern w:val="0"/>
          <w:szCs w:val="24"/>
        </w:rPr>
        <w:t>理技</w:t>
      </w:r>
      <w:r>
        <w:rPr>
          <w:rFonts w:hint="eastAsia" w:ascii="宋体" w:hAnsi="宋体" w:cs="宋体"/>
          <w:kern w:val="0"/>
          <w:szCs w:val="24"/>
        </w:rPr>
        <w:t>术</w:t>
      </w:r>
      <w:r>
        <w:rPr>
          <w:rFonts w:hint="eastAsia" w:ascii="宋体" w:hAnsi="宋体" w:cs="MS Mincho"/>
          <w:kern w:val="0"/>
          <w:szCs w:val="24"/>
        </w:rPr>
        <w:t>与</w:t>
      </w:r>
      <w:r>
        <w:rPr>
          <w:rFonts w:hint="eastAsia" w:ascii="宋体" w:hAnsi="宋体" w:cs="宋体"/>
          <w:kern w:val="0"/>
          <w:szCs w:val="24"/>
        </w:rPr>
        <w:t>设</w:t>
      </w:r>
      <w:r>
        <w:rPr>
          <w:rFonts w:hint="eastAsia" w:ascii="宋体" w:hAnsi="宋体" w:cs="MS Mincho"/>
          <w:kern w:val="0"/>
          <w:szCs w:val="24"/>
        </w:rPr>
        <w:t>施，提高</w:t>
      </w:r>
      <w:r>
        <w:rPr>
          <w:rFonts w:hint="eastAsia" w:ascii="宋体" w:hAnsi="宋体" w:cs="HiddenHorzOCR"/>
          <w:kern w:val="0"/>
          <w:szCs w:val="24"/>
        </w:rPr>
        <w:t>再生水</w:t>
      </w:r>
      <w:r>
        <w:rPr>
          <w:rFonts w:hint="eastAsia" w:ascii="宋体" w:hAnsi="宋体" w:cs="宋体"/>
          <w:kern w:val="0"/>
          <w:szCs w:val="24"/>
        </w:rPr>
        <w:t>资</w:t>
      </w:r>
      <w:r>
        <w:rPr>
          <w:rFonts w:hint="eastAsia" w:ascii="宋体" w:hAnsi="宋体" w:cs="MS Mincho"/>
          <w:kern w:val="0"/>
          <w:szCs w:val="24"/>
        </w:rPr>
        <w:t>源循</w:t>
      </w:r>
      <w:r>
        <w:rPr>
          <w:rFonts w:hint="eastAsia" w:ascii="宋体" w:hAnsi="宋体" w:cs="宋体"/>
          <w:kern w:val="0"/>
          <w:szCs w:val="24"/>
        </w:rPr>
        <w:t>环</w:t>
      </w:r>
      <w:r>
        <w:rPr>
          <w:rFonts w:hint="eastAsia" w:ascii="宋体" w:hAnsi="宋体" w:cs="HiddenHorzOCR"/>
          <w:kern w:val="0"/>
          <w:szCs w:val="24"/>
        </w:rPr>
        <w:t>利用率。</w:t>
      </w:r>
    </w:p>
    <w:p>
      <w:pPr>
        <w:autoSpaceDE w:val="0"/>
        <w:autoSpaceDN w:val="0"/>
        <w:adjustRightInd w:val="0"/>
        <w:jc w:val="left"/>
        <w:rPr>
          <w:rFonts w:ascii="宋体" w:hAnsi="宋体" w:cs="HiddenHorzOCR"/>
          <w:kern w:val="0"/>
          <w:szCs w:val="24"/>
        </w:rPr>
      </w:pPr>
      <w:r>
        <w:rPr>
          <w:rFonts w:ascii="宋体" w:hAnsi="宋体" w:cs="Times New Roman"/>
          <w:b/>
          <w:kern w:val="0"/>
          <w:szCs w:val="24"/>
        </w:rPr>
        <w:t>4.</w:t>
      </w:r>
      <w:r>
        <w:rPr>
          <w:rFonts w:hint="eastAsia" w:ascii="宋体" w:hAnsi="宋体" w:cs="Times New Roman"/>
          <w:b/>
          <w:kern w:val="0"/>
          <w:szCs w:val="24"/>
        </w:rPr>
        <w:t>6</w:t>
      </w:r>
      <w:r>
        <w:rPr>
          <w:rFonts w:ascii="宋体" w:hAnsi="宋体" w:cs="Times New Roman"/>
          <w:b/>
          <w:kern w:val="0"/>
          <w:szCs w:val="24"/>
        </w:rPr>
        <w:t>.2</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宋体"/>
          <w:kern w:val="0"/>
          <w:szCs w:val="24"/>
        </w:rPr>
        <w:t>给</w:t>
      </w:r>
      <w:r>
        <w:rPr>
          <w:rFonts w:hint="eastAsia" w:ascii="宋体" w:hAnsi="宋体" w:cs="MS Mincho"/>
          <w:kern w:val="0"/>
          <w:szCs w:val="24"/>
        </w:rPr>
        <w:t>排水</w:t>
      </w:r>
      <w:r>
        <w:rPr>
          <w:rFonts w:hint="eastAsia" w:ascii="宋体" w:hAnsi="宋体" w:cs="宋体"/>
          <w:kern w:val="0"/>
          <w:szCs w:val="24"/>
        </w:rPr>
        <w:t>专业</w:t>
      </w:r>
      <w:r>
        <w:rPr>
          <w:rFonts w:hint="eastAsia" w:ascii="宋体" w:hAnsi="宋体" w:cs="MS Mincho"/>
          <w:kern w:val="0"/>
          <w:szCs w:val="24"/>
        </w:rPr>
        <w:t>策划方案</w:t>
      </w:r>
      <w:r>
        <w:rPr>
          <w:rFonts w:hint="eastAsia" w:ascii="宋体" w:hAnsi="宋体" w:cs="宋体"/>
          <w:kern w:val="0"/>
          <w:szCs w:val="24"/>
        </w:rPr>
        <w:t>应</w:t>
      </w:r>
      <w:r>
        <w:rPr>
          <w:rFonts w:hint="eastAsia" w:ascii="宋体" w:hAnsi="宋体" w:cs="MS Mincho"/>
          <w:kern w:val="0"/>
          <w:szCs w:val="24"/>
        </w:rPr>
        <w:t>包括下列内容</w:t>
      </w:r>
      <w:r>
        <w:rPr>
          <w:rFonts w:hint="eastAsia" w:ascii="宋体" w:hAnsi="宋体" w:cs="HiddenHorzOCR"/>
          <w:kern w:val="0"/>
          <w:szCs w:val="24"/>
        </w:rPr>
        <w:t>：</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1</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HiddenHorzOCR"/>
          <w:kern w:val="0"/>
          <w:szCs w:val="24"/>
        </w:rPr>
        <w:t>配合规划、建筑、景观</w:t>
      </w:r>
      <w:r>
        <w:rPr>
          <w:rFonts w:hint="eastAsia" w:ascii="宋体" w:hAnsi="宋体" w:cs="宋体"/>
          <w:kern w:val="0"/>
          <w:szCs w:val="24"/>
        </w:rPr>
        <w:t>专业</w:t>
      </w:r>
      <w:r>
        <w:rPr>
          <w:rFonts w:hint="eastAsia" w:ascii="宋体" w:hAnsi="宋体" w:cs="MS Mincho"/>
          <w:kern w:val="0"/>
          <w:szCs w:val="24"/>
        </w:rPr>
        <w:t>合理</w:t>
      </w:r>
      <w:r>
        <w:rPr>
          <w:rFonts w:hint="eastAsia" w:ascii="宋体" w:hAnsi="宋体" w:cs="宋体"/>
          <w:kern w:val="0"/>
          <w:szCs w:val="24"/>
        </w:rPr>
        <w:t>规</w:t>
      </w:r>
      <w:r>
        <w:rPr>
          <w:rFonts w:hint="eastAsia" w:ascii="宋体" w:hAnsi="宋体" w:cs="MS Mincho"/>
          <w:kern w:val="0"/>
          <w:szCs w:val="24"/>
        </w:rPr>
        <w:t>划</w:t>
      </w:r>
      <w:r>
        <w:rPr>
          <w:rFonts w:hint="eastAsia" w:ascii="宋体" w:hAnsi="宋体" w:cs="宋体"/>
          <w:kern w:val="0"/>
          <w:szCs w:val="24"/>
        </w:rPr>
        <w:t>场</w:t>
      </w:r>
      <w:r>
        <w:rPr>
          <w:rFonts w:hint="eastAsia" w:ascii="宋体" w:hAnsi="宋体" w:cs="MS Mincho"/>
          <w:kern w:val="0"/>
          <w:szCs w:val="24"/>
        </w:rPr>
        <w:t>地雨水径流，通</w:t>
      </w:r>
      <w:r>
        <w:rPr>
          <w:rFonts w:hint="eastAsia" w:ascii="宋体" w:hAnsi="宋体" w:cs="宋体"/>
          <w:kern w:val="0"/>
          <w:szCs w:val="24"/>
        </w:rPr>
        <w:t>过</w:t>
      </w:r>
      <w:r>
        <w:rPr>
          <w:rFonts w:hint="eastAsia" w:ascii="宋体" w:hAnsi="宋体" w:cs="MS Mincho"/>
          <w:kern w:val="0"/>
          <w:szCs w:val="24"/>
        </w:rPr>
        <w:t>雨水入渗和</w:t>
      </w:r>
      <w:r>
        <w:rPr>
          <w:rFonts w:hint="eastAsia" w:ascii="宋体" w:hAnsi="宋体" w:cs="宋体"/>
          <w:kern w:val="0"/>
          <w:szCs w:val="24"/>
        </w:rPr>
        <w:t>调</w:t>
      </w:r>
      <w:r>
        <w:rPr>
          <w:rFonts w:hint="eastAsia" w:ascii="宋体" w:hAnsi="宋体" w:cs="MS Mincho"/>
          <w:kern w:val="0"/>
          <w:szCs w:val="24"/>
        </w:rPr>
        <w:t>蓄措施，减少开</w:t>
      </w:r>
      <w:r>
        <w:rPr>
          <w:rFonts w:hint="eastAsia" w:ascii="宋体" w:hAnsi="宋体" w:cs="宋体"/>
          <w:kern w:val="0"/>
          <w:szCs w:val="24"/>
        </w:rPr>
        <w:t>发</w:t>
      </w:r>
      <w:r>
        <w:rPr>
          <w:rFonts w:hint="eastAsia" w:ascii="宋体" w:hAnsi="宋体" w:cs="MS Mincho"/>
          <w:kern w:val="0"/>
          <w:szCs w:val="24"/>
        </w:rPr>
        <w:t>后</w:t>
      </w:r>
      <w:r>
        <w:rPr>
          <w:rFonts w:hint="eastAsia" w:ascii="宋体" w:hAnsi="宋体" w:cs="宋体"/>
          <w:kern w:val="0"/>
          <w:szCs w:val="24"/>
        </w:rPr>
        <w:t>场</w:t>
      </w:r>
      <w:r>
        <w:rPr>
          <w:rFonts w:hint="eastAsia" w:ascii="宋体" w:hAnsi="宋体" w:cs="MS Mincho"/>
          <w:kern w:val="0"/>
          <w:szCs w:val="24"/>
        </w:rPr>
        <w:t>地雨水的外排量；</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2</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HiddenHorzOCR"/>
          <w:kern w:val="0"/>
          <w:szCs w:val="24"/>
        </w:rPr>
        <w:t>制定雨水、河道水、再生水等非</w:t>
      </w:r>
      <w:r>
        <w:rPr>
          <w:rFonts w:hint="eastAsia" w:ascii="宋体" w:hAnsi="宋体" w:cs="宋体"/>
          <w:kern w:val="0"/>
          <w:szCs w:val="24"/>
        </w:rPr>
        <w:t>传统</w:t>
      </w:r>
      <w:r>
        <w:rPr>
          <w:rFonts w:hint="eastAsia" w:ascii="宋体" w:hAnsi="宋体" w:cs="MS Mincho"/>
          <w:kern w:val="0"/>
          <w:szCs w:val="24"/>
        </w:rPr>
        <w:t>水</w:t>
      </w:r>
      <w:r>
        <w:rPr>
          <w:rFonts w:hint="eastAsia" w:ascii="宋体" w:hAnsi="宋体" w:cs="宋体"/>
          <w:kern w:val="0"/>
          <w:szCs w:val="24"/>
        </w:rPr>
        <w:t>综</w:t>
      </w:r>
      <w:r>
        <w:rPr>
          <w:rFonts w:hint="eastAsia" w:ascii="宋体" w:hAnsi="宋体" w:cs="MS Mincho"/>
          <w:kern w:val="0"/>
          <w:szCs w:val="24"/>
        </w:rPr>
        <w:t>合利用方案；</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3</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HiddenHorzOCR"/>
          <w:kern w:val="0"/>
          <w:szCs w:val="24"/>
        </w:rPr>
        <w:t>当生活</w:t>
      </w:r>
      <w:r>
        <w:rPr>
          <w:rFonts w:hint="eastAsia" w:ascii="宋体" w:hAnsi="宋体" w:cs="宋体"/>
          <w:kern w:val="0"/>
          <w:szCs w:val="24"/>
        </w:rPr>
        <w:t>热</w:t>
      </w:r>
      <w:r>
        <w:rPr>
          <w:rFonts w:hint="eastAsia" w:ascii="宋体" w:hAnsi="宋体" w:cs="MS Mincho"/>
          <w:kern w:val="0"/>
          <w:szCs w:val="24"/>
        </w:rPr>
        <w:t>水供</w:t>
      </w:r>
      <w:r>
        <w:rPr>
          <w:rFonts w:hint="eastAsia" w:ascii="宋体" w:hAnsi="宋体" w:cs="宋体"/>
          <w:kern w:val="0"/>
          <w:szCs w:val="24"/>
        </w:rPr>
        <w:t>应</w:t>
      </w:r>
      <w:r>
        <w:rPr>
          <w:rFonts w:hint="eastAsia" w:ascii="宋体" w:hAnsi="宋体" w:cs="MS Mincho"/>
          <w:kern w:val="0"/>
          <w:szCs w:val="24"/>
        </w:rPr>
        <w:t>采用太阳能、地</w:t>
      </w:r>
      <w:r>
        <w:rPr>
          <w:rFonts w:hint="eastAsia" w:ascii="宋体" w:hAnsi="宋体" w:cs="宋体"/>
          <w:kern w:val="0"/>
          <w:szCs w:val="24"/>
        </w:rPr>
        <w:t>热</w:t>
      </w:r>
      <w:r>
        <w:rPr>
          <w:rFonts w:hint="eastAsia" w:ascii="宋体" w:hAnsi="宋体" w:cs="MS Mincho"/>
          <w:kern w:val="0"/>
          <w:szCs w:val="24"/>
        </w:rPr>
        <w:t>等可再生能源及余</w:t>
      </w:r>
      <w:r>
        <w:rPr>
          <w:rFonts w:hint="eastAsia" w:ascii="宋体" w:hAnsi="宋体" w:cs="宋体"/>
          <w:kern w:val="0"/>
          <w:szCs w:val="24"/>
        </w:rPr>
        <w:t>热</w:t>
      </w:r>
      <w:r>
        <w:rPr>
          <w:rFonts w:hint="eastAsia" w:ascii="宋体" w:hAnsi="宋体" w:cs="MS Mincho"/>
          <w:kern w:val="0"/>
          <w:szCs w:val="24"/>
        </w:rPr>
        <w:t>、</w:t>
      </w:r>
      <w:r>
        <w:rPr>
          <w:rFonts w:hint="eastAsia" w:ascii="宋体" w:hAnsi="宋体" w:cs="宋体"/>
          <w:kern w:val="0"/>
          <w:szCs w:val="24"/>
        </w:rPr>
        <w:t>废热时</w:t>
      </w:r>
      <w:r>
        <w:rPr>
          <w:rFonts w:hint="eastAsia" w:ascii="宋体" w:hAnsi="宋体" w:cs="MS Mincho"/>
          <w:kern w:val="0"/>
          <w:szCs w:val="24"/>
        </w:rPr>
        <w:t>，</w:t>
      </w:r>
      <w:r>
        <w:rPr>
          <w:rFonts w:hint="eastAsia" w:ascii="宋体" w:hAnsi="宋体" w:cs="宋体"/>
          <w:kern w:val="0"/>
          <w:szCs w:val="24"/>
        </w:rPr>
        <w:t>应</w:t>
      </w:r>
      <w:r>
        <w:rPr>
          <w:rFonts w:hint="eastAsia" w:ascii="宋体" w:hAnsi="宋体" w:cs="MS Mincho"/>
          <w:kern w:val="0"/>
          <w:szCs w:val="24"/>
        </w:rPr>
        <w:t>与建筑、暖通等相关</w:t>
      </w:r>
      <w:r>
        <w:rPr>
          <w:rFonts w:hint="eastAsia" w:ascii="宋体" w:hAnsi="宋体" w:cs="宋体"/>
          <w:kern w:val="0"/>
          <w:szCs w:val="24"/>
        </w:rPr>
        <w:t>专业</w:t>
      </w:r>
      <w:r>
        <w:rPr>
          <w:rFonts w:hint="eastAsia" w:ascii="宋体" w:hAnsi="宋体" w:cs="MS Mincho"/>
          <w:kern w:val="0"/>
          <w:szCs w:val="24"/>
        </w:rPr>
        <w:t>配合制定</w:t>
      </w:r>
      <w:r>
        <w:rPr>
          <w:rFonts w:hint="eastAsia" w:ascii="宋体" w:hAnsi="宋体" w:cs="宋体"/>
          <w:kern w:val="0"/>
          <w:szCs w:val="24"/>
        </w:rPr>
        <w:t>综</w:t>
      </w:r>
      <w:r>
        <w:rPr>
          <w:rFonts w:hint="eastAsia" w:ascii="宋体" w:hAnsi="宋体" w:cs="MS Mincho"/>
          <w:kern w:val="0"/>
          <w:szCs w:val="24"/>
        </w:rPr>
        <w:t>合利用方案。</w:t>
      </w:r>
    </w:p>
    <w:p>
      <w:pPr>
        <w:autoSpaceDE w:val="0"/>
        <w:autoSpaceDN w:val="0"/>
        <w:adjustRightInd w:val="0"/>
        <w:jc w:val="left"/>
        <w:rPr>
          <w:rFonts w:ascii="宋体" w:hAnsi="宋体" w:cs="HiddenHorzOCR"/>
          <w:kern w:val="0"/>
          <w:szCs w:val="21"/>
        </w:rPr>
      </w:pPr>
      <w:r>
        <w:rPr>
          <w:rFonts w:ascii="宋体" w:hAnsi="宋体" w:cs="Times New Roman"/>
          <w:b/>
          <w:kern w:val="0"/>
          <w:szCs w:val="24"/>
        </w:rPr>
        <w:t>4.</w:t>
      </w:r>
      <w:r>
        <w:rPr>
          <w:rFonts w:hint="eastAsia" w:ascii="宋体" w:hAnsi="宋体" w:cs="Times New Roman"/>
          <w:b/>
          <w:kern w:val="0"/>
          <w:szCs w:val="24"/>
        </w:rPr>
        <w:t>6</w:t>
      </w:r>
      <w:r>
        <w:rPr>
          <w:rFonts w:ascii="宋体" w:hAnsi="宋体" w:cs="Times New Roman"/>
          <w:b/>
          <w:kern w:val="0"/>
          <w:szCs w:val="24"/>
        </w:rPr>
        <w:t xml:space="preserve">.3 </w:t>
      </w:r>
      <w:r>
        <w:rPr>
          <w:rFonts w:hint="eastAsia" w:ascii="宋体" w:hAnsi="宋体" w:cs="HiddenHorzOCR"/>
          <w:kern w:val="0"/>
          <w:szCs w:val="24"/>
        </w:rPr>
        <w:t xml:space="preserve"> 景</w:t>
      </w:r>
      <w:r>
        <w:rPr>
          <w:rFonts w:hint="eastAsia" w:ascii="宋体" w:hAnsi="宋体" w:cs="宋体"/>
          <w:kern w:val="0"/>
          <w:szCs w:val="24"/>
        </w:rPr>
        <w:t>观</w:t>
      </w:r>
      <w:r>
        <w:rPr>
          <w:rFonts w:hint="eastAsia" w:ascii="宋体" w:hAnsi="宋体" w:cs="MS Mincho"/>
          <w:kern w:val="0"/>
          <w:szCs w:val="24"/>
        </w:rPr>
        <w:t>用水水源不</w:t>
      </w:r>
      <w:r>
        <w:rPr>
          <w:rFonts w:hint="eastAsia" w:ascii="宋体" w:hAnsi="宋体" w:cs="宋体"/>
          <w:kern w:val="0"/>
          <w:szCs w:val="24"/>
        </w:rPr>
        <w:t>应</w:t>
      </w:r>
      <w:r>
        <w:rPr>
          <w:rFonts w:hint="eastAsia" w:ascii="宋体" w:hAnsi="宋体" w:cs="MS Mincho"/>
          <w:kern w:val="0"/>
          <w:szCs w:val="24"/>
        </w:rPr>
        <w:t>采用市政自来水和地下井水。</w:t>
      </w:r>
    </w:p>
    <w:p>
      <w:pPr>
        <w:pStyle w:val="3"/>
        <w:jc w:val="center"/>
        <w:rPr>
          <w:rFonts w:ascii="宋体" w:hAnsi="宋体" w:eastAsia="宋体"/>
          <w:kern w:val="0"/>
          <w:sz w:val="28"/>
          <w:szCs w:val="28"/>
        </w:rPr>
      </w:pPr>
      <w:bookmarkStart w:id="11" w:name="_Toc529686773"/>
      <w:r>
        <w:rPr>
          <w:rFonts w:ascii="宋体" w:hAnsi="宋体" w:eastAsia="宋体"/>
          <w:kern w:val="0"/>
          <w:sz w:val="28"/>
          <w:szCs w:val="28"/>
        </w:rPr>
        <w:t>4.</w:t>
      </w:r>
      <w:r>
        <w:rPr>
          <w:rFonts w:hint="eastAsia" w:ascii="宋体" w:hAnsi="宋体" w:eastAsia="宋体"/>
          <w:kern w:val="0"/>
          <w:sz w:val="28"/>
          <w:szCs w:val="28"/>
        </w:rPr>
        <w:t>7</w:t>
      </w:r>
      <w:r>
        <w:rPr>
          <w:rFonts w:ascii="宋体" w:hAnsi="宋体" w:eastAsia="宋体"/>
          <w:kern w:val="0"/>
          <w:sz w:val="28"/>
          <w:szCs w:val="28"/>
        </w:rPr>
        <w:t xml:space="preserve"> </w:t>
      </w:r>
      <w:r>
        <w:rPr>
          <w:rFonts w:hint="eastAsia" w:ascii="宋体" w:hAnsi="宋体" w:eastAsia="宋体"/>
          <w:kern w:val="0"/>
          <w:sz w:val="28"/>
          <w:szCs w:val="28"/>
        </w:rPr>
        <w:t xml:space="preserve"> 暖通空调专业</w:t>
      </w:r>
      <w:bookmarkEnd w:id="11"/>
    </w:p>
    <w:p>
      <w:pPr>
        <w:autoSpaceDE w:val="0"/>
        <w:autoSpaceDN w:val="0"/>
        <w:adjustRightInd w:val="0"/>
        <w:ind w:firstLine="480" w:firstLineChars="200"/>
        <w:jc w:val="left"/>
        <w:rPr>
          <w:rFonts w:ascii="宋体" w:hAnsi="宋体" w:cs="HiddenHorzOCR"/>
          <w:kern w:val="0"/>
          <w:szCs w:val="21"/>
        </w:rPr>
      </w:pPr>
    </w:p>
    <w:p>
      <w:pPr>
        <w:autoSpaceDE w:val="0"/>
        <w:autoSpaceDN w:val="0"/>
        <w:adjustRightInd w:val="0"/>
        <w:jc w:val="left"/>
        <w:rPr>
          <w:rFonts w:ascii="宋体" w:hAnsi="宋体" w:cs="HiddenHorzOCR"/>
          <w:kern w:val="0"/>
          <w:szCs w:val="24"/>
        </w:rPr>
      </w:pPr>
      <w:r>
        <w:rPr>
          <w:rFonts w:ascii="宋体" w:hAnsi="宋体" w:cs="Times New Roman"/>
          <w:b/>
          <w:kern w:val="0"/>
          <w:szCs w:val="24"/>
        </w:rPr>
        <w:t>4.</w:t>
      </w:r>
      <w:r>
        <w:rPr>
          <w:rFonts w:hint="eastAsia" w:ascii="宋体" w:hAnsi="宋体" w:cs="Times New Roman"/>
          <w:b/>
          <w:kern w:val="0"/>
          <w:szCs w:val="24"/>
        </w:rPr>
        <w:t>7</w:t>
      </w:r>
      <w:r>
        <w:rPr>
          <w:rFonts w:ascii="宋体" w:hAnsi="宋体" w:cs="Times New Roman"/>
          <w:b/>
          <w:kern w:val="0"/>
          <w:szCs w:val="24"/>
        </w:rPr>
        <w:t>.1</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HiddenHorzOCR"/>
          <w:kern w:val="0"/>
          <w:szCs w:val="24"/>
        </w:rPr>
        <w:t>前期</w:t>
      </w:r>
      <w:r>
        <w:rPr>
          <w:rFonts w:hint="eastAsia" w:ascii="宋体" w:hAnsi="宋体" w:cs="宋体"/>
          <w:kern w:val="0"/>
          <w:szCs w:val="24"/>
        </w:rPr>
        <w:t>调</w:t>
      </w:r>
      <w:r>
        <w:rPr>
          <w:rFonts w:hint="eastAsia" w:ascii="宋体" w:hAnsi="宋体" w:cs="MS Mincho"/>
          <w:kern w:val="0"/>
          <w:szCs w:val="24"/>
        </w:rPr>
        <w:t>研</w:t>
      </w:r>
      <w:r>
        <w:rPr>
          <w:rFonts w:hint="eastAsia" w:ascii="宋体" w:hAnsi="宋体" w:cs="宋体"/>
          <w:kern w:val="0"/>
          <w:szCs w:val="24"/>
        </w:rPr>
        <w:t>应</w:t>
      </w:r>
      <w:r>
        <w:rPr>
          <w:rFonts w:hint="eastAsia" w:ascii="宋体" w:hAnsi="宋体" w:cs="MS Mincho"/>
          <w:kern w:val="0"/>
          <w:szCs w:val="24"/>
        </w:rPr>
        <w:t>包括下列内容</w:t>
      </w:r>
      <w:r>
        <w:rPr>
          <w:rFonts w:hint="eastAsia" w:ascii="宋体" w:hAnsi="宋体" w:cs="HiddenHorzOCR"/>
          <w:kern w:val="0"/>
          <w:szCs w:val="24"/>
        </w:rPr>
        <w:t>：</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1</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宋体"/>
          <w:kern w:val="0"/>
          <w:szCs w:val="24"/>
        </w:rPr>
        <w:t>项</w:t>
      </w:r>
      <w:r>
        <w:rPr>
          <w:rFonts w:hint="eastAsia" w:ascii="宋体" w:hAnsi="宋体" w:cs="MS Mincho"/>
          <w:kern w:val="0"/>
          <w:szCs w:val="24"/>
        </w:rPr>
        <w:t>目所在地适用的常</w:t>
      </w:r>
      <w:r>
        <w:rPr>
          <w:rFonts w:hint="eastAsia" w:ascii="宋体" w:hAnsi="宋体" w:cs="宋体"/>
          <w:kern w:val="0"/>
          <w:szCs w:val="24"/>
        </w:rPr>
        <w:t>规</w:t>
      </w:r>
      <w:r>
        <w:rPr>
          <w:rFonts w:hint="eastAsia" w:ascii="宋体" w:hAnsi="宋体" w:cs="MS Mincho"/>
          <w:kern w:val="0"/>
          <w:szCs w:val="24"/>
        </w:rPr>
        <w:t>能源条件及可供项目利用的余</w:t>
      </w:r>
      <w:r>
        <w:rPr>
          <w:rFonts w:hint="eastAsia" w:ascii="宋体" w:hAnsi="宋体" w:cs="宋体"/>
          <w:kern w:val="0"/>
          <w:szCs w:val="24"/>
        </w:rPr>
        <w:t>热</w:t>
      </w:r>
      <w:r>
        <w:rPr>
          <w:rFonts w:ascii="宋体" w:hAnsi="宋体" w:cs="HiddenHorzOCR"/>
          <w:kern w:val="0"/>
          <w:szCs w:val="24"/>
        </w:rPr>
        <w:t>(</w:t>
      </w:r>
      <w:r>
        <w:rPr>
          <w:rFonts w:hint="eastAsia" w:ascii="宋体" w:hAnsi="宋体" w:cs="HiddenHorzOCR"/>
          <w:kern w:val="0"/>
          <w:szCs w:val="24"/>
        </w:rPr>
        <w:t>或</w:t>
      </w:r>
      <w:r>
        <w:rPr>
          <w:rFonts w:hint="eastAsia" w:ascii="宋体" w:hAnsi="宋体" w:cs="宋体"/>
          <w:kern w:val="0"/>
          <w:szCs w:val="24"/>
        </w:rPr>
        <w:t>废热</w:t>
      </w:r>
      <w:r>
        <w:rPr>
          <w:rFonts w:ascii="宋体" w:hAnsi="宋体" w:cs="HiddenHorzOCR"/>
          <w:kern w:val="0"/>
          <w:szCs w:val="24"/>
        </w:rPr>
        <w:t>)</w:t>
      </w:r>
      <w:r>
        <w:rPr>
          <w:rFonts w:hint="eastAsia" w:ascii="宋体" w:hAnsi="宋体" w:cs="HiddenHorzOCR"/>
          <w:kern w:val="0"/>
          <w:szCs w:val="24"/>
        </w:rPr>
        <w:t>等能源</w:t>
      </w:r>
      <w:r>
        <w:rPr>
          <w:rFonts w:hint="eastAsia" w:ascii="宋体" w:hAnsi="宋体" w:cs="宋体"/>
          <w:kern w:val="0"/>
          <w:szCs w:val="24"/>
        </w:rPr>
        <w:t>资</w:t>
      </w:r>
      <w:r>
        <w:rPr>
          <w:rFonts w:hint="eastAsia" w:ascii="宋体" w:hAnsi="宋体" w:cs="MS Mincho"/>
          <w:kern w:val="0"/>
          <w:szCs w:val="24"/>
        </w:rPr>
        <w:t>源条件；</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 xml:space="preserve">2 </w:t>
      </w:r>
      <w:r>
        <w:rPr>
          <w:rFonts w:hint="eastAsia" w:ascii="宋体" w:hAnsi="宋体" w:cs="HiddenHorzOCR"/>
          <w:kern w:val="0"/>
          <w:szCs w:val="24"/>
        </w:rPr>
        <w:t xml:space="preserve"> 可再生能源利用的资源条件，包括项目基地与周边的可利用地下水资源、地埋管场地资源和其他可利用资源。</w:t>
      </w:r>
    </w:p>
    <w:p>
      <w:pPr>
        <w:autoSpaceDE w:val="0"/>
        <w:autoSpaceDN w:val="0"/>
        <w:adjustRightInd w:val="0"/>
        <w:jc w:val="left"/>
        <w:rPr>
          <w:rFonts w:ascii="宋体" w:hAnsi="宋体" w:cs="宋体"/>
          <w:kern w:val="0"/>
          <w:szCs w:val="24"/>
        </w:rPr>
      </w:pPr>
      <w:r>
        <w:rPr>
          <w:rFonts w:ascii="宋体" w:hAnsi="宋体" w:cs="Times New Roman"/>
          <w:b/>
          <w:kern w:val="0"/>
          <w:szCs w:val="24"/>
        </w:rPr>
        <w:t>4.</w:t>
      </w:r>
      <w:r>
        <w:rPr>
          <w:rFonts w:hint="eastAsia" w:ascii="宋体" w:hAnsi="宋体" w:cs="Times New Roman"/>
          <w:b/>
          <w:kern w:val="0"/>
          <w:szCs w:val="24"/>
        </w:rPr>
        <w:t>7</w:t>
      </w:r>
      <w:r>
        <w:rPr>
          <w:rFonts w:ascii="宋体" w:hAnsi="宋体" w:cs="Times New Roman"/>
          <w:b/>
          <w:kern w:val="0"/>
          <w:szCs w:val="24"/>
        </w:rPr>
        <w:t>.2</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HiddenHorzOCR"/>
          <w:kern w:val="0"/>
          <w:szCs w:val="24"/>
        </w:rPr>
        <w:t>暖通空</w:t>
      </w:r>
      <w:r>
        <w:rPr>
          <w:rFonts w:hint="eastAsia" w:ascii="宋体" w:hAnsi="宋体" w:cs="宋体"/>
          <w:kern w:val="0"/>
          <w:szCs w:val="24"/>
        </w:rPr>
        <w:t>调专业</w:t>
      </w:r>
      <w:r>
        <w:rPr>
          <w:rFonts w:hint="eastAsia" w:ascii="宋体" w:hAnsi="宋体" w:cs="MS Mincho"/>
          <w:kern w:val="0"/>
          <w:szCs w:val="24"/>
        </w:rPr>
        <w:t>策划方案</w:t>
      </w:r>
      <w:r>
        <w:rPr>
          <w:rFonts w:hint="eastAsia" w:ascii="宋体" w:hAnsi="宋体" w:cs="宋体"/>
          <w:kern w:val="0"/>
          <w:szCs w:val="24"/>
        </w:rPr>
        <w:t>应</w:t>
      </w:r>
      <w:r>
        <w:rPr>
          <w:rFonts w:hint="eastAsia" w:ascii="宋体" w:hAnsi="宋体" w:cs="MS Mincho"/>
          <w:kern w:val="0"/>
          <w:szCs w:val="24"/>
        </w:rPr>
        <w:t>包括下列内容</w:t>
      </w:r>
      <w:r>
        <w:rPr>
          <w:rFonts w:hint="eastAsia" w:ascii="宋体" w:hAnsi="宋体" w:cs="HiddenHorzOCR"/>
          <w:kern w:val="0"/>
          <w:szCs w:val="24"/>
        </w:rPr>
        <w:t>：</w:t>
      </w:r>
    </w:p>
    <w:p>
      <w:pPr>
        <w:autoSpaceDE w:val="0"/>
        <w:autoSpaceDN w:val="0"/>
        <w:adjustRightInd w:val="0"/>
        <w:ind w:firstLine="482" w:firstLineChars="200"/>
        <w:jc w:val="left"/>
        <w:rPr>
          <w:rFonts w:ascii="宋体" w:hAnsi="宋体" w:cs="HiddenHorzOCR"/>
          <w:kern w:val="0"/>
          <w:szCs w:val="24"/>
        </w:rPr>
      </w:pPr>
      <w:r>
        <w:rPr>
          <w:rFonts w:ascii="宋体" w:hAnsi="宋体" w:cs="Arial"/>
          <w:b/>
          <w:kern w:val="0"/>
          <w:szCs w:val="24"/>
        </w:rPr>
        <w:t>1</w:t>
      </w:r>
      <w:r>
        <w:rPr>
          <w:rFonts w:ascii="宋体" w:hAnsi="宋体" w:cs="Arial"/>
          <w:kern w:val="0"/>
          <w:szCs w:val="24"/>
        </w:rPr>
        <w:t xml:space="preserve"> </w:t>
      </w:r>
      <w:r>
        <w:rPr>
          <w:rFonts w:hint="eastAsia" w:ascii="宋体" w:hAnsi="宋体" w:cs="Arial"/>
          <w:kern w:val="0"/>
          <w:szCs w:val="24"/>
        </w:rPr>
        <w:t xml:space="preserve"> 供热、</w:t>
      </w:r>
      <w:r>
        <w:rPr>
          <w:rFonts w:hint="eastAsia" w:ascii="宋体" w:hAnsi="宋体" w:cs="HiddenHorzOCR"/>
          <w:kern w:val="0"/>
          <w:szCs w:val="24"/>
        </w:rPr>
        <w:t>空</w:t>
      </w:r>
      <w:r>
        <w:rPr>
          <w:rFonts w:hint="eastAsia" w:ascii="宋体" w:hAnsi="宋体" w:cs="宋体"/>
          <w:kern w:val="0"/>
          <w:szCs w:val="24"/>
        </w:rPr>
        <w:t>调</w:t>
      </w:r>
      <w:r>
        <w:rPr>
          <w:rFonts w:hint="eastAsia" w:ascii="宋体" w:hAnsi="宋体" w:cs="MS Mincho"/>
          <w:kern w:val="0"/>
          <w:szCs w:val="24"/>
        </w:rPr>
        <w:t>冷</w:t>
      </w:r>
      <w:r>
        <w:rPr>
          <w:rFonts w:hint="eastAsia" w:ascii="宋体" w:hAnsi="宋体" w:cs="宋体"/>
          <w:kern w:val="0"/>
          <w:szCs w:val="24"/>
        </w:rPr>
        <w:t>热</w:t>
      </w:r>
      <w:r>
        <w:rPr>
          <w:rFonts w:hint="eastAsia" w:ascii="宋体" w:hAnsi="宋体" w:cs="MS Mincho"/>
          <w:kern w:val="0"/>
          <w:szCs w:val="24"/>
        </w:rPr>
        <w:t>源形式；</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2</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宋体"/>
          <w:kern w:val="0"/>
          <w:szCs w:val="24"/>
        </w:rPr>
        <w:t>输</w:t>
      </w:r>
      <w:r>
        <w:rPr>
          <w:rFonts w:hint="eastAsia" w:ascii="宋体" w:hAnsi="宋体" w:cs="MS Mincho"/>
          <w:kern w:val="0"/>
          <w:szCs w:val="24"/>
        </w:rPr>
        <w:t>配系</w:t>
      </w:r>
      <w:r>
        <w:rPr>
          <w:rFonts w:hint="eastAsia" w:ascii="宋体" w:hAnsi="宋体" w:cs="宋体"/>
          <w:kern w:val="0"/>
          <w:szCs w:val="24"/>
        </w:rPr>
        <w:t>统</w:t>
      </w:r>
      <w:r>
        <w:rPr>
          <w:rFonts w:hint="eastAsia" w:ascii="宋体" w:hAnsi="宋体" w:cs="MS Mincho"/>
          <w:kern w:val="0"/>
          <w:szCs w:val="24"/>
        </w:rPr>
        <w:t>方式；</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3</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HiddenHorzOCR"/>
          <w:kern w:val="0"/>
          <w:szCs w:val="24"/>
        </w:rPr>
        <w:t>末端系</w:t>
      </w:r>
      <w:r>
        <w:rPr>
          <w:rFonts w:hint="eastAsia" w:ascii="宋体" w:hAnsi="宋体" w:cs="宋体"/>
          <w:kern w:val="0"/>
          <w:szCs w:val="24"/>
        </w:rPr>
        <w:t>统</w:t>
      </w:r>
      <w:r>
        <w:rPr>
          <w:rFonts w:hint="eastAsia" w:ascii="宋体" w:hAnsi="宋体" w:cs="MS Mincho"/>
          <w:kern w:val="0"/>
          <w:szCs w:val="24"/>
        </w:rPr>
        <w:t>形式及区域划分；</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4</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宋体"/>
          <w:kern w:val="0"/>
          <w:szCs w:val="24"/>
        </w:rPr>
        <w:t>计</w:t>
      </w:r>
      <w:r>
        <w:rPr>
          <w:rFonts w:hint="eastAsia" w:ascii="宋体" w:hAnsi="宋体" w:cs="MS Mincho"/>
          <w:kern w:val="0"/>
          <w:szCs w:val="24"/>
        </w:rPr>
        <w:t>量与控制要求；</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5</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HiddenHorzOCR"/>
          <w:kern w:val="0"/>
          <w:szCs w:val="24"/>
        </w:rPr>
        <w:t>室内</w:t>
      </w:r>
      <w:r>
        <w:rPr>
          <w:rFonts w:hint="eastAsia" w:ascii="宋体" w:hAnsi="宋体" w:cs="宋体"/>
          <w:kern w:val="0"/>
          <w:szCs w:val="24"/>
        </w:rPr>
        <w:t>环</w:t>
      </w:r>
      <w:r>
        <w:rPr>
          <w:rFonts w:hint="eastAsia" w:ascii="宋体" w:hAnsi="宋体" w:cs="MS Mincho"/>
          <w:kern w:val="0"/>
          <w:szCs w:val="24"/>
        </w:rPr>
        <w:t>境</w:t>
      </w:r>
      <w:r>
        <w:rPr>
          <w:rFonts w:hint="eastAsia" w:ascii="宋体" w:hAnsi="宋体" w:cs="宋体"/>
          <w:kern w:val="0"/>
          <w:szCs w:val="24"/>
        </w:rPr>
        <w:t>质</w:t>
      </w:r>
      <w:r>
        <w:rPr>
          <w:rFonts w:hint="eastAsia" w:ascii="宋体" w:hAnsi="宋体" w:cs="MS Mincho"/>
          <w:kern w:val="0"/>
          <w:szCs w:val="24"/>
        </w:rPr>
        <w:t>量控制指</w:t>
      </w:r>
      <w:r>
        <w:rPr>
          <w:rFonts w:hint="eastAsia" w:ascii="宋体" w:hAnsi="宋体" w:cs="宋体"/>
          <w:kern w:val="0"/>
          <w:szCs w:val="24"/>
        </w:rPr>
        <w:t>标；</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6</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HiddenHorzOCR"/>
          <w:kern w:val="0"/>
          <w:szCs w:val="24"/>
        </w:rPr>
        <w:t>适宜采用的各</w:t>
      </w:r>
      <w:r>
        <w:rPr>
          <w:rFonts w:hint="eastAsia" w:ascii="宋体" w:hAnsi="宋体" w:cs="宋体"/>
          <w:kern w:val="0"/>
          <w:szCs w:val="24"/>
        </w:rPr>
        <w:t>项节</w:t>
      </w:r>
      <w:r>
        <w:rPr>
          <w:rFonts w:hint="eastAsia" w:ascii="宋体" w:hAnsi="宋体" w:cs="MS Mincho"/>
          <w:kern w:val="0"/>
          <w:szCs w:val="24"/>
        </w:rPr>
        <w:t>能技</w:t>
      </w:r>
      <w:r>
        <w:rPr>
          <w:rFonts w:hint="eastAsia" w:ascii="宋体" w:hAnsi="宋体" w:cs="宋体"/>
          <w:kern w:val="0"/>
          <w:szCs w:val="24"/>
        </w:rPr>
        <w:t>术</w:t>
      </w:r>
      <w:r>
        <w:rPr>
          <w:rFonts w:hint="eastAsia" w:ascii="宋体" w:hAnsi="宋体" w:cs="MS Mincho"/>
          <w:kern w:val="0"/>
          <w:szCs w:val="24"/>
        </w:rPr>
        <w:t>措施；</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7</w:t>
      </w:r>
      <w:r>
        <w:rPr>
          <w:rFonts w:hint="eastAsia" w:ascii="宋体" w:hAnsi="宋体" w:cs="Times New Roman"/>
          <w:kern w:val="0"/>
          <w:szCs w:val="24"/>
        </w:rPr>
        <w:t xml:space="preserve"> </w:t>
      </w:r>
      <w:r>
        <w:rPr>
          <w:rFonts w:ascii="宋体" w:hAnsi="宋体" w:cs="Times New Roman"/>
          <w:kern w:val="0"/>
          <w:szCs w:val="24"/>
        </w:rPr>
        <w:t xml:space="preserve"> </w:t>
      </w:r>
      <w:r>
        <w:rPr>
          <w:rFonts w:hint="eastAsia" w:ascii="宋体" w:hAnsi="宋体" w:cs="HiddenHorzOCR"/>
          <w:kern w:val="0"/>
          <w:szCs w:val="24"/>
        </w:rPr>
        <w:t>能否采用能量回收系</w:t>
      </w:r>
      <w:r>
        <w:rPr>
          <w:rFonts w:hint="eastAsia" w:ascii="宋体" w:hAnsi="宋体" w:cs="宋体"/>
          <w:kern w:val="0"/>
          <w:szCs w:val="24"/>
        </w:rPr>
        <w:t>统</w:t>
      </w:r>
      <w:r>
        <w:rPr>
          <w:rFonts w:hint="eastAsia" w:ascii="宋体" w:hAnsi="宋体" w:cs="MS Mincho"/>
          <w:kern w:val="0"/>
          <w:szCs w:val="24"/>
        </w:rPr>
        <w:t>的技</w:t>
      </w:r>
      <w:r>
        <w:rPr>
          <w:rFonts w:hint="eastAsia" w:ascii="宋体" w:hAnsi="宋体" w:cs="宋体"/>
          <w:kern w:val="0"/>
          <w:szCs w:val="24"/>
        </w:rPr>
        <w:t>术</w:t>
      </w:r>
      <w:r>
        <w:rPr>
          <w:rFonts w:hint="eastAsia" w:ascii="宋体" w:hAnsi="宋体" w:cs="MS Mincho"/>
          <w:kern w:val="0"/>
          <w:szCs w:val="24"/>
        </w:rPr>
        <w:t>合理性分析；</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8</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HiddenHorzOCR"/>
          <w:kern w:val="0"/>
          <w:szCs w:val="24"/>
        </w:rPr>
        <w:t>对可再生能源的利用，做可行性研究以及技术与经济分析。</w:t>
      </w:r>
    </w:p>
    <w:p>
      <w:pPr>
        <w:pStyle w:val="3"/>
        <w:jc w:val="center"/>
        <w:rPr>
          <w:rFonts w:ascii="宋体" w:hAnsi="宋体" w:eastAsia="宋体"/>
          <w:kern w:val="0"/>
          <w:sz w:val="28"/>
          <w:szCs w:val="28"/>
        </w:rPr>
      </w:pPr>
      <w:bookmarkStart w:id="12" w:name="_Toc529686774"/>
      <w:r>
        <w:rPr>
          <w:rFonts w:ascii="宋体" w:hAnsi="宋体" w:eastAsia="宋体"/>
          <w:kern w:val="0"/>
          <w:sz w:val="28"/>
          <w:szCs w:val="28"/>
        </w:rPr>
        <w:t>4.</w:t>
      </w:r>
      <w:r>
        <w:rPr>
          <w:rFonts w:hint="eastAsia" w:ascii="宋体" w:hAnsi="宋体" w:eastAsia="宋体"/>
          <w:kern w:val="0"/>
          <w:sz w:val="28"/>
          <w:szCs w:val="28"/>
        </w:rPr>
        <w:t>8</w:t>
      </w:r>
      <w:r>
        <w:rPr>
          <w:rFonts w:ascii="宋体" w:hAnsi="宋体" w:eastAsia="宋体"/>
          <w:kern w:val="0"/>
          <w:sz w:val="28"/>
          <w:szCs w:val="28"/>
        </w:rPr>
        <w:t xml:space="preserve"> </w:t>
      </w:r>
      <w:r>
        <w:rPr>
          <w:rFonts w:hint="eastAsia" w:ascii="宋体" w:hAnsi="宋体" w:eastAsia="宋体"/>
          <w:kern w:val="0"/>
          <w:sz w:val="28"/>
          <w:szCs w:val="28"/>
        </w:rPr>
        <w:t xml:space="preserve"> 电气专业</w:t>
      </w:r>
      <w:bookmarkEnd w:id="12"/>
    </w:p>
    <w:p>
      <w:pPr>
        <w:autoSpaceDE w:val="0"/>
        <w:autoSpaceDN w:val="0"/>
        <w:adjustRightInd w:val="0"/>
        <w:jc w:val="left"/>
        <w:rPr>
          <w:rFonts w:ascii="宋体" w:hAnsi="宋体" w:cs="HiddenHorzOCR"/>
          <w:kern w:val="0"/>
          <w:szCs w:val="24"/>
        </w:rPr>
      </w:pPr>
      <w:r>
        <w:rPr>
          <w:rFonts w:ascii="宋体" w:hAnsi="宋体" w:cs="Times New Roman"/>
          <w:b/>
          <w:kern w:val="0"/>
          <w:szCs w:val="24"/>
        </w:rPr>
        <w:t>4.</w:t>
      </w:r>
      <w:r>
        <w:rPr>
          <w:rFonts w:hint="eastAsia" w:ascii="宋体" w:hAnsi="宋体" w:cs="Times New Roman"/>
          <w:b/>
          <w:kern w:val="0"/>
          <w:szCs w:val="24"/>
        </w:rPr>
        <w:t>8</w:t>
      </w:r>
      <w:r>
        <w:rPr>
          <w:rFonts w:ascii="宋体" w:hAnsi="宋体" w:cs="Times New Roman"/>
          <w:b/>
          <w:kern w:val="0"/>
          <w:szCs w:val="24"/>
        </w:rPr>
        <w:t xml:space="preserve">.1  </w:t>
      </w:r>
      <w:r>
        <w:rPr>
          <w:rFonts w:hint="eastAsia" w:ascii="宋体" w:hAnsi="宋体" w:cs="HiddenHorzOCR"/>
          <w:kern w:val="0"/>
          <w:szCs w:val="24"/>
        </w:rPr>
        <w:t>前期</w:t>
      </w:r>
      <w:r>
        <w:rPr>
          <w:rFonts w:hint="eastAsia" w:ascii="宋体" w:hAnsi="宋体" w:cs="宋体"/>
          <w:kern w:val="0"/>
          <w:szCs w:val="24"/>
        </w:rPr>
        <w:t>调</w:t>
      </w:r>
      <w:r>
        <w:rPr>
          <w:rFonts w:hint="eastAsia" w:ascii="宋体" w:hAnsi="宋体" w:cs="MS Mincho"/>
          <w:kern w:val="0"/>
          <w:szCs w:val="24"/>
        </w:rPr>
        <w:t>研</w:t>
      </w:r>
      <w:r>
        <w:rPr>
          <w:rFonts w:hint="eastAsia" w:ascii="宋体" w:hAnsi="宋体" w:cs="宋体"/>
          <w:kern w:val="0"/>
          <w:szCs w:val="24"/>
        </w:rPr>
        <w:t>应对项</w:t>
      </w:r>
      <w:r>
        <w:rPr>
          <w:rFonts w:hint="eastAsia" w:ascii="宋体" w:hAnsi="宋体" w:cs="MS Mincho"/>
          <w:kern w:val="0"/>
          <w:szCs w:val="24"/>
        </w:rPr>
        <w:t>目</w:t>
      </w:r>
      <w:r>
        <w:rPr>
          <w:rFonts w:hint="eastAsia" w:ascii="宋体" w:hAnsi="宋体" w:cs="宋体"/>
          <w:kern w:val="0"/>
          <w:szCs w:val="24"/>
        </w:rPr>
        <w:t>实</w:t>
      </w:r>
      <w:r>
        <w:rPr>
          <w:rFonts w:hint="eastAsia" w:ascii="宋体" w:hAnsi="宋体" w:cs="MS Mincho"/>
          <w:kern w:val="0"/>
          <w:szCs w:val="24"/>
        </w:rPr>
        <w:t>施太阳能光伏</w:t>
      </w:r>
      <w:r>
        <w:rPr>
          <w:rFonts w:hint="eastAsia" w:ascii="宋体" w:hAnsi="宋体" w:cs="宋体"/>
          <w:kern w:val="0"/>
          <w:szCs w:val="24"/>
        </w:rPr>
        <w:t>发电</w:t>
      </w:r>
      <w:r>
        <w:rPr>
          <w:rFonts w:hint="eastAsia" w:ascii="宋体" w:hAnsi="宋体" w:cs="MS Mincho"/>
          <w:kern w:val="0"/>
          <w:szCs w:val="24"/>
        </w:rPr>
        <w:t>、</w:t>
      </w:r>
      <w:r>
        <w:rPr>
          <w:rFonts w:hint="eastAsia" w:ascii="宋体" w:hAnsi="宋体" w:cs="宋体"/>
          <w:kern w:val="0"/>
          <w:szCs w:val="24"/>
        </w:rPr>
        <w:t>风</w:t>
      </w:r>
      <w:r>
        <w:rPr>
          <w:rFonts w:hint="eastAsia" w:ascii="宋体" w:hAnsi="宋体" w:cs="MS Mincho"/>
          <w:kern w:val="0"/>
          <w:szCs w:val="24"/>
        </w:rPr>
        <w:t>力</w:t>
      </w:r>
      <w:r>
        <w:rPr>
          <w:rFonts w:hint="eastAsia" w:ascii="宋体" w:hAnsi="宋体" w:cs="宋体"/>
          <w:kern w:val="0"/>
          <w:szCs w:val="24"/>
        </w:rPr>
        <w:t>发电</w:t>
      </w:r>
      <w:r>
        <w:rPr>
          <w:rFonts w:hint="eastAsia" w:ascii="宋体" w:hAnsi="宋体" w:cs="MS Mincho"/>
          <w:kern w:val="0"/>
          <w:szCs w:val="24"/>
        </w:rPr>
        <w:t>等可</w:t>
      </w:r>
      <w:r>
        <w:rPr>
          <w:rFonts w:hint="eastAsia" w:ascii="宋体" w:hAnsi="宋体" w:cs="HiddenHorzOCR"/>
          <w:kern w:val="0"/>
          <w:szCs w:val="24"/>
        </w:rPr>
        <w:t>再生能源的可行性</w:t>
      </w:r>
      <w:r>
        <w:rPr>
          <w:rFonts w:hint="eastAsia" w:ascii="宋体" w:hAnsi="宋体" w:cs="宋体"/>
          <w:kern w:val="0"/>
          <w:szCs w:val="24"/>
        </w:rPr>
        <w:t>进</w:t>
      </w:r>
      <w:r>
        <w:rPr>
          <w:rFonts w:hint="eastAsia" w:ascii="宋体" w:hAnsi="宋体" w:cs="MS Mincho"/>
          <w:kern w:val="0"/>
          <w:szCs w:val="24"/>
        </w:rPr>
        <w:t>行</w:t>
      </w:r>
      <w:r>
        <w:rPr>
          <w:rFonts w:hint="eastAsia" w:ascii="宋体" w:hAnsi="宋体" w:cs="宋体"/>
          <w:kern w:val="0"/>
          <w:szCs w:val="24"/>
        </w:rPr>
        <w:t>调查</w:t>
      </w:r>
      <w:r>
        <w:rPr>
          <w:rFonts w:hint="eastAsia" w:ascii="宋体" w:hAnsi="宋体" w:cs="MS Mincho"/>
          <w:kern w:val="0"/>
          <w:szCs w:val="24"/>
        </w:rPr>
        <w:t>分析。</w:t>
      </w:r>
    </w:p>
    <w:p>
      <w:pPr>
        <w:autoSpaceDE w:val="0"/>
        <w:autoSpaceDN w:val="0"/>
        <w:adjustRightInd w:val="0"/>
        <w:jc w:val="left"/>
        <w:rPr>
          <w:rFonts w:ascii="宋体" w:hAnsi="宋体" w:cs="HiddenHorzOCR"/>
          <w:kern w:val="0"/>
          <w:szCs w:val="24"/>
        </w:rPr>
      </w:pPr>
      <w:r>
        <w:rPr>
          <w:rFonts w:ascii="宋体" w:hAnsi="宋体" w:cs="Times New Roman"/>
          <w:b/>
          <w:kern w:val="0"/>
          <w:szCs w:val="24"/>
        </w:rPr>
        <w:t>4.</w:t>
      </w:r>
      <w:r>
        <w:rPr>
          <w:rFonts w:hint="eastAsia" w:ascii="宋体" w:hAnsi="宋体" w:cs="Times New Roman"/>
          <w:b/>
          <w:kern w:val="0"/>
          <w:szCs w:val="24"/>
        </w:rPr>
        <w:t>8</w:t>
      </w:r>
      <w:r>
        <w:rPr>
          <w:rFonts w:ascii="宋体" w:hAnsi="宋体" w:cs="Times New Roman"/>
          <w:b/>
          <w:kern w:val="0"/>
          <w:szCs w:val="24"/>
        </w:rPr>
        <w:t>.2</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宋体"/>
          <w:kern w:val="0"/>
          <w:szCs w:val="24"/>
        </w:rPr>
        <w:t>电</w:t>
      </w:r>
      <w:r>
        <w:rPr>
          <w:rFonts w:hint="eastAsia" w:ascii="宋体" w:hAnsi="宋体" w:cs="MS Mincho"/>
          <w:kern w:val="0"/>
          <w:szCs w:val="24"/>
        </w:rPr>
        <w:t>气</w:t>
      </w:r>
      <w:r>
        <w:rPr>
          <w:rFonts w:hint="eastAsia" w:ascii="宋体" w:hAnsi="宋体" w:cs="宋体"/>
          <w:kern w:val="0"/>
          <w:szCs w:val="24"/>
        </w:rPr>
        <w:t>专业</w:t>
      </w:r>
      <w:r>
        <w:rPr>
          <w:rFonts w:hint="eastAsia" w:ascii="宋体" w:hAnsi="宋体" w:cs="MS Mincho"/>
          <w:kern w:val="0"/>
          <w:szCs w:val="24"/>
        </w:rPr>
        <w:t>策划方案</w:t>
      </w:r>
      <w:r>
        <w:rPr>
          <w:rFonts w:hint="eastAsia" w:ascii="宋体" w:hAnsi="宋体" w:cs="宋体"/>
          <w:kern w:val="0"/>
          <w:szCs w:val="24"/>
        </w:rPr>
        <w:t>应</w:t>
      </w:r>
      <w:r>
        <w:rPr>
          <w:rFonts w:hint="eastAsia" w:ascii="宋体" w:hAnsi="宋体" w:cs="MS Mincho"/>
          <w:kern w:val="0"/>
          <w:szCs w:val="24"/>
        </w:rPr>
        <w:t>包括下列内容</w:t>
      </w:r>
      <w:r>
        <w:rPr>
          <w:rFonts w:hint="eastAsia" w:ascii="宋体" w:hAnsi="宋体" w:cs="HiddenHorzOCR"/>
          <w:kern w:val="0"/>
          <w:szCs w:val="24"/>
        </w:rPr>
        <w:t>：</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1</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HiddenHorzOCR"/>
          <w:kern w:val="0"/>
          <w:szCs w:val="24"/>
        </w:rPr>
        <w:t>确定合理的供配</w:t>
      </w:r>
      <w:r>
        <w:rPr>
          <w:rFonts w:hint="eastAsia" w:ascii="宋体" w:hAnsi="宋体" w:cs="宋体"/>
          <w:kern w:val="0"/>
          <w:szCs w:val="24"/>
        </w:rPr>
        <w:t>电</w:t>
      </w:r>
      <w:r>
        <w:rPr>
          <w:rFonts w:hint="eastAsia" w:ascii="宋体" w:hAnsi="宋体" w:cs="MS Mincho"/>
          <w:kern w:val="0"/>
          <w:szCs w:val="24"/>
        </w:rPr>
        <w:t>系</w:t>
      </w:r>
      <w:r>
        <w:rPr>
          <w:rFonts w:hint="eastAsia" w:ascii="宋体" w:hAnsi="宋体" w:cs="宋体"/>
          <w:kern w:val="0"/>
          <w:szCs w:val="24"/>
        </w:rPr>
        <w:t>统</w:t>
      </w:r>
      <w:r>
        <w:rPr>
          <w:rFonts w:hint="eastAsia" w:ascii="宋体" w:hAnsi="宋体" w:cs="MS Mincho"/>
          <w:kern w:val="0"/>
          <w:szCs w:val="24"/>
        </w:rPr>
        <w:t>并合理</w:t>
      </w:r>
      <w:r>
        <w:rPr>
          <w:rFonts w:hint="eastAsia" w:ascii="宋体" w:hAnsi="宋体" w:cs="宋体"/>
          <w:kern w:val="0"/>
          <w:szCs w:val="24"/>
        </w:rPr>
        <w:t>选择</w:t>
      </w:r>
      <w:r>
        <w:rPr>
          <w:rFonts w:hint="eastAsia" w:ascii="宋体" w:hAnsi="宋体" w:cs="MS Mincho"/>
          <w:kern w:val="0"/>
          <w:szCs w:val="24"/>
        </w:rPr>
        <w:t>配</w:t>
      </w:r>
      <w:r>
        <w:rPr>
          <w:rFonts w:hint="eastAsia" w:ascii="宋体" w:hAnsi="宋体" w:cs="宋体"/>
          <w:kern w:val="0"/>
          <w:szCs w:val="24"/>
        </w:rPr>
        <w:t>变电</w:t>
      </w:r>
      <w:r>
        <w:rPr>
          <w:rFonts w:hint="eastAsia" w:ascii="宋体" w:hAnsi="宋体" w:cs="MS Mincho"/>
          <w:kern w:val="0"/>
          <w:szCs w:val="24"/>
        </w:rPr>
        <w:t>所的</w:t>
      </w:r>
      <w:r>
        <w:rPr>
          <w:rFonts w:hint="eastAsia" w:ascii="宋体" w:hAnsi="宋体" w:cs="宋体"/>
          <w:kern w:val="0"/>
          <w:szCs w:val="24"/>
        </w:rPr>
        <w:t>设</w:t>
      </w:r>
      <w:r>
        <w:rPr>
          <w:rFonts w:hint="eastAsia" w:ascii="宋体" w:hAnsi="宋体" w:cs="MS Mincho"/>
          <w:kern w:val="0"/>
          <w:szCs w:val="24"/>
        </w:rPr>
        <w:t>置位置</w:t>
      </w:r>
      <w:r>
        <w:rPr>
          <w:rFonts w:hint="eastAsia" w:ascii="宋体" w:hAnsi="宋体" w:cs="HiddenHorzOCR"/>
          <w:kern w:val="0"/>
          <w:szCs w:val="24"/>
        </w:rPr>
        <w:t>及数量，</w:t>
      </w:r>
      <w:r>
        <w:rPr>
          <w:rFonts w:hint="eastAsia" w:ascii="宋体" w:hAnsi="宋体" w:cs="宋体"/>
          <w:kern w:val="0"/>
          <w:szCs w:val="24"/>
        </w:rPr>
        <w:t>优</w:t>
      </w:r>
      <w:r>
        <w:rPr>
          <w:rFonts w:hint="eastAsia" w:ascii="宋体" w:hAnsi="宋体" w:cs="MS Mincho"/>
          <w:kern w:val="0"/>
          <w:szCs w:val="24"/>
        </w:rPr>
        <w:t>先</w:t>
      </w:r>
      <w:r>
        <w:rPr>
          <w:rFonts w:hint="eastAsia" w:ascii="宋体" w:hAnsi="宋体" w:cs="宋体"/>
          <w:kern w:val="0"/>
          <w:szCs w:val="24"/>
        </w:rPr>
        <w:t>选择</w:t>
      </w:r>
      <w:r>
        <w:rPr>
          <w:rFonts w:hint="eastAsia" w:ascii="宋体" w:hAnsi="宋体" w:cs="MS Mincho"/>
          <w:kern w:val="0"/>
          <w:szCs w:val="24"/>
        </w:rPr>
        <w:t>符合功能要求的高效</w:t>
      </w:r>
      <w:r>
        <w:rPr>
          <w:rFonts w:hint="eastAsia" w:ascii="宋体" w:hAnsi="宋体" w:cs="宋体"/>
          <w:kern w:val="0"/>
          <w:szCs w:val="24"/>
        </w:rPr>
        <w:t>节</w:t>
      </w:r>
      <w:r>
        <w:rPr>
          <w:rFonts w:hint="eastAsia" w:ascii="宋体" w:hAnsi="宋体" w:cs="MS Mincho"/>
          <w:kern w:val="0"/>
          <w:szCs w:val="24"/>
        </w:rPr>
        <w:t>能</w:t>
      </w:r>
      <w:r>
        <w:rPr>
          <w:rFonts w:hint="eastAsia" w:ascii="宋体" w:hAnsi="宋体" w:cs="宋体"/>
          <w:kern w:val="0"/>
          <w:szCs w:val="24"/>
        </w:rPr>
        <w:t>电</w:t>
      </w:r>
      <w:r>
        <w:rPr>
          <w:rFonts w:hint="eastAsia" w:ascii="宋体" w:hAnsi="宋体" w:cs="MS Mincho"/>
          <w:kern w:val="0"/>
          <w:szCs w:val="24"/>
        </w:rPr>
        <w:t>气</w:t>
      </w:r>
      <w:r>
        <w:rPr>
          <w:rFonts w:hint="eastAsia" w:ascii="宋体" w:hAnsi="宋体" w:cs="宋体"/>
          <w:kern w:val="0"/>
          <w:szCs w:val="24"/>
        </w:rPr>
        <w:t>设备；</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 xml:space="preserve">2 </w:t>
      </w:r>
      <w:r>
        <w:rPr>
          <w:rFonts w:hint="eastAsia" w:ascii="宋体" w:hAnsi="宋体" w:cs="Times New Roman"/>
          <w:kern w:val="0"/>
          <w:szCs w:val="24"/>
        </w:rPr>
        <w:t xml:space="preserve"> </w:t>
      </w:r>
      <w:r>
        <w:rPr>
          <w:rFonts w:hint="eastAsia" w:ascii="宋体" w:hAnsi="宋体" w:cs="HiddenHorzOCR"/>
          <w:kern w:val="0"/>
          <w:szCs w:val="24"/>
        </w:rPr>
        <w:t>合理</w:t>
      </w:r>
      <w:r>
        <w:rPr>
          <w:rFonts w:hint="eastAsia" w:ascii="宋体" w:hAnsi="宋体" w:cs="宋体"/>
          <w:kern w:val="0"/>
          <w:szCs w:val="24"/>
        </w:rPr>
        <w:t>应</w:t>
      </w:r>
      <w:r>
        <w:rPr>
          <w:rFonts w:hint="eastAsia" w:ascii="宋体" w:hAnsi="宋体" w:cs="MS Mincho"/>
          <w:kern w:val="0"/>
          <w:szCs w:val="24"/>
        </w:rPr>
        <w:t>用</w:t>
      </w:r>
      <w:r>
        <w:rPr>
          <w:rFonts w:hint="eastAsia" w:ascii="宋体" w:hAnsi="宋体" w:cs="宋体"/>
          <w:kern w:val="0"/>
          <w:szCs w:val="24"/>
        </w:rPr>
        <w:t>电</w:t>
      </w:r>
      <w:r>
        <w:rPr>
          <w:rFonts w:hint="eastAsia" w:ascii="宋体" w:hAnsi="宋体" w:cs="MS Mincho"/>
          <w:kern w:val="0"/>
          <w:szCs w:val="24"/>
        </w:rPr>
        <w:t>气</w:t>
      </w:r>
      <w:r>
        <w:rPr>
          <w:rFonts w:hint="eastAsia" w:ascii="宋体" w:hAnsi="宋体" w:cs="宋体"/>
          <w:kern w:val="0"/>
          <w:szCs w:val="24"/>
        </w:rPr>
        <w:t>节</w:t>
      </w:r>
      <w:r>
        <w:rPr>
          <w:rFonts w:hint="eastAsia" w:ascii="宋体" w:hAnsi="宋体" w:cs="MS Mincho"/>
          <w:kern w:val="0"/>
          <w:szCs w:val="24"/>
        </w:rPr>
        <w:t>能技</w:t>
      </w:r>
      <w:r>
        <w:rPr>
          <w:rFonts w:hint="eastAsia" w:ascii="宋体" w:hAnsi="宋体" w:cs="宋体"/>
          <w:kern w:val="0"/>
          <w:szCs w:val="24"/>
        </w:rPr>
        <w:t>术；</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3</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HiddenHorzOCR"/>
          <w:kern w:val="0"/>
          <w:szCs w:val="24"/>
        </w:rPr>
        <w:t>合理</w:t>
      </w:r>
      <w:r>
        <w:rPr>
          <w:rFonts w:hint="eastAsia" w:ascii="宋体" w:hAnsi="宋体" w:cs="宋体"/>
          <w:kern w:val="0"/>
          <w:szCs w:val="24"/>
        </w:rPr>
        <w:t>选择节</w:t>
      </w:r>
      <w:r>
        <w:rPr>
          <w:rFonts w:hint="eastAsia" w:ascii="宋体" w:hAnsi="宋体" w:cs="MS Mincho"/>
          <w:kern w:val="0"/>
          <w:szCs w:val="24"/>
        </w:rPr>
        <w:t>能光源、灯具和照明控制方式，</w:t>
      </w:r>
      <w:r>
        <w:rPr>
          <w:rFonts w:hint="eastAsia" w:ascii="宋体" w:hAnsi="宋体" w:cs="宋体"/>
          <w:kern w:val="0"/>
          <w:szCs w:val="24"/>
        </w:rPr>
        <w:t>满</w:t>
      </w:r>
      <w:r>
        <w:rPr>
          <w:rFonts w:hint="eastAsia" w:ascii="宋体" w:hAnsi="宋体" w:cs="MS Mincho"/>
          <w:kern w:val="0"/>
          <w:szCs w:val="24"/>
        </w:rPr>
        <w:t>足功能需求</w:t>
      </w:r>
      <w:r>
        <w:rPr>
          <w:rFonts w:hint="eastAsia" w:ascii="宋体" w:hAnsi="宋体" w:cs="HiddenHorzOCR"/>
          <w:kern w:val="0"/>
          <w:szCs w:val="24"/>
        </w:rPr>
        <w:t>和照明技</w:t>
      </w:r>
      <w:r>
        <w:rPr>
          <w:rFonts w:hint="eastAsia" w:ascii="宋体" w:hAnsi="宋体" w:cs="宋体"/>
          <w:kern w:val="0"/>
          <w:szCs w:val="24"/>
        </w:rPr>
        <w:t>术</w:t>
      </w:r>
      <w:r>
        <w:rPr>
          <w:rFonts w:hint="eastAsia" w:ascii="宋体" w:hAnsi="宋体" w:cs="MS Mincho"/>
          <w:kern w:val="0"/>
          <w:szCs w:val="24"/>
        </w:rPr>
        <w:t>指</w:t>
      </w:r>
      <w:r>
        <w:rPr>
          <w:rFonts w:hint="eastAsia" w:ascii="宋体" w:hAnsi="宋体" w:cs="宋体"/>
          <w:kern w:val="0"/>
          <w:szCs w:val="24"/>
        </w:rPr>
        <w:t>标；</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4</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宋体"/>
          <w:kern w:val="0"/>
          <w:szCs w:val="24"/>
        </w:rPr>
        <w:t>对场</w:t>
      </w:r>
      <w:r>
        <w:rPr>
          <w:rFonts w:hint="eastAsia" w:ascii="宋体" w:hAnsi="宋体" w:cs="MS Mincho"/>
          <w:kern w:val="0"/>
          <w:szCs w:val="24"/>
        </w:rPr>
        <w:t>地内的太阳能</w:t>
      </w:r>
      <w:r>
        <w:rPr>
          <w:rFonts w:hint="eastAsia" w:ascii="宋体" w:hAnsi="宋体" w:cs="宋体"/>
          <w:kern w:val="0"/>
          <w:szCs w:val="24"/>
        </w:rPr>
        <w:t>发电</w:t>
      </w:r>
      <w:r>
        <w:rPr>
          <w:rFonts w:hint="eastAsia" w:ascii="宋体" w:hAnsi="宋体" w:cs="MS Mincho"/>
          <w:kern w:val="0"/>
          <w:szCs w:val="24"/>
        </w:rPr>
        <w:t>、</w:t>
      </w:r>
      <w:r>
        <w:rPr>
          <w:rFonts w:hint="eastAsia" w:ascii="宋体" w:hAnsi="宋体" w:cs="宋体"/>
          <w:kern w:val="0"/>
          <w:szCs w:val="24"/>
        </w:rPr>
        <w:t>风</w:t>
      </w:r>
      <w:r>
        <w:rPr>
          <w:rFonts w:hint="eastAsia" w:ascii="宋体" w:hAnsi="宋体" w:cs="MS Mincho"/>
          <w:kern w:val="0"/>
          <w:szCs w:val="24"/>
        </w:rPr>
        <w:t>力</w:t>
      </w:r>
      <w:r>
        <w:rPr>
          <w:rFonts w:hint="eastAsia" w:ascii="宋体" w:hAnsi="宋体" w:cs="宋体"/>
          <w:kern w:val="0"/>
          <w:szCs w:val="24"/>
        </w:rPr>
        <w:t>发电</w:t>
      </w:r>
      <w:r>
        <w:rPr>
          <w:rFonts w:hint="eastAsia" w:ascii="宋体" w:hAnsi="宋体" w:cs="MS Mincho"/>
          <w:kern w:val="0"/>
          <w:szCs w:val="24"/>
        </w:rPr>
        <w:t>等可再生能源</w:t>
      </w:r>
      <w:r>
        <w:rPr>
          <w:rFonts w:hint="eastAsia" w:ascii="宋体" w:hAnsi="宋体" w:cs="宋体"/>
          <w:kern w:val="0"/>
          <w:szCs w:val="24"/>
        </w:rPr>
        <w:t>进</w:t>
      </w:r>
      <w:r>
        <w:rPr>
          <w:rFonts w:hint="eastAsia" w:ascii="宋体" w:hAnsi="宋体" w:cs="MS Mincho"/>
          <w:kern w:val="0"/>
          <w:szCs w:val="24"/>
        </w:rPr>
        <w:t>行</w:t>
      </w:r>
      <w:r>
        <w:rPr>
          <w:rFonts w:hint="eastAsia" w:ascii="宋体" w:hAnsi="宋体" w:cs="宋体"/>
          <w:kern w:val="0"/>
          <w:szCs w:val="24"/>
        </w:rPr>
        <w:t>评</w:t>
      </w:r>
      <w:r>
        <w:rPr>
          <w:rFonts w:hint="eastAsia" w:ascii="宋体" w:hAnsi="宋体" w:cs="HiddenHorzOCR"/>
          <w:kern w:val="0"/>
          <w:szCs w:val="24"/>
        </w:rPr>
        <w:t>估，当技</w:t>
      </w:r>
      <w:r>
        <w:rPr>
          <w:rFonts w:hint="eastAsia" w:ascii="宋体" w:hAnsi="宋体" w:cs="宋体"/>
          <w:kern w:val="0"/>
          <w:szCs w:val="24"/>
        </w:rPr>
        <w:t>术</w:t>
      </w:r>
      <w:r>
        <w:rPr>
          <w:rFonts w:hint="eastAsia" w:ascii="宋体" w:hAnsi="宋体" w:cs="MS Mincho"/>
          <w:kern w:val="0"/>
          <w:szCs w:val="24"/>
        </w:rPr>
        <w:t>、</w:t>
      </w:r>
      <w:r>
        <w:rPr>
          <w:rFonts w:hint="eastAsia" w:ascii="宋体" w:hAnsi="宋体" w:cs="宋体"/>
          <w:kern w:val="0"/>
          <w:szCs w:val="24"/>
        </w:rPr>
        <w:t>经济</w:t>
      </w:r>
      <w:r>
        <w:rPr>
          <w:rFonts w:hint="eastAsia" w:ascii="宋体" w:hAnsi="宋体" w:cs="MS Mincho"/>
          <w:kern w:val="0"/>
          <w:szCs w:val="24"/>
        </w:rPr>
        <w:t>合理</w:t>
      </w:r>
      <w:r>
        <w:rPr>
          <w:rFonts w:hint="eastAsia" w:ascii="宋体" w:hAnsi="宋体" w:cs="宋体"/>
          <w:kern w:val="0"/>
          <w:szCs w:val="24"/>
        </w:rPr>
        <w:t>时</w:t>
      </w:r>
      <w:r>
        <w:rPr>
          <w:rFonts w:hint="eastAsia" w:ascii="宋体" w:hAnsi="宋体" w:cs="MS Mincho"/>
          <w:kern w:val="0"/>
          <w:szCs w:val="24"/>
        </w:rPr>
        <w:t>，宜将太阳能</w:t>
      </w:r>
      <w:r>
        <w:rPr>
          <w:rFonts w:hint="eastAsia" w:ascii="宋体" w:hAnsi="宋体" w:cs="宋体"/>
          <w:kern w:val="0"/>
          <w:szCs w:val="24"/>
        </w:rPr>
        <w:t>发电</w:t>
      </w:r>
      <w:r>
        <w:rPr>
          <w:rFonts w:hint="eastAsia" w:ascii="宋体" w:hAnsi="宋体" w:cs="MS Mincho"/>
          <w:kern w:val="0"/>
          <w:szCs w:val="24"/>
        </w:rPr>
        <w:t>、</w:t>
      </w:r>
      <w:r>
        <w:rPr>
          <w:rFonts w:hint="eastAsia" w:ascii="宋体" w:hAnsi="宋体" w:cs="宋体"/>
          <w:kern w:val="0"/>
          <w:szCs w:val="24"/>
        </w:rPr>
        <w:t>风</w:t>
      </w:r>
      <w:r>
        <w:rPr>
          <w:rFonts w:hint="eastAsia" w:ascii="宋体" w:hAnsi="宋体" w:cs="MS Mincho"/>
          <w:kern w:val="0"/>
          <w:szCs w:val="24"/>
        </w:rPr>
        <w:t>力</w:t>
      </w:r>
      <w:r>
        <w:rPr>
          <w:rFonts w:hint="eastAsia" w:ascii="宋体" w:hAnsi="宋体" w:cs="宋体"/>
          <w:kern w:val="0"/>
          <w:szCs w:val="24"/>
        </w:rPr>
        <w:t>发电</w:t>
      </w:r>
      <w:r>
        <w:rPr>
          <w:rFonts w:hint="eastAsia" w:ascii="宋体" w:hAnsi="宋体" w:cs="MS Mincho"/>
          <w:kern w:val="0"/>
          <w:szCs w:val="24"/>
        </w:rPr>
        <w:t>、冷热</w:t>
      </w:r>
      <w:r>
        <w:rPr>
          <w:rFonts w:hint="eastAsia" w:ascii="宋体" w:hAnsi="宋体" w:cs="宋体"/>
          <w:kern w:val="0"/>
          <w:szCs w:val="24"/>
        </w:rPr>
        <w:t>电联</w:t>
      </w:r>
      <w:r>
        <w:rPr>
          <w:rFonts w:hint="eastAsia" w:ascii="宋体" w:hAnsi="宋体" w:cs="MS Mincho"/>
          <w:kern w:val="0"/>
          <w:szCs w:val="24"/>
        </w:rPr>
        <w:t>供</w:t>
      </w:r>
      <w:r>
        <w:rPr>
          <w:rFonts w:hint="eastAsia" w:ascii="宋体" w:hAnsi="宋体" w:cs="HiddenHorzOCR"/>
          <w:kern w:val="0"/>
          <w:szCs w:val="24"/>
        </w:rPr>
        <w:t>等作</w:t>
      </w:r>
      <w:r>
        <w:rPr>
          <w:rFonts w:hint="eastAsia" w:ascii="宋体" w:hAnsi="宋体" w:cs="宋体"/>
          <w:kern w:val="0"/>
          <w:szCs w:val="24"/>
        </w:rPr>
        <w:t>为补</w:t>
      </w:r>
      <w:r>
        <w:rPr>
          <w:rFonts w:hint="eastAsia" w:ascii="宋体" w:hAnsi="宋体" w:cs="MS Mincho"/>
          <w:kern w:val="0"/>
          <w:szCs w:val="24"/>
        </w:rPr>
        <w:t>充</w:t>
      </w:r>
      <w:r>
        <w:rPr>
          <w:rFonts w:hint="eastAsia" w:ascii="宋体" w:hAnsi="宋体" w:cs="宋体"/>
          <w:kern w:val="0"/>
          <w:szCs w:val="24"/>
        </w:rPr>
        <w:t>电</w:t>
      </w:r>
      <w:r>
        <w:rPr>
          <w:rFonts w:hint="eastAsia" w:ascii="宋体" w:hAnsi="宋体" w:cs="MS Mincho"/>
          <w:kern w:val="0"/>
          <w:szCs w:val="24"/>
        </w:rPr>
        <w:t>力能源，并宜采用并网型</w:t>
      </w:r>
      <w:r>
        <w:rPr>
          <w:rFonts w:hint="eastAsia" w:ascii="宋体" w:hAnsi="宋体" w:cs="宋体"/>
          <w:kern w:val="0"/>
          <w:szCs w:val="24"/>
        </w:rPr>
        <w:t>发电</w:t>
      </w:r>
      <w:r>
        <w:rPr>
          <w:rFonts w:hint="eastAsia" w:ascii="宋体" w:hAnsi="宋体" w:cs="MS Mincho"/>
          <w:kern w:val="0"/>
          <w:szCs w:val="24"/>
        </w:rPr>
        <w:t>系</w:t>
      </w:r>
      <w:r>
        <w:rPr>
          <w:rFonts w:hint="eastAsia" w:ascii="宋体" w:hAnsi="宋体" w:cs="宋体"/>
          <w:kern w:val="0"/>
          <w:szCs w:val="24"/>
        </w:rPr>
        <w:t>统；</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5</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HiddenHorzOCR"/>
          <w:kern w:val="0"/>
          <w:szCs w:val="24"/>
        </w:rPr>
        <w:t>根据建筑功能、</w:t>
      </w:r>
      <w:r>
        <w:rPr>
          <w:rFonts w:hint="eastAsia" w:ascii="宋体" w:hAnsi="宋体" w:cs="宋体"/>
          <w:kern w:val="0"/>
          <w:szCs w:val="24"/>
        </w:rPr>
        <w:t>归</w:t>
      </w:r>
      <w:r>
        <w:rPr>
          <w:rFonts w:hint="eastAsia" w:ascii="宋体" w:hAnsi="宋体" w:cs="MS Mincho"/>
          <w:kern w:val="0"/>
          <w:szCs w:val="24"/>
        </w:rPr>
        <w:t>属和运</w:t>
      </w:r>
      <w:r>
        <w:rPr>
          <w:rFonts w:hint="eastAsia" w:ascii="宋体" w:hAnsi="宋体" w:cs="宋体"/>
          <w:kern w:val="0"/>
          <w:szCs w:val="24"/>
        </w:rPr>
        <w:t>营</w:t>
      </w:r>
      <w:r>
        <w:rPr>
          <w:rFonts w:hint="eastAsia" w:ascii="宋体" w:hAnsi="宋体" w:cs="MS Mincho"/>
          <w:kern w:val="0"/>
          <w:szCs w:val="24"/>
        </w:rPr>
        <w:t>等情况，</w:t>
      </w:r>
      <w:r>
        <w:rPr>
          <w:rFonts w:hint="eastAsia" w:ascii="宋体" w:hAnsi="宋体" w:cs="宋体"/>
          <w:kern w:val="0"/>
          <w:szCs w:val="24"/>
        </w:rPr>
        <w:t>对动</w:t>
      </w:r>
      <w:r>
        <w:rPr>
          <w:rFonts w:hint="eastAsia" w:ascii="宋体" w:hAnsi="宋体" w:cs="MS Mincho"/>
          <w:kern w:val="0"/>
          <w:szCs w:val="24"/>
        </w:rPr>
        <w:t>力</w:t>
      </w:r>
      <w:r>
        <w:rPr>
          <w:rFonts w:hint="eastAsia" w:ascii="宋体" w:hAnsi="宋体" w:cs="宋体"/>
          <w:kern w:val="0"/>
          <w:szCs w:val="24"/>
        </w:rPr>
        <w:t>设备</w:t>
      </w:r>
      <w:r>
        <w:rPr>
          <w:rFonts w:hint="eastAsia" w:ascii="宋体" w:hAnsi="宋体" w:cs="MS Mincho"/>
          <w:kern w:val="0"/>
          <w:szCs w:val="24"/>
        </w:rPr>
        <w:t>、照明与</w:t>
      </w:r>
      <w:r>
        <w:rPr>
          <w:rFonts w:hint="eastAsia" w:ascii="宋体" w:hAnsi="宋体" w:cs="HiddenHorzOCR"/>
          <w:kern w:val="0"/>
          <w:szCs w:val="24"/>
        </w:rPr>
        <w:t>插座、空</w:t>
      </w:r>
      <w:r>
        <w:rPr>
          <w:rFonts w:hint="eastAsia" w:ascii="宋体" w:hAnsi="宋体" w:cs="宋体"/>
          <w:kern w:val="0"/>
          <w:szCs w:val="24"/>
        </w:rPr>
        <w:t>调</w:t>
      </w:r>
      <w:r>
        <w:rPr>
          <w:rFonts w:hint="eastAsia" w:ascii="宋体" w:hAnsi="宋体" w:cs="MS Mincho"/>
          <w:kern w:val="0"/>
          <w:szCs w:val="24"/>
        </w:rPr>
        <w:t>、特殊用</w:t>
      </w:r>
      <w:r>
        <w:rPr>
          <w:rFonts w:hint="eastAsia" w:ascii="宋体" w:hAnsi="宋体" w:cs="宋体"/>
          <w:kern w:val="0"/>
          <w:szCs w:val="24"/>
        </w:rPr>
        <w:t>电</w:t>
      </w:r>
      <w:r>
        <w:rPr>
          <w:rFonts w:hint="eastAsia" w:ascii="宋体" w:hAnsi="宋体" w:cs="MS Mincho"/>
          <w:kern w:val="0"/>
          <w:szCs w:val="24"/>
        </w:rPr>
        <w:t>等系</w:t>
      </w:r>
      <w:r>
        <w:rPr>
          <w:rFonts w:hint="eastAsia" w:ascii="宋体" w:hAnsi="宋体" w:cs="宋体"/>
          <w:kern w:val="0"/>
          <w:szCs w:val="24"/>
        </w:rPr>
        <w:t>统</w:t>
      </w:r>
      <w:r>
        <w:rPr>
          <w:rFonts w:hint="eastAsia" w:ascii="宋体" w:hAnsi="宋体" w:cs="MS Mincho"/>
          <w:kern w:val="0"/>
          <w:szCs w:val="24"/>
        </w:rPr>
        <w:t>的用</w:t>
      </w:r>
      <w:r>
        <w:rPr>
          <w:rFonts w:hint="eastAsia" w:ascii="宋体" w:hAnsi="宋体" w:cs="宋体"/>
          <w:kern w:val="0"/>
          <w:szCs w:val="24"/>
        </w:rPr>
        <w:t>电</w:t>
      </w:r>
      <w:r>
        <w:rPr>
          <w:rFonts w:hint="eastAsia" w:ascii="宋体" w:hAnsi="宋体" w:cs="MS Mincho"/>
          <w:kern w:val="0"/>
          <w:szCs w:val="24"/>
        </w:rPr>
        <w:t>能耗</w:t>
      </w:r>
      <w:r>
        <w:rPr>
          <w:rFonts w:hint="eastAsia" w:ascii="宋体" w:hAnsi="宋体" w:cs="宋体"/>
          <w:kern w:val="0"/>
          <w:szCs w:val="24"/>
        </w:rPr>
        <w:t>进</w:t>
      </w:r>
      <w:r>
        <w:rPr>
          <w:rFonts w:hint="eastAsia" w:ascii="宋体" w:hAnsi="宋体" w:cs="MS Mincho"/>
          <w:kern w:val="0"/>
          <w:szCs w:val="24"/>
        </w:rPr>
        <w:t>行合理的分</w:t>
      </w:r>
      <w:r>
        <w:rPr>
          <w:rFonts w:hint="eastAsia" w:ascii="宋体" w:hAnsi="宋体" w:cs="宋体"/>
          <w:kern w:val="0"/>
          <w:szCs w:val="24"/>
        </w:rPr>
        <w:t>项</w:t>
      </w:r>
      <w:r>
        <w:rPr>
          <w:rFonts w:hint="eastAsia" w:ascii="宋体" w:hAnsi="宋体" w:cs="MS Mincho"/>
          <w:kern w:val="0"/>
          <w:szCs w:val="24"/>
        </w:rPr>
        <w:t>、分区、</w:t>
      </w:r>
      <w:r>
        <w:rPr>
          <w:rFonts w:hint="eastAsia" w:ascii="宋体" w:hAnsi="宋体" w:cs="HiddenHorzOCR"/>
          <w:kern w:val="0"/>
          <w:szCs w:val="24"/>
        </w:rPr>
        <w:t>分</w:t>
      </w:r>
      <w:r>
        <w:rPr>
          <w:rFonts w:hint="eastAsia" w:ascii="宋体" w:hAnsi="宋体" w:cs="宋体"/>
          <w:kern w:val="0"/>
          <w:szCs w:val="24"/>
        </w:rPr>
        <w:t>户</w:t>
      </w:r>
      <w:r>
        <w:rPr>
          <w:rFonts w:hint="eastAsia" w:ascii="宋体" w:hAnsi="宋体" w:cs="MS Mincho"/>
          <w:kern w:val="0"/>
          <w:szCs w:val="24"/>
        </w:rPr>
        <w:t>的</w:t>
      </w:r>
      <w:r>
        <w:rPr>
          <w:rFonts w:hint="eastAsia" w:ascii="宋体" w:hAnsi="宋体" w:cs="宋体"/>
          <w:kern w:val="0"/>
          <w:szCs w:val="24"/>
        </w:rPr>
        <w:t>计</w:t>
      </w:r>
      <w:r>
        <w:rPr>
          <w:rFonts w:hint="eastAsia" w:ascii="宋体" w:hAnsi="宋体" w:cs="MS Mincho"/>
          <w:kern w:val="0"/>
          <w:szCs w:val="24"/>
        </w:rPr>
        <w:t>量</w:t>
      </w:r>
      <w:r>
        <w:rPr>
          <w:rFonts w:hint="eastAsia" w:ascii="宋体" w:hAnsi="宋体" w:cs="HiddenHorzOCR"/>
          <w:kern w:val="0"/>
          <w:szCs w:val="24"/>
        </w:rPr>
        <w:t>；</w:t>
      </w:r>
      <w:r>
        <w:rPr>
          <w:rFonts w:hint="eastAsia" w:ascii="宋体" w:hAnsi="宋体" w:cs="宋体"/>
          <w:kern w:val="0"/>
          <w:szCs w:val="24"/>
        </w:rPr>
        <w:t>评</w:t>
      </w:r>
      <w:r>
        <w:rPr>
          <w:rFonts w:hint="eastAsia" w:ascii="宋体" w:hAnsi="宋体" w:cs="MS Mincho"/>
          <w:kern w:val="0"/>
          <w:szCs w:val="24"/>
        </w:rPr>
        <w:t>估</w:t>
      </w:r>
      <w:r>
        <w:rPr>
          <w:rFonts w:hint="eastAsia" w:ascii="宋体" w:hAnsi="宋体" w:cs="宋体"/>
          <w:kern w:val="0"/>
          <w:szCs w:val="24"/>
        </w:rPr>
        <w:t>设</w:t>
      </w:r>
      <w:r>
        <w:rPr>
          <w:rFonts w:hint="eastAsia" w:ascii="宋体" w:hAnsi="宋体" w:cs="MS Mincho"/>
          <w:kern w:val="0"/>
          <w:szCs w:val="24"/>
        </w:rPr>
        <w:t>置建筑</w:t>
      </w:r>
      <w:r>
        <w:rPr>
          <w:rFonts w:hint="eastAsia" w:ascii="宋体" w:hAnsi="宋体" w:cs="宋体"/>
          <w:kern w:val="0"/>
          <w:szCs w:val="24"/>
        </w:rPr>
        <w:t>设备监</w:t>
      </w:r>
      <w:r>
        <w:rPr>
          <w:rFonts w:hint="eastAsia" w:ascii="宋体" w:hAnsi="宋体" w:cs="MS Mincho"/>
          <w:kern w:val="0"/>
          <w:szCs w:val="24"/>
        </w:rPr>
        <w:t>控管理系</w:t>
      </w:r>
      <w:r>
        <w:rPr>
          <w:rFonts w:hint="eastAsia" w:ascii="宋体" w:hAnsi="宋体" w:cs="宋体"/>
          <w:kern w:val="0"/>
          <w:szCs w:val="24"/>
        </w:rPr>
        <w:t>统</w:t>
      </w:r>
      <w:r>
        <w:rPr>
          <w:rFonts w:hint="eastAsia" w:ascii="宋体" w:hAnsi="宋体" w:cs="MS Mincho"/>
          <w:kern w:val="0"/>
          <w:szCs w:val="24"/>
        </w:rPr>
        <w:t>的可行</w:t>
      </w:r>
      <w:r>
        <w:rPr>
          <w:rFonts w:hint="eastAsia" w:ascii="宋体" w:hAnsi="宋体" w:cs="HiddenHorzOCR"/>
          <w:kern w:val="0"/>
          <w:szCs w:val="24"/>
        </w:rPr>
        <w:t>性。</w:t>
      </w:r>
    </w:p>
    <w:p>
      <w:pPr>
        <w:widowControl/>
        <w:jc w:val="left"/>
        <w:rPr>
          <w:rFonts w:ascii="宋体" w:hAnsi="宋体" w:cs="HiddenHorzOCR"/>
          <w:kern w:val="0"/>
          <w:szCs w:val="24"/>
        </w:rPr>
      </w:pPr>
      <w:r>
        <w:rPr>
          <w:rFonts w:ascii="宋体" w:hAnsi="宋体" w:cs="HiddenHorzOCR"/>
          <w:kern w:val="0"/>
          <w:szCs w:val="24"/>
        </w:rPr>
        <w:br w:type="page"/>
      </w:r>
    </w:p>
    <w:p>
      <w:pPr>
        <w:pStyle w:val="2"/>
        <w:jc w:val="center"/>
        <w:rPr>
          <w:rFonts w:ascii="宋体" w:hAnsi="宋体"/>
          <w:kern w:val="0"/>
          <w:sz w:val="32"/>
          <w:szCs w:val="32"/>
        </w:rPr>
      </w:pPr>
      <w:bookmarkStart w:id="13" w:name="_Toc529686775"/>
      <w:r>
        <w:rPr>
          <w:rFonts w:hint="eastAsia" w:ascii="宋体" w:hAnsi="宋体"/>
          <w:kern w:val="0"/>
          <w:sz w:val="32"/>
          <w:szCs w:val="32"/>
        </w:rPr>
        <w:t>5  场地规划与室外环境</w:t>
      </w:r>
      <w:bookmarkEnd w:id="13"/>
    </w:p>
    <w:p>
      <w:pPr>
        <w:pStyle w:val="3"/>
        <w:jc w:val="center"/>
        <w:rPr>
          <w:rFonts w:ascii="宋体" w:hAnsi="宋体" w:eastAsia="宋体" w:cs="HiddenHorzOCR"/>
          <w:b w:val="0"/>
          <w:kern w:val="0"/>
          <w:szCs w:val="21"/>
        </w:rPr>
      </w:pPr>
      <w:bookmarkStart w:id="14" w:name="_Toc529686776"/>
      <w:r>
        <w:rPr>
          <w:rFonts w:ascii="宋体" w:hAnsi="宋体" w:eastAsia="宋体"/>
          <w:kern w:val="0"/>
          <w:sz w:val="28"/>
          <w:szCs w:val="28"/>
        </w:rPr>
        <w:t xml:space="preserve">5.1 </w:t>
      </w:r>
      <w:r>
        <w:rPr>
          <w:rFonts w:hint="eastAsia" w:ascii="宋体" w:hAnsi="宋体" w:eastAsia="宋体"/>
          <w:kern w:val="0"/>
          <w:sz w:val="28"/>
          <w:szCs w:val="28"/>
        </w:rPr>
        <w:t xml:space="preserve"> 一般规定</w:t>
      </w:r>
      <w:bookmarkEnd w:id="14"/>
    </w:p>
    <w:p>
      <w:pPr>
        <w:autoSpaceDE w:val="0"/>
        <w:autoSpaceDN w:val="0"/>
        <w:adjustRightInd w:val="0"/>
        <w:jc w:val="left"/>
        <w:rPr>
          <w:rFonts w:ascii="宋体" w:hAnsi="宋体" w:cs="HiddenHorzOCR"/>
          <w:kern w:val="0"/>
          <w:szCs w:val="24"/>
        </w:rPr>
      </w:pPr>
      <w:r>
        <w:rPr>
          <w:rFonts w:ascii="宋体" w:hAnsi="宋体" w:cs="Times New Roman"/>
          <w:b/>
          <w:kern w:val="0"/>
          <w:szCs w:val="24"/>
        </w:rPr>
        <w:t>5.</w:t>
      </w:r>
      <w:r>
        <w:rPr>
          <w:rFonts w:ascii="宋体" w:hAnsi="宋体" w:cs="Arial"/>
          <w:b/>
          <w:kern w:val="0"/>
          <w:szCs w:val="24"/>
        </w:rPr>
        <w:t>1.</w:t>
      </w:r>
      <w:r>
        <w:rPr>
          <w:rFonts w:ascii="宋体" w:hAnsi="宋体" w:cs="Times New Roman"/>
          <w:b/>
          <w:kern w:val="0"/>
          <w:szCs w:val="24"/>
        </w:rPr>
        <w:t xml:space="preserve">1 </w:t>
      </w:r>
      <w:r>
        <w:rPr>
          <w:rFonts w:hint="eastAsia" w:ascii="宋体" w:hAnsi="宋体" w:cs="Times New Roman"/>
          <w:kern w:val="0"/>
          <w:szCs w:val="24"/>
        </w:rPr>
        <w:t xml:space="preserve"> </w:t>
      </w:r>
      <w:r>
        <w:rPr>
          <w:rFonts w:hint="eastAsia" w:ascii="宋体" w:hAnsi="宋体" w:cs="微软雅黑"/>
          <w:kern w:val="0"/>
          <w:szCs w:val="24"/>
        </w:rPr>
        <w:t>总</w:t>
      </w:r>
      <w:r>
        <w:rPr>
          <w:rFonts w:hint="eastAsia" w:ascii="宋体" w:hAnsi="宋体" w:cs="MS Mincho"/>
          <w:kern w:val="0"/>
          <w:szCs w:val="24"/>
        </w:rPr>
        <w:t>体</w:t>
      </w:r>
      <w:r>
        <w:rPr>
          <w:rFonts w:hint="eastAsia" w:ascii="宋体" w:hAnsi="宋体" w:cs="微软雅黑"/>
          <w:kern w:val="0"/>
          <w:szCs w:val="24"/>
        </w:rPr>
        <w:t>规</w:t>
      </w:r>
      <w:r>
        <w:rPr>
          <w:rFonts w:hint="eastAsia" w:ascii="宋体" w:hAnsi="宋体" w:cs="MS Mincho"/>
          <w:kern w:val="0"/>
          <w:szCs w:val="24"/>
        </w:rPr>
        <w:t>划的建筑容量控制指</w:t>
      </w:r>
      <w:r>
        <w:rPr>
          <w:rFonts w:hint="eastAsia" w:ascii="宋体" w:hAnsi="宋体" w:cs="微软雅黑"/>
          <w:kern w:val="0"/>
          <w:szCs w:val="24"/>
        </w:rPr>
        <w:t>标</w:t>
      </w:r>
      <w:r>
        <w:rPr>
          <w:rFonts w:hint="eastAsia" w:ascii="宋体" w:hAnsi="宋体" w:cs="MS Mincho"/>
          <w:kern w:val="0"/>
          <w:szCs w:val="24"/>
        </w:rPr>
        <w:t>和建筑</w:t>
      </w:r>
      <w:r>
        <w:rPr>
          <w:rFonts w:hint="eastAsia" w:ascii="宋体" w:hAnsi="宋体" w:cs="微软雅黑"/>
          <w:kern w:val="0"/>
          <w:szCs w:val="24"/>
        </w:rPr>
        <w:t>间</w:t>
      </w:r>
      <w:r>
        <w:rPr>
          <w:rFonts w:hint="eastAsia" w:ascii="宋体" w:hAnsi="宋体" w:cs="MS Mincho"/>
          <w:kern w:val="0"/>
          <w:szCs w:val="24"/>
        </w:rPr>
        <w:t>距、建筑物退</w:t>
      </w:r>
      <w:r>
        <w:rPr>
          <w:rFonts w:hint="eastAsia" w:ascii="宋体" w:hAnsi="宋体" w:cs="微软雅黑"/>
          <w:kern w:val="0"/>
          <w:szCs w:val="24"/>
        </w:rPr>
        <w:t>让</w:t>
      </w:r>
      <w:r>
        <w:rPr>
          <w:rFonts w:hint="eastAsia" w:ascii="宋体" w:hAnsi="宋体" w:cs="MS Mincho"/>
          <w:kern w:val="0"/>
          <w:szCs w:val="24"/>
        </w:rPr>
        <w:t>、</w:t>
      </w:r>
      <w:r>
        <w:rPr>
          <w:rFonts w:hint="eastAsia" w:ascii="宋体" w:hAnsi="宋体" w:cs="HiddenHorzOCR"/>
          <w:kern w:val="0"/>
          <w:szCs w:val="24"/>
        </w:rPr>
        <w:t>建筑高度和景</w:t>
      </w:r>
      <w:r>
        <w:rPr>
          <w:rFonts w:hint="eastAsia" w:ascii="宋体" w:hAnsi="宋体" w:cs="微软雅黑"/>
          <w:kern w:val="0"/>
          <w:szCs w:val="24"/>
        </w:rPr>
        <w:t>观</w:t>
      </w:r>
      <w:r>
        <w:rPr>
          <w:rFonts w:hint="eastAsia" w:ascii="宋体" w:hAnsi="宋体" w:cs="MS Mincho"/>
          <w:kern w:val="0"/>
          <w:szCs w:val="24"/>
        </w:rPr>
        <w:t>控制、建筑基地的</w:t>
      </w:r>
      <w:r>
        <w:rPr>
          <w:rFonts w:hint="eastAsia" w:ascii="宋体" w:hAnsi="宋体" w:cs="微软雅黑"/>
          <w:kern w:val="0"/>
          <w:szCs w:val="24"/>
        </w:rPr>
        <w:t>绿</w:t>
      </w:r>
      <w:r>
        <w:rPr>
          <w:rFonts w:hint="eastAsia" w:ascii="宋体" w:hAnsi="宋体" w:cs="MS Mincho"/>
          <w:kern w:val="0"/>
          <w:szCs w:val="24"/>
        </w:rPr>
        <w:t>地和停</w:t>
      </w:r>
      <w:r>
        <w:rPr>
          <w:rFonts w:hint="eastAsia" w:ascii="宋体" w:hAnsi="宋体" w:cs="微软雅黑"/>
          <w:kern w:val="0"/>
          <w:szCs w:val="24"/>
        </w:rPr>
        <w:t>车</w:t>
      </w:r>
      <w:r>
        <w:rPr>
          <w:rFonts w:hint="eastAsia" w:ascii="宋体" w:hAnsi="宋体" w:cs="MS Mincho"/>
          <w:kern w:val="0"/>
          <w:szCs w:val="24"/>
        </w:rPr>
        <w:t>等主要技</w:t>
      </w:r>
      <w:r>
        <w:rPr>
          <w:rFonts w:hint="eastAsia" w:ascii="宋体" w:hAnsi="宋体" w:cs="微软雅黑"/>
          <w:kern w:val="0"/>
          <w:szCs w:val="24"/>
        </w:rPr>
        <w:t>术经济</w:t>
      </w:r>
      <w:r>
        <w:rPr>
          <w:rFonts w:hint="eastAsia" w:ascii="宋体" w:hAnsi="宋体" w:cs="MS Mincho"/>
          <w:kern w:val="0"/>
          <w:szCs w:val="24"/>
        </w:rPr>
        <w:t>指</w:t>
      </w:r>
      <w:r>
        <w:rPr>
          <w:rFonts w:hint="eastAsia" w:ascii="宋体" w:hAnsi="宋体" w:cs="微软雅黑"/>
          <w:kern w:val="0"/>
          <w:szCs w:val="24"/>
        </w:rPr>
        <w:t>标</w:t>
      </w:r>
      <w:r>
        <w:rPr>
          <w:rFonts w:hint="eastAsia" w:ascii="宋体" w:hAnsi="宋体" w:cs="MS Mincho"/>
          <w:kern w:val="0"/>
          <w:szCs w:val="24"/>
        </w:rPr>
        <w:t>，</w:t>
      </w:r>
      <w:r>
        <w:rPr>
          <w:rFonts w:hint="eastAsia" w:ascii="宋体" w:hAnsi="宋体" w:cs="微软雅黑"/>
          <w:kern w:val="0"/>
          <w:szCs w:val="24"/>
        </w:rPr>
        <w:t>应</w:t>
      </w:r>
      <w:r>
        <w:rPr>
          <w:rFonts w:hint="eastAsia" w:ascii="宋体" w:hAnsi="宋体" w:cs="MS Mincho"/>
          <w:kern w:val="0"/>
          <w:szCs w:val="24"/>
        </w:rPr>
        <w:t>符合沈阳市城市</w:t>
      </w:r>
      <w:r>
        <w:rPr>
          <w:rFonts w:hint="eastAsia" w:ascii="宋体" w:hAnsi="宋体" w:cs="微软雅黑"/>
          <w:kern w:val="0"/>
          <w:szCs w:val="24"/>
        </w:rPr>
        <w:t>规</w:t>
      </w:r>
      <w:r>
        <w:rPr>
          <w:rFonts w:hint="eastAsia" w:ascii="宋体" w:hAnsi="宋体" w:cs="MS Mincho"/>
          <w:kern w:val="0"/>
          <w:szCs w:val="24"/>
        </w:rPr>
        <w:t>划管理</w:t>
      </w:r>
      <w:r>
        <w:rPr>
          <w:rFonts w:hint="eastAsia" w:ascii="宋体" w:hAnsi="宋体" w:cs="HiddenHorzOCR"/>
          <w:kern w:val="0"/>
          <w:szCs w:val="24"/>
        </w:rPr>
        <w:t>的相关</w:t>
      </w:r>
      <w:r>
        <w:rPr>
          <w:rFonts w:hint="eastAsia" w:ascii="宋体" w:hAnsi="宋体" w:cs="微软雅黑"/>
          <w:kern w:val="0"/>
          <w:szCs w:val="24"/>
        </w:rPr>
        <w:t>规</w:t>
      </w:r>
      <w:r>
        <w:rPr>
          <w:rFonts w:hint="eastAsia" w:ascii="宋体" w:hAnsi="宋体" w:cs="MS Mincho"/>
          <w:kern w:val="0"/>
          <w:szCs w:val="24"/>
        </w:rPr>
        <w:t>定、</w:t>
      </w:r>
      <w:r>
        <w:rPr>
          <w:rFonts w:hint="eastAsia" w:ascii="宋体" w:hAnsi="宋体" w:cs="微软雅黑"/>
          <w:kern w:val="0"/>
          <w:szCs w:val="24"/>
        </w:rPr>
        <w:t>项</w:t>
      </w:r>
      <w:r>
        <w:rPr>
          <w:rFonts w:hint="eastAsia" w:ascii="宋体" w:hAnsi="宋体" w:cs="MS Mincho"/>
          <w:kern w:val="0"/>
          <w:szCs w:val="24"/>
        </w:rPr>
        <w:t>目所在地区的控</w:t>
      </w:r>
      <w:r>
        <w:rPr>
          <w:rFonts w:hint="eastAsia" w:ascii="宋体" w:hAnsi="宋体" w:cs="HiddenHorzOCR"/>
          <w:kern w:val="0"/>
          <w:szCs w:val="24"/>
        </w:rPr>
        <w:t>制性</w:t>
      </w:r>
      <w:r>
        <w:rPr>
          <w:rFonts w:hint="eastAsia" w:ascii="宋体" w:hAnsi="宋体" w:cs="微软雅黑"/>
          <w:kern w:val="0"/>
          <w:szCs w:val="24"/>
        </w:rPr>
        <w:t>详细规</w:t>
      </w:r>
      <w:r>
        <w:rPr>
          <w:rFonts w:hint="eastAsia" w:ascii="宋体" w:hAnsi="宋体" w:cs="MS Mincho"/>
          <w:kern w:val="0"/>
          <w:szCs w:val="24"/>
        </w:rPr>
        <w:t>划或修建性详规</w:t>
      </w:r>
      <w:r>
        <w:rPr>
          <w:rFonts w:hint="eastAsia" w:ascii="宋体" w:hAnsi="宋体" w:cs="HiddenHorzOCR"/>
          <w:kern w:val="0"/>
          <w:szCs w:val="24"/>
        </w:rPr>
        <w:t>和建</w:t>
      </w:r>
      <w:r>
        <w:rPr>
          <w:rFonts w:hint="eastAsia" w:ascii="宋体" w:hAnsi="宋体" w:cs="微软雅黑"/>
          <w:kern w:val="0"/>
          <w:szCs w:val="24"/>
        </w:rPr>
        <w:t>设项</w:t>
      </w:r>
      <w:r>
        <w:rPr>
          <w:rFonts w:hint="eastAsia" w:ascii="宋体" w:hAnsi="宋体" w:cs="MS Mincho"/>
          <w:kern w:val="0"/>
          <w:szCs w:val="24"/>
        </w:rPr>
        <w:t>目</w:t>
      </w:r>
      <w:r>
        <w:rPr>
          <w:rFonts w:hint="eastAsia" w:ascii="宋体" w:hAnsi="宋体" w:cs="微软雅黑"/>
          <w:kern w:val="0"/>
          <w:szCs w:val="24"/>
        </w:rPr>
        <w:t>选</w:t>
      </w:r>
      <w:r>
        <w:rPr>
          <w:rFonts w:hint="eastAsia" w:ascii="宋体" w:hAnsi="宋体" w:cs="MS Mincho"/>
          <w:kern w:val="0"/>
          <w:szCs w:val="24"/>
        </w:rPr>
        <w:t>址意</w:t>
      </w:r>
      <w:r>
        <w:rPr>
          <w:rFonts w:hint="eastAsia" w:ascii="宋体" w:hAnsi="宋体" w:cs="微软雅黑"/>
          <w:kern w:val="0"/>
          <w:szCs w:val="24"/>
        </w:rPr>
        <w:t>见</w:t>
      </w:r>
      <w:r>
        <w:rPr>
          <w:rFonts w:hint="eastAsia" w:ascii="宋体" w:hAnsi="宋体" w:cs="MS Mincho"/>
          <w:kern w:val="0"/>
          <w:szCs w:val="24"/>
        </w:rPr>
        <w:t>的要求</w:t>
      </w:r>
      <w:r>
        <w:rPr>
          <w:rFonts w:hint="eastAsia" w:ascii="宋体" w:hAnsi="宋体" w:cs="HiddenHorzOCR"/>
          <w:kern w:val="0"/>
          <w:szCs w:val="24"/>
        </w:rPr>
        <w:t>。</w:t>
      </w:r>
    </w:p>
    <w:p>
      <w:pPr>
        <w:rPr>
          <w:rFonts w:ascii="宋体" w:hAnsi="宋体" w:cs="HiddenHorzOCR"/>
          <w:kern w:val="0"/>
          <w:szCs w:val="24"/>
        </w:rPr>
      </w:pPr>
      <w:r>
        <w:rPr>
          <w:rFonts w:ascii="宋体" w:hAnsi="宋体" w:cs="Times New Roman"/>
          <w:b/>
          <w:kern w:val="0"/>
          <w:szCs w:val="24"/>
        </w:rPr>
        <w:t>5.</w:t>
      </w:r>
      <w:r>
        <w:rPr>
          <w:rFonts w:ascii="宋体" w:hAnsi="宋体" w:cs="Arial"/>
          <w:b/>
          <w:kern w:val="0"/>
          <w:szCs w:val="24"/>
        </w:rPr>
        <w:t>1.</w:t>
      </w:r>
      <w:r>
        <w:rPr>
          <w:rFonts w:ascii="宋体" w:hAnsi="宋体" w:cs="Times New Roman"/>
          <w:b/>
          <w:kern w:val="0"/>
          <w:szCs w:val="24"/>
        </w:rPr>
        <w:t>2</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微软雅黑"/>
          <w:kern w:val="0"/>
          <w:szCs w:val="24"/>
        </w:rPr>
        <w:t>场</w:t>
      </w:r>
      <w:r>
        <w:rPr>
          <w:rFonts w:hint="eastAsia" w:ascii="宋体" w:hAnsi="宋体" w:cs="MS Mincho"/>
          <w:kern w:val="0"/>
          <w:szCs w:val="24"/>
        </w:rPr>
        <w:t>地</w:t>
      </w:r>
      <w:r>
        <w:rPr>
          <w:rFonts w:hint="eastAsia" w:ascii="宋体" w:hAnsi="宋体" w:cs="微软雅黑"/>
          <w:kern w:val="0"/>
          <w:szCs w:val="24"/>
        </w:rPr>
        <w:t>规</w:t>
      </w:r>
      <w:r>
        <w:rPr>
          <w:rFonts w:hint="eastAsia" w:ascii="宋体" w:hAnsi="宋体" w:cs="HiddenHorzOCR"/>
          <w:kern w:val="0"/>
          <w:szCs w:val="24"/>
        </w:rPr>
        <w:t>划应考虑室外环境的质量，应根据项目环境影响评价报告提出的结论与建议，通过优化场地规划与设计进行生态补偿和生态修复，并采取措施确保场地安全。</w:t>
      </w:r>
    </w:p>
    <w:p>
      <w:pPr>
        <w:rPr>
          <w:rFonts w:ascii="宋体" w:hAnsi="宋体" w:cs="Times New Roman"/>
          <w:b/>
          <w:kern w:val="0"/>
          <w:szCs w:val="24"/>
        </w:rPr>
      </w:pPr>
      <w:r>
        <w:rPr>
          <w:rFonts w:ascii="宋体" w:hAnsi="宋体" w:cs="Times New Roman"/>
          <w:b/>
          <w:kern w:val="0"/>
          <w:szCs w:val="24"/>
        </w:rPr>
        <w:t>5.</w:t>
      </w:r>
      <w:r>
        <w:rPr>
          <w:rFonts w:ascii="宋体" w:hAnsi="宋体" w:cs="Arial"/>
          <w:b/>
          <w:kern w:val="0"/>
          <w:szCs w:val="24"/>
        </w:rPr>
        <w:t>1.</w:t>
      </w:r>
      <w:r>
        <w:rPr>
          <w:rFonts w:hint="eastAsia" w:ascii="宋体" w:hAnsi="宋体" w:cs="Times New Roman"/>
          <w:b/>
          <w:kern w:val="0"/>
          <w:szCs w:val="24"/>
        </w:rPr>
        <w:t xml:space="preserve">3  </w:t>
      </w:r>
      <w:r>
        <w:rPr>
          <w:rFonts w:hAnsi="宋体"/>
          <w:bCs/>
        </w:rPr>
        <w:t>建筑规划布局应满足</w:t>
      </w:r>
      <w:r>
        <w:rPr>
          <w:rFonts w:hint="eastAsia" w:hAnsi="宋体"/>
          <w:bCs/>
        </w:rPr>
        <w:t>当地规划审批要求及</w:t>
      </w:r>
      <w:r>
        <w:rPr>
          <w:rFonts w:hAnsi="宋体"/>
          <w:bCs/>
        </w:rPr>
        <w:t>日照标准，且不得降低周边建筑的日照标准</w:t>
      </w:r>
      <w:r>
        <w:rPr>
          <w:rFonts w:hint="eastAsia" w:hAnsi="宋体"/>
          <w:bCs/>
        </w:rPr>
        <w:t>。</w:t>
      </w:r>
    </w:p>
    <w:p>
      <w:pPr>
        <w:pStyle w:val="3"/>
        <w:jc w:val="center"/>
        <w:rPr>
          <w:rFonts w:ascii="宋体" w:hAnsi="宋体" w:eastAsia="宋体" w:cs="MS Mincho"/>
          <w:kern w:val="0"/>
          <w:sz w:val="24"/>
          <w:szCs w:val="24"/>
        </w:rPr>
      </w:pPr>
      <w:bookmarkStart w:id="15" w:name="_Toc529686777"/>
      <w:r>
        <w:rPr>
          <w:rFonts w:ascii="宋体" w:hAnsi="宋体" w:eastAsia="宋体"/>
          <w:kern w:val="0"/>
          <w:sz w:val="28"/>
          <w:szCs w:val="28"/>
        </w:rPr>
        <w:t>5.2  场地要求与建筑布局</w:t>
      </w:r>
      <w:bookmarkEnd w:id="15"/>
    </w:p>
    <w:p>
      <w:pPr>
        <w:autoSpaceDE w:val="0"/>
        <w:autoSpaceDN w:val="0"/>
        <w:adjustRightInd w:val="0"/>
        <w:jc w:val="left"/>
        <w:rPr>
          <w:rFonts w:ascii="宋体" w:hAnsi="宋体" w:cs="Times New Roman"/>
          <w:kern w:val="0"/>
          <w:szCs w:val="24"/>
        </w:rPr>
      </w:pPr>
      <w:r>
        <w:rPr>
          <w:rFonts w:ascii="宋体" w:hAnsi="宋体" w:cs="Times New Roman"/>
          <w:b/>
          <w:kern w:val="0"/>
          <w:szCs w:val="24"/>
        </w:rPr>
        <w:t xml:space="preserve">5.2.1  </w:t>
      </w:r>
      <w:r>
        <w:rPr>
          <w:rFonts w:hint="eastAsia" w:ascii="宋体" w:hAnsi="宋体" w:cs="Times New Roman"/>
          <w:kern w:val="0"/>
          <w:szCs w:val="24"/>
        </w:rPr>
        <w:t>场地应安全可靠，并应符合下列要求：</w:t>
      </w:r>
    </w:p>
    <w:p>
      <w:pPr>
        <w:autoSpaceDE w:val="0"/>
        <w:autoSpaceDN w:val="0"/>
        <w:adjustRightInd w:val="0"/>
        <w:jc w:val="left"/>
        <w:rPr>
          <w:rFonts w:ascii="宋体" w:hAnsi="宋体" w:cs="Times New Roman"/>
          <w:kern w:val="0"/>
          <w:szCs w:val="24"/>
        </w:rPr>
      </w:pPr>
      <w:r>
        <w:rPr>
          <w:rFonts w:ascii="宋体" w:hAnsi="宋体" w:cs="Times New Roman"/>
          <w:b/>
          <w:kern w:val="0"/>
          <w:szCs w:val="24"/>
        </w:rPr>
        <w:t xml:space="preserve">   </w:t>
      </w:r>
      <w:r>
        <w:rPr>
          <w:rFonts w:ascii="宋体" w:hAnsi="宋体" w:cs="Times New Roman"/>
          <w:kern w:val="0"/>
          <w:szCs w:val="24"/>
        </w:rPr>
        <w:t xml:space="preserve"> </w:t>
      </w:r>
      <w:r>
        <w:rPr>
          <w:rFonts w:ascii="宋体" w:hAnsi="宋体" w:cs="Times New Roman"/>
          <w:b/>
          <w:kern w:val="0"/>
          <w:szCs w:val="24"/>
        </w:rPr>
        <w:t>1</w:t>
      </w:r>
      <w:r>
        <w:rPr>
          <w:rFonts w:ascii="宋体" w:hAnsi="宋体" w:cs="Times New Roman"/>
          <w:kern w:val="0"/>
          <w:szCs w:val="24"/>
        </w:rPr>
        <w:t xml:space="preserve">  应避开可能产生洪水、泥石流、滑坡等自然灾害的地段；</w:t>
      </w:r>
    </w:p>
    <w:p>
      <w:pPr>
        <w:autoSpaceDE w:val="0"/>
        <w:autoSpaceDN w:val="0"/>
        <w:adjustRightInd w:val="0"/>
        <w:jc w:val="left"/>
        <w:rPr>
          <w:rFonts w:ascii="宋体" w:hAnsi="宋体" w:cs="Times New Roman"/>
          <w:kern w:val="0"/>
          <w:szCs w:val="24"/>
        </w:rPr>
      </w:pPr>
      <w:r>
        <w:rPr>
          <w:rFonts w:ascii="宋体" w:hAnsi="宋体" w:cs="Times New Roman"/>
          <w:kern w:val="0"/>
          <w:szCs w:val="24"/>
        </w:rPr>
        <w:t xml:space="preserve">    </w:t>
      </w:r>
      <w:r>
        <w:rPr>
          <w:rFonts w:ascii="宋体" w:hAnsi="宋体" w:cs="Times New Roman"/>
          <w:b/>
          <w:kern w:val="0"/>
          <w:szCs w:val="24"/>
        </w:rPr>
        <w:t>2</w:t>
      </w:r>
      <w:r>
        <w:rPr>
          <w:rFonts w:ascii="宋体" w:hAnsi="宋体" w:cs="Times New Roman"/>
          <w:kern w:val="0"/>
          <w:szCs w:val="24"/>
        </w:rPr>
        <w:t xml:space="preserve">  应避开地震时可能产生滑坡、崩坍、地陷、地裂、泥石流及地震断裂带上可能发生地表错位等对工程抗震危险的地段；</w:t>
      </w:r>
    </w:p>
    <w:p>
      <w:pPr>
        <w:autoSpaceDE w:val="0"/>
        <w:autoSpaceDN w:val="0"/>
        <w:adjustRightInd w:val="0"/>
        <w:jc w:val="left"/>
        <w:rPr>
          <w:rFonts w:ascii="宋体" w:hAnsi="宋体" w:cs="Times New Roman"/>
          <w:kern w:val="0"/>
          <w:szCs w:val="24"/>
        </w:rPr>
      </w:pPr>
      <w:r>
        <w:rPr>
          <w:rFonts w:ascii="宋体" w:hAnsi="宋体" w:cs="Times New Roman"/>
          <w:kern w:val="0"/>
          <w:szCs w:val="24"/>
        </w:rPr>
        <w:t xml:space="preserve">    </w:t>
      </w:r>
      <w:r>
        <w:rPr>
          <w:rFonts w:ascii="宋体" w:hAnsi="宋体" w:cs="Times New Roman"/>
          <w:b/>
          <w:kern w:val="0"/>
          <w:szCs w:val="24"/>
        </w:rPr>
        <w:t>3</w:t>
      </w:r>
      <w:r>
        <w:rPr>
          <w:rFonts w:ascii="宋体" w:hAnsi="宋体" w:cs="Times New Roman"/>
          <w:kern w:val="0"/>
          <w:szCs w:val="24"/>
        </w:rPr>
        <w:t xml:space="preserve">  应避开容易产生风切变的地段；</w:t>
      </w:r>
    </w:p>
    <w:p>
      <w:pPr>
        <w:autoSpaceDE w:val="0"/>
        <w:autoSpaceDN w:val="0"/>
        <w:adjustRightInd w:val="0"/>
        <w:jc w:val="left"/>
        <w:rPr>
          <w:rFonts w:ascii="宋体" w:hAnsi="宋体" w:cs="Times New Roman"/>
          <w:kern w:val="0"/>
          <w:szCs w:val="24"/>
        </w:rPr>
      </w:pPr>
      <w:r>
        <w:rPr>
          <w:rFonts w:ascii="宋体" w:hAnsi="宋体" w:cs="Times New Roman"/>
          <w:kern w:val="0"/>
          <w:szCs w:val="24"/>
        </w:rPr>
        <w:t xml:space="preserve">    </w:t>
      </w:r>
      <w:r>
        <w:rPr>
          <w:rFonts w:ascii="宋体" w:hAnsi="宋体" w:cs="Times New Roman"/>
          <w:b/>
          <w:kern w:val="0"/>
          <w:szCs w:val="24"/>
        </w:rPr>
        <w:t>4</w:t>
      </w:r>
      <w:r>
        <w:rPr>
          <w:rFonts w:ascii="宋体" w:hAnsi="宋体" w:cs="Times New Roman"/>
          <w:kern w:val="0"/>
          <w:szCs w:val="24"/>
        </w:rPr>
        <w:t xml:space="preserve">  当场地选择不能避开上述安全隐患时，应采取措施保证场地对可能产生的自然灾害或次生灾害有充分的抵御能力；</w:t>
      </w:r>
    </w:p>
    <w:p>
      <w:pPr>
        <w:autoSpaceDE w:val="0"/>
        <w:autoSpaceDN w:val="0"/>
        <w:adjustRightInd w:val="0"/>
        <w:jc w:val="left"/>
        <w:rPr>
          <w:rFonts w:ascii="宋体" w:hAnsi="宋体" w:cs="Times New Roman"/>
          <w:kern w:val="0"/>
          <w:szCs w:val="24"/>
        </w:rPr>
      </w:pPr>
      <w:r>
        <w:rPr>
          <w:rFonts w:ascii="宋体" w:hAnsi="宋体" w:cs="Times New Roman"/>
          <w:kern w:val="0"/>
          <w:szCs w:val="24"/>
        </w:rPr>
        <w:t xml:space="preserve">    </w:t>
      </w:r>
      <w:r>
        <w:rPr>
          <w:rFonts w:ascii="宋体" w:hAnsi="宋体" w:cs="Times New Roman"/>
          <w:b/>
          <w:kern w:val="0"/>
          <w:szCs w:val="24"/>
        </w:rPr>
        <w:t>5</w:t>
      </w:r>
      <w:r>
        <w:rPr>
          <w:rFonts w:ascii="宋体" w:hAnsi="宋体" w:cs="Times New Roman"/>
          <w:kern w:val="0"/>
          <w:szCs w:val="24"/>
        </w:rPr>
        <w:t xml:space="preserve">  利用裸岩、石砾地、陡坡地、塌陷地、沙荒地、沼泽地、废窑坑等废弃场地时，应进行场地安全性评价，并应采取相应的防护措施。</w:t>
      </w:r>
    </w:p>
    <w:p>
      <w:pPr>
        <w:autoSpaceDE w:val="0"/>
        <w:autoSpaceDN w:val="0"/>
        <w:adjustRightInd w:val="0"/>
        <w:jc w:val="left"/>
        <w:rPr>
          <w:rFonts w:ascii="宋体" w:hAnsi="宋体" w:cs="Times New Roman"/>
          <w:kern w:val="0"/>
          <w:szCs w:val="24"/>
        </w:rPr>
      </w:pPr>
      <w:r>
        <w:rPr>
          <w:rFonts w:ascii="宋体" w:hAnsi="宋体" w:cs="Times New Roman"/>
          <w:b/>
          <w:kern w:val="0"/>
          <w:szCs w:val="24"/>
        </w:rPr>
        <w:t xml:space="preserve">5.2.2  </w:t>
      </w:r>
      <w:r>
        <w:rPr>
          <w:rFonts w:hint="eastAsia" w:ascii="宋体" w:hAnsi="宋体" w:cs="Times New Roman"/>
          <w:kern w:val="0"/>
          <w:szCs w:val="24"/>
        </w:rPr>
        <w:t>应控制人均居住用地指标，多层住宅不应高于</w:t>
      </w:r>
      <w:r>
        <w:rPr>
          <w:rFonts w:ascii="宋体" w:hAnsi="宋体" w:cs="Times New Roman"/>
          <w:kern w:val="0"/>
          <w:szCs w:val="24"/>
        </w:rPr>
        <w:t>41m</w:t>
      </w:r>
      <w:r>
        <w:rPr>
          <w:rFonts w:ascii="宋体" w:hAnsi="宋体" w:cs="Times New Roman"/>
          <w:kern w:val="0"/>
          <w:szCs w:val="24"/>
          <w:vertAlign w:val="superscript"/>
        </w:rPr>
        <w:t>2</w:t>
      </w:r>
      <w:r>
        <w:rPr>
          <w:rFonts w:ascii="宋体" w:hAnsi="宋体" w:cs="Times New Roman"/>
          <w:kern w:val="0"/>
          <w:szCs w:val="24"/>
        </w:rPr>
        <w:t>/人</w:t>
      </w:r>
      <w:r>
        <w:rPr>
          <w:rFonts w:hint="eastAsia" w:ascii="宋体" w:hAnsi="宋体" w:cs="Times New Roman"/>
          <w:kern w:val="0"/>
          <w:szCs w:val="24"/>
        </w:rPr>
        <w:t>。</w:t>
      </w:r>
    </w:p>
    <w:p>
      <w:pPr>
        <w:spacing w:line="288" w:lineRule="auto"/>
        <w:rPr>
          <w:rStyle w:val="37"/>
          <w:rFonts w:asciiTheme="majorHAnsi" w:hAnsiTheme="majorEastAsia" w:eastAsiaTheme="majorEastAsia" w:cstheme="majorEastAsia"/>
          <w:spacing w:val="20"/>
        </w:rPr>
      </w:pPr>
      <w:r>
        <w:rPr>
          <w:rFonts w:ascii="宋体" w:hAnsi="宋体" w:cs="Times New Roman"/>
          <w:b/>
          <w:kern w:val="0"/>
          <w:szCs w:val="24"/>
        </w:rPr>
        <w:t>5.2.3</w:t>
      </w:r>
      <w:r>
        <w:rPr>
          <w:rFonts w:ascii="宋体" w:hAnsi="宋体" w:cs="Times New Roman"/>
          <w:kern w:val="0"/>
          <w:szCs w:val="24"/>
        </w:rPr>
        <w:t xml:space="preserve">  </w:t>
      </w:r>
      <w:r>
        <w:rPr>
          <w:rFonts w:hint="eastAsia" w:ascii="宋体" w:hAnsi="宋体" w:cs="Times New Roman"/>
          <w:kern w:val="0"/>
          <w:szCs w:val="24"/>
        </w:rPr>
        <w:t>充分利用场地空间设置绿化用地，绿地率应符合以下要求：</w:t>
      </w:r>
    </w:p>
    <w:p>
      <w:pPr>
        <w:spacing w:line="288" w:lineRule="auto"/>
        <w:ind w:firstLine="482" w:firstLineChars="200"/>
        <w:rPr>
          <w:rFonts w:ascii="宋体" w:hAnsi="宋体" w:cs="Times New Roman"/>
          <w:kern w:val="0"/>
          <w:szCs w:val="24"/>
        </w:rPr>
      </w:pPr>
      <w:r>
        <w:rPr>
          <w:rFonts w:hint="eastAsia" w:ascii="宋体" w:hAnsi="宋体" w:cs="Times New Roman"/>
          <w:b/>
          <w:kern w:val="0"/>
          <w:szCs w:val="24"/>
        </w:rPr>
        <w:t>1</w:t>
      </w:r>
      <w:r>
        <w:rPr>
          <w:rFonts w:hint="eastAsia" w:ascii="宋体" w:hAnsi="宋体" w:cs="Times New Roman"/>
          <w:kern w:val="0"/>
          <w:szCs w:val="24"/>
        </w:rPr>
        <w:t xml:space="preserve"> 新建居住区不应小于35%，人均集中绿地不应小于1.0</w:t>
      </w:r>
      <w:r>
        <w:rPr>
          <w:rFonts w:ascii="宋体" w:hAnsi="宋体" w:cs="Times New Roman"/>
          <w:kern w:val="0"/>
          <w:szCs w:val="24"/>
        </w:rPr>
        <w:t xml:space="preserve"> m</w:t>
      </w:r>
      <w:r>
        <w:rPr>
          <w:rFonts w:ascii="宋体" w:hAnsi="宋体" w:cs="Times New Roman"/>
          <w:kern w:val="0"/>
          <w:szCs w:val="24"/>
          <w:vertAlign w:val="superscript"/>
        </w:rPr>
        <w:t>2</w:t>
      </w:r>
      <w:r>
        <w:rPr>
          <w:rFonts w:ascii="宋体" w:hAnsi="宋体" w:cs="Times New Roman"/>
          <w:kern w:val="0"/>
          <w:szCs w:val="24"/>
        </w:rPr>
        <w:t>/人</w:t>
      </w:r>
      <w:r>
        <w:rPr>
          <w:rFonts w:hint="eastAsia" w:ascii="宋体" w:hAnsi="宋体" w:cs="Times New Roman"/>
          <w:kern w:val="0"/>
          <w:szCs w:val="24"/>
        </w:rPr>
        <w:t>；</w:t>
      </w:r>
    </w:p>
    <w:p>
      <w:pPr>
        <w:spacing w:line="288" w:lineRule="auto"/>
        <w:ind w:firstLine="482" w:firstLineChars="200"/>
        <w:rPr>
          <w:rFonts w:ascii="宋体" w:hAnsi="宋体" w:cs="HiddenHorzOCR"/>
          <w:kern w:val="0"/>
          <w:szCs w:val="24"/>
        </w:rPr>
      </w:pPr>
      <w:r>
        <w:rPr>
          <w:rFonts w:hint="eastAsia" w:ascii="宋体" w:hAnsi="宋体" w:cs="Times New Roman"/>
          <w:b/>
          <w:kern w:val="0"/>
          <w:szCs w:val="24"/>
        </w:rPr>
        <w:t>2</w:t>
      </w:r>
      <w:r>
        <w:rPr>
          <w:rFonts w:hint="eastAsia" w:ascii="宋体" w:hAnsi="宋体" w:cs="Times New Roman"/>
          <w:kern w:val="0"/>
          <w:szCs w:val="24"/>
        </w:rPr>
        <w:t xml:space="preserve"> 中心城区绿地率不低于30%，人均集中绿地不应小于0.70</w:t>
      </w:r>
      <w:r>
        <w:rPr>
          <w:rFonts w:ascii="宋体" w:hAnsi="宋体" w:cs="Times New Roman"/>
          <w:kern w:val="0"/>
          <w:szCs w:val="24"/>
        </w:rPr>
        <w:t xml:space="preserve"> m</w:t>
      </w:r>
      <w:r>
        <w:rPr>
          <w:rFonts w:ascii="宋体" w:hAnsi="宋体" w:cs="Times New Roman"/>
          <w:kern w:val="0"/>
          <w:szCs w:val="24"/>
          <w:vertAlign w:val="superscript"/>
        </w:rPr>
        <w:t>2</w:t>
      </w:r>
      <w:r>
        <w:rPr>
          <w:rFonts w:ascii="宋体" w:hAnsi="宋体" w:cs="Times New Roman"/>
          <w:kern w:val="0"/>
          <w:szCs w:val="24"/>
        </w:rPr>
        <w:t>/人</w:t>
      </w:r>
      <w:r>
        <w:rPr>
          <w:rFonts w:hint="eastAsia" w:ascii="宋体" w:hAnsi="宋体" w:cs="Times New Roman"/>
          <w:kern w:val="0"/>
          <w:szCs w:val="24"/>
        </w:rPr>
        <w:t>。</w:t>
      </w:r>
    </w:p>
    <w:p>
      <w:pPr>
        <w:autoSpaceDE w:val="0"/>
        <w:autoSpaceDN w:val="0"/>
        <w:adjustRightInd w:val="0"/>
        <w:jc w:val="left"/>
        <w:rPr>
          <w:rFonts w:ascii="宋体" w:hAnsi="宋体" w:cs="HiddenHorzOCR"/>
          <w:kern w:val="0"/>
          <w:szCs w:val="24"/>
        </w:rPr>
      </w:pPr>
      <w:r>
        <w:rPr>
          <w:rFonts w:ascii="宋体" w:hAnsi="宋体" w:cs="Times New Roman"/>
          <w:b/>
          <w:kern w:val="0"/>
          <w:szCs w:val="24"/>
        </w:rPr>
        <w:t>5.2.4</w:t>
      </w:r>
      <w:r>
        <w:rPr>
          <w:rFonts w:ascii="宋体" w:hAnsi="宋体" w:cs="Times New Roman"/>
          <w:kern w:val="0"/>
          <w:szCs w:val="24"/>
        </w:rPr>
        <w:t xml:space="preserve">  </w:t>
      </w:r>
      <w:r>
        <w:rPr>
          <w:rFonts w:hint="eastAsia" w:ascii="宋体" w:hAnsi="宋体" w:cs="宋体"/>
          <w:kern w:val="0"/>
          <w:szCs w:val="24"/>
        </w:rPr>
        <w:t>总</w:t>
      </w:r>
      <w:r>
        <w:rPr>
          <w:rFonts w:hint="eastAsia" w:ascii="宋体" w:hAnsi="宋体" w:cs="MS Mincho"/>
          <w:kern w:val="0"/>
          <w:szCs w:val="24"/>
        </w:rPr>
        <w:t>平面</w:t>
      </w:r>
      <w:r>
        <w:rPr>
          <w:rFonts w:hint="eastAsia" w:ascii="宋体" w:hAnsi="宋体" w:cs="宋体"/>
          <w:kern w:val="0"/>
          <w:szCs w:val="24"/>
        </w:rPr>
        <w:t>规</w:t>
      </w:r>
      <w:r>
        <w:rPr>
          <w:rFonts w:hint="eastAsia" w:ascii="宋体" w:hAnsi="宋体" w:cs="MS Mincho"/>
          <w:kern w:val="0"/>
          <w:szCs w:val="24"/>
        </w:rPr>
        <w:t>划布局</w:t>
      </w:r>
      <w:r>
        <w:rPr>
          <w:rFonts w:hint="eastAsia" w:ascii="宋体" w:hAnsi="宋体" w:cs="宋体"/>
          <w:kern w:val="0"/>
          <w:szCs w:val="24"/>
        </w:rPr>
        <w:t>应</w:t>
      </w:r>
      <w:r>
        <w:rPr>
          <w:rFonts w:hint="eastAsia" w:ascii="宋体" w:hAnsi="宋体" w:cs="MS Mincho"/>
          <w:kern w:val="0"/>
          <w:szCs w:val="24"/>
        </w:rPr>
        <w:t>合理利用地下空</w:t>
      </w:r>
      <w:r>
        <w:rPr>
          <w:rFonts w:hint="eastAsia" w:ascii="宋体" w:hAnsi="宋体" w:cs="宋体"/>
          <w:kern w:val="0"/>
          <w:szCs w:val="24"/>
        </w:rPr>
        <w:t>间</w:t>
      </w:r>
      <w:r>
        <w:rPr>
          <w:rFonts w:hint="eastAsia" w:ascii="宋体" w:hAnsi="宋体" w:cs="HiddenHorzOCR"/>
          <w:kern w:val="0"/>
          <w:szCs w:val="24"/>
        </w:rPr>
        <w:t>。</w:t>
      </w:r>
    </w:p>
    <w:p>
      <w:pPr>
        <w:autoSpaceDE w:val="0"/>
        <w:autoSpaceDN w:val="0"/>
        <w:adjustRightInd w:val="0"/>
        <w:jc w:val="left"/>
        <w:rPr>
          <w:rFonts w:ascii="宋体" w:hAnsi="宋体" w:cs="HiddenHorzOCR"/>
          <w:kern w:val="0"/>
          <w:szCs w:val="24"/>
        </w:rPr>
      </w:pPr>
      <w:r>
        <w:rPr>
          <w:rFonts w:ascii="宋体" w:hAnsi="宋体" w:cs="Times New Roman"/>
          <w:b/>
          <w:kern w:val="0"/>
          <w:szCs w:val="24"/>
        </w:rPr>
        <w:t>5.</w:t>
      </w:r>
      <w:r>
        <w:rPr>
          <w:rFonts w:hint="eastAsia" w:ascii="宋体" w:hAnsi="宋体" w:cs="Times New Roman"/>
          <w:b/>
          <w:kern w:val="0"/>
          <w:szCs w:val="24"/>
        </w:rPr>
        <w:t>2</w:t>
      </w:r>
      <w:r>
        <w:rPr>
          <w:rFonts w:ascii="宋体" w:hAnsi="宋体" w:cs="Times New Roman"/>
          <w:b/>
          <w:kern w:val="0"/>
          <w:szCs w:val="24"/>
        </w:rPr>
        <w:t>.</w:t>
      </w:r>
      <w:r>
        <w:rPr>
          <w:rFonts w:hint="eastAsia" w:ascii="宋体" w:hAnsi="宋体" w:cs="Times New Roman"/>
          <w:b/>
          <w:kern w:val="0"/>
          <w:szCs w:val="24"/>
        </w:rPr>
        <w:t>5</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HiddenHorzOCR"/>
          <w:kern w:val="0"/>
          <w:szCs w:val="24"/>
        </w:rPr>
        <w:t>居住区配套公共服务设施相关项目宜集中设置，宜与周边地区实现资源共享。</w:t>
      </w:r>
    </w:p>
    <w:p>
      <w:pPr>
        <w:autoSpaceDE w:val="0"/>
        <w:autoSpaceDN w:val="0"/>
        <w:adjustRightInd w:val="0"/>
        <w:jc w:val="left"/>
        <w:rPr>
          <w:rFonts w:ascii="宋体" w:hAnsi="宋体" w:cs="Times New Roman"/>
          <w:kern w:val="0"/>
          <w:szCs w:val="24"/>
        </w:rPr>
      </w:pPr>
      <w:r>
        <w:rPr>
          <w:rFonts w:ascii="宋体" w:hAnsi="宋体" w:cs="Times New Roman"/>
          <w:b/>
          <w:kern w:val="0"/>
          <w:szCs w:val="24"/>
        </w:rPr>
        <w:t>5.2.</w:t>
      </w:r>
      <w:r>
        <w:rPr>
          <w:rFonts w:hint="eastAsia" w:ascii="宋体" w:hAnsi="宋体" w:cs="Times New Roman"/>
          <w:b/>
          <w:kern w:val="0"/>
          <w:szCs w:val="24"/>
        </w:rPr>
        <w:t>6</w:t>
      </w:r>
      <w:r>
        <w:rPr>
          <w:rFonts w:ascii="宋体" w:hAnsi="宋体" w:cs="Times New Roman"/>
          <w:b/>
          <w:kern w:val="0"/>
          <w:szCs w:val="24"/>
        </w:rPr>
        <w:t xml:space="preserve"> </w:t>
      </w:r>
      <w:r>
        <w:rPr>
          <w:rFonts w:ascii="宋体" w:hAnsi="宋体" w:cs="Times New Roman"/>
          <w:kern w:val="0"/>
          <w:szCs w:val="24"/>
        </w:rPr>
        <w:t xml:space="preserve"> </w:t>
      </w:r>
      <w:r>
        <w:rPr>
          <w:rFonts w:hint="eastAsia" w:ascii="宋体" w:hAnsi="宋体" w:cs="Times New Roman"/>
          <w:kern w:val="0"/>
          <w:szCs w:val="24"/>
        </w:rPr>
        <w:t>厨房油烟应设置专用井道高空排放；车库废气应按规定高度排放；排烟、排气风口应避开住宅的主要朝向。</w:t>
      </w:r>
    </w:p>
    <w:p>
      <w:pPr>
        <w:autoSpaceDE w:val="0"/>
        <w:autoSpaceDN w:val="0"/>
        <w:adjustRightInd w:val="0"/>
        <w:jc w:val="left"/>
        <w:rPr>
          <w:rFonts w:ascii="宋体" w:hAnsi="宋体" w:cs="Times New Roman"/>
          <w:b/>
          <w:kern w:val="0"/>
          <w:szCs w:val="24"/>
        </w:rPr>
      </w:pPr>
      <w:r>
        <w:rPr>
          <w:rFonts w:hint="eastAsia" w:ascii="宋体" w:hAnsi="宋体" w:cs="Times New Roman"/>
          <w:b/>
          <w:kern w:val="0"/>
          <w:szCs w:val="24"/>
        </w:rPr>
        <w:t xml:space="preserve">5.2.7  </w:t>
      </w:r>
      <w:r>
        <w:rPr>
          <w:rFonts w:hint="eastAsia" w:ascii="宋体" w:hAnsi="宋体" w:cs="Times New Roman"/>
          <w:kern w:val="0"/>
          <w:szCs w:val="24"/>
        </w:rPr>
        <w:t>居住区应充分利用尚可利用的旧建筑。</w:t>
      </w:r>
    </w:p>
    <w:p>
      <w:pPr>
        <w:autoSpaceDE w:val="0"/>
        <w:autoSpaceDN w:val="0"/>
        <w:adjustRightInd w:val="0"/>
        <w:jc w:val="left"/>
        <w:rPr>
          <w:rFonts w:ascii="宋体" w:hAnsi="宋体" w:cs="HiddenHorzOCR"/>
          <w:kern w:val="0"/>
          <w:szCs w:val="24"/>
        </w:rPr>
      </w:pPr>
      <w:r>
        <w:rPr>
          <w:rFonts w:hint="eastAsia" w:ascii="宋体" w:hAnsi="宋体" w:cs="Times New Roman"/>
          <w:b/>
          <w:kern w:val="0"/>
          <w:szCs w:val="24"/>
        </w:rPr>
        <w:t xml:space="preserve">5.2.8  </w:t>
      </w:r>
      <w:r>
        <w:rPr>
          <w:rFonts w:hint="eastAsia" w:ascii="宋体" w:hAnsi="宋体" w:cs="HiddenHorzOCR"/>
          <w:kern w:val="0"/>
          <w:szCs w:val="24"/>
        </w:rPr>
        <w:t>建筑设计宜采取主动措施减少厨余垃圾排出量，废弃物利用应遵循生活固体废弃物减量化原则，合理布置垃圾分类收集设施。生活垃圾分类收集率应大于90%，居住区密闭式垃圾站应有垃圾分类收集、废旧物资回收的功能，场地内应设置垃圾分类收集回收利用的场所或设施。</w:t>
      </w:r>
    </w:p>
    <w:p>
      <w:pPr>
        <w:autoSpaceDE w:val="0"/>
        <w:autoSpaceDN w:val="0"/>
        <w:adjustRightInd w:val="0"/>
        <w:jc w:val="left"/>
        <w:rPr>
          <w:rFonts w:ascii="宋体" w:hAnsi="宋体" w:cs="HiddenHorzOCR"/>
          <w:kern w:val="0"/>
          <w:szCs w:val="24"/>
        </w:rPr>
      </w:pPr>
    </w:p>
    <w:p>
      <w:pPr>
        <w:pStyle w:val="3"/>
        <w:jc w:val="center"/>
      </w:pPr>
      <w:bookmarkStart w:id="16" w:name="_Toc529686778"/>
      <w:r>
        <w:rPr>
          <w:rFonts w:ascii="宋体" w:hAnsi="宋体" w:eastAsia="宋体"/>
          <w:kern w:val="0"/>
          <w:sz w:val="28"/>
          <w:szCs w:val="28"/>
        </w:rPr>
        <w:t>5.3  交通组织与公共设施</w:t>
      </w:r>
      <w:bookmarkEnd w:id="16"/>
    </w:p>
    <w:p>
      <w:pPr>
        <w:autoSpaceDE w:val="0"/>
        <w:autoSpaceDN w:val="0"/>
        <w:adjustRightInd w:val="0"/>
        <w:jc w:val="left"/>
        <w:rPr>
          <w:rFonts w:ascii="宋体" w:hAnsi="宋体" w:cs="HiddenHorzOCR"/>
          <w:kern w:val="0"/>
          <w:szCs w:val="24"/>
        </w:rPr>
      </w:pPr>
      <w:r>
        <w:rPr>
          <w:rFonts w:ascii="宋体" w:hAnsi="宋体" w:cs="Times New Roman"/>
          <w:b/>
          <w:kern w:val="0"/>
          <w:szCs w:val="24"/>
        </w:rPr>
        <w:t xml:space="preserve">5.3.1 </w:t>
      </w:r>
      <w:r>
        <w:rPr>
          <w:rFonts w:hint="eastAsia" w:ascii="宋体" w:hAnsi="宋体" w:cs="宋体"/>
          <w:kern w:val="0"/>
          <w:szCs w:val="24"/>
        </w:rPr>
        <w:t xml:space="preserve"> 总</w:t>
      </w:r>
      <w:r>
        <w:rPr>
          <w:rFonts w:hint="eastAsia" w:ascii="宋体" w:hAnsi="宋体" w:cs="MS Mincho"/>
          <w:kern w:val="0"/>
          <w:szCs w:val="24"/>
        </w:rPr>
        <w:t>平面</w:t>
      </w:r>
      <w:r>
        <w:rPr>
          <w:rFonts w:hint="eastAsia" w:ascii="宋体" w:hAnsi="宋体" w:cs="宋体"/>
          <w:kern w:val="0"/>
          <w:szCs w:val="24"/>
        </w:rPr>
        <w:t>规</w:t>
      </w:r>
      <w:r>
        <w:rPr>
          <w:rFonts w:hint="eastAsia" w:ascii="宋体" w:hAnsi="宋体" w:cs="MS Mincho"/>
          <w:kern w:val="0"/>
          <w:szCs w:val="24"/>
        </w:rPr>
        <w:t>划</w:t>
      </w:r>
      <w:r>
        <w:rPr>
          <w:rFonts w:hint="eastAsia" w:ascii="宋体" w:hAnsi="宋体" w:cs="宋体"/>
          <w:kern w:val="0"/>
          <w:szCs w:val="24"/>
        </w:rPr>
        <w:t>应结</w:t>
      </w:r>
      <w:r>
        <w:rPr>
          <w:rFonts w:hint="eastAsia" w:ascii="宋体" w:hAnsi="宋体" w:cs="MS Mincho"/>
          <w:kern w:val="0"/>
          <w:szCs w:val="24"/>
        </w:rPr>
        <w:t>合所在地区的公共交通布局，基地人行</w:t>
      </w:r>
      <w:r>
        <w:rPr>
          <w:rFonts w:hint="eastAsia" w:ascii="宋体" w:hAnsi="宋体" w:cs="HiddenHorzOCR"/>
          <w:kern w:val="0"/>
          <w:szCs w:val="24"/>
        </w:rPr>
        <w:t>出入口</w:t>
      </w:r>
      <w:r>
        <w:rPr>
          <w:rFonts w:hint="eastAsia" w:ascii="宋体" w:hAnsi="宋体" w:cs="宋体"/>
          <w:kern w:val="0"/>
          <w:szCs w:val="24"/>
        </w:rPr>
        <w:t>应结</w:t>
      </w:r>
      <w:r>
        <w:rPr>
          <w:rFonts w:hint="eastAsia" w:ascii="宋体" w:hAnsi="宋体" w:cs="MS Mincho"/>
          <w:kern w:val="0"/>
          <w:szCs w:val="24"/>
        </w:rPr>
        <w:t>合公共交通站点布置，并宜在基地出入口和公交站点</w:t>
      </w:r>
      <w:r>
        <w:rPr>
          <w:rFonts w:hint="eastAsia" w:ascii="宋体" w:hAnsi="宋体" w:cs="HiddenHorzOCR"/>
          <w:kern w:val="0"/>
          <w:szCs w:val="24"/>
        </w:rPr>
        <w:t>之</w:t>
      </w:r>
      <w:r>
        <w:rPr>
          <w:rFonts w:hint="eastAsia" w:ascii="宋体" w:hAnsi="宋体" w:cs="宋体"/>
          <w:kern w:val="0"/>
          <w:szCs w:val="24"/>
        </w:rPr>
        <w:t>间设</w:t>
      </w:r>
      <w:r>
        <w:rPr>
          <w:rFonts w:hint="eastAsia" w:ascii="宋体" w:hAnsi="宋体" w:cs="MS Mincho"/>
          <w:kern w:val="0"/>
          <w:szCs w:val="24"/>
        </w:rPr>
        <w:t>置便捷的人行通道。</w:t>
      </w:r>
    </w:p>
    <w:p>
      <w:pPr>
        <w:autoSpaceDE w:val="0"/>
        <w:autoSpaceDN w:val="0"/>
        <w:adjustRightInd w:val="0"/>
        <w:jc w:val="left"/>
        <w:rPr>
          <w:rFonts w:ascii="宋体" w:hAnsi="宋体" w:cs="HiddenHorzOCR"/>
          <w:kern w:val="0"/>
          <w:szCs w:val="24"/>
        </w:rPr>
      </w:pPr>
      <w:r>
        <w:rPr>
          <w:rFonts w:ascii="宋体" w:hAnsi="宋体" w:cs="HiddenHorzOCR"/>
          <w:b/>
          <w:kern w:val="0"/>
          <w:szCs w:val="24"/>
        </w:rPr>
        <w:t>5.3.2</w:t>
      </w:r>
      <w:r>
        <w:rPr>
          <w:rFonts w:ascii="宋体" w:hAnsi="宋体" w:cs="HiddenHorzOCR"/>
          <w:kern w:val="0"/>
          <w:szCs w:val="24"/>
        </w:rPr>
        <w:t xml:space="preserve"> </w:t>
      </w:r>
      <w:r>
        <w:rPr>
          <w:rFonts w:hint="eastAsia" w:ascii="宋体" w:hAnsi="宋体" w:cs="HiddenHorzOCR"/>
          <w:kern w:val="0"/>
          <w:szCs w:val="24"/>
        </w:rPr>
        <w:t xml:space="preserve"> 基地内人行通道</w:t>
      </w:r>
      <w:r>
        <w:rPr>
          <w:rFonts w:hint="eastAsia" w:ascii="宋体" w:hAnsi="宋体" w:cs="宋体"/>
          <w:kern w:val="0"/>
          <w:szCs w:val="24"/>
        </w:rPr>
        <w:t>应</w:t>
      </w:r>
      <w:r>
        <w:rPr>
          <w:rFonts w:hint="eastAsia" w:ascii="宋体" w:hAnsi="宋体" w:cs="MS Mincho"/>
          <w:kern w:val="0"/>
          <w:szCs w:val="24"/>
        </w:rPr>
        <w:t>采用无障碍</w:t>
      </w:r>
      <w:r>
        <w:rPr>
          <w:rFonts w:hint="eastAsia" w:ascii="宋体" w:hAnsi="宋体" w:cs="宋体"/>
          <w:kern w:val="0"/>
          <w:szCs w:val="24"/>
        </w:rPr>
        <w:t>设计</w:t>
      </w:r>
      <w:r>
        <w:rPr>
          <w:rFonts w:hint="eastAsia" w:ascii="宋体" w:hAnsi="宋体" w:cs="MS Mincho"/>
          <w:kern w:val="0"/>
          <w:szCs w:val="24"/>
        </w:rPr>
        <w:t>，并</w:t>
      </w:r>
      <w:r>
        <w:rPr>
          <w:rFonts w:hint="eastAsia" w:ascii="宋体" w:hAnsi="宋体" w:cs="宋体"/>
          <w:kern w:val="0"/>
          <w:szCs w:val="24"/>
        </w:rPr>
        <w:t>应</w:t>
      </w:r>
      <w:r>
        <w:rPr>
          <w:rFonts w:hint="eastAsia" w:ascii="宋体" w:hAnsi="宋体" w:cs="MS Mincho"/>
          <w:kern w:val="0"/>
          <w:szCs w:val="24"/>
        </w:rPr>
        <w:t>与基地外人行</w:t>
      </w:r>
      <w:r>
        <w:rPr>
          <w:rFonts w:hint="eastAsia" w:ascii="宋体" w:hAnsi="宋体" w:cs="HiddenHorzOCR"/>
          <w:kern w:val="0"/>
          <w:szCs w:val="24"/>
        </w:rPr>
        <w:t>通道无障碍</w:t>
      </w:r>
      <w:r>
        <w:rPr>
          <w:rFonts w:hint="eastAsia" w:ascii="宋体" w:hAnsi="宋体" w:cs="宋体"/>
          <w:kern w:val="0"/>
          <w:szCs w:val="24"/>
        </w:rPr>
        <w:t>设</w:t>
      </w:r>
      <w:r>
        <w:rPr>
          <w:rFonts w:hint="eastAsia" w:ascii="宋体" w:hAnsi="宋体" w:cs="MS Mincho"/>
          <w:kern w:val="0"/>
          <w:szCs w:val="24"/>
        </w:rPr>
        <w:t>施</w:t>
      </w:r>
      <w:r>
        <w:rPr>
          <w:rFonts w:hint="eastAsia" w:ascii="宋体" w:hAnsi="宋体" w:cs="宋体"/>
          <w:kern w:val="0"/>
          <w:szCs w:val="24"/>
        </w:rPr>
        <w:t>连</w:t>
      </w:r>
      <w:r>
        <w:rPr>
          <w:rFonts w:hint="eastAsia" w:ascii="宋体" w:hAnsi="宋体" w:cs="MS Mincho"/>
          <w:kern w:val="0"/>
          <w:szCs w:val="24"/>
        </w:rPr>
        <w:t>通。</w:t>
      </w:r>
    </w:p>
    <w:p>
      <w:pPr>
        <w:autoSpaceDE w:val="0"/>
        <w:autoSpaceDN w:val="0"/>
        <w:adjustRightInd w:val="0"/>
        <w:jc w:val="left"/>
        <w:rPr>
          <w:rFonts w:ascii="宋体" w:hAnsi="宋体" w:cs="HiddenHorzOCR"/>
          <w:kern w:val="0"/>
          <w:szCs w:val="24"/>
        </w:rPr>
      </w:pPr>
      <w:r>
        <w:rPr>
          <w:rFonts w:ascii="宋体" w:hAnsi="宋体" w:cs="HiddenHorzOCR"/>
          <w:b/>
          <w:kern w:val="0"/>
          <w:szCs w:val="24"/>
        </w:rPr>
        <w:t>5.3.3</w:t>
      </w:r>
      <w:r>
        <w:rPr>
          <w:rFonts w:ascii="宋体" w:hAnsi="宋体" w:cs="HiddenHorzOCR"/>
          <w:kern w:val="0"/>
          <w:szCs w:val="24"/>
        </w:rPr>
        <w:t xml:space="preserve"> </w:t>
      </w:r>
      <w:r>
        <w:rPr>
          <w:rFonts w:hint="eastAsia" w:ascii="宋体" w:hAnsi="宋体" w:cs="HiddenHorzOCR"/>
          <w:kern w:val="0"/>
          <w:szCs w:val="24"/>
        </w:rPr>
        <w:t xml:space="preserve"> </w:t>
      </w:r>
      <w:r>
        <w:rPr>
          <w:rFonts w:hint="eastAsia" w:ascii="宋体" w:hAnsi="宋体" w:cs="MS Mincho"/>
          <w:kern w:val="0"/>
          <w:szCs w:val="24"/>
        </w:rPr>
        <w:t>停</w:t>
      </w:r>
      <w:r>
        <w:rPr>
          <w:rFonts w:hint="eastAsia" w:ascii="宋体" w:hAnsi="宋体" w:cs="宋体"/>
          <w:kern w:val="0"/>
          <w:szCs w:val="24"/>
        </w:rPr>
        <w:t>车场</w:t>
      </w:r>
      <w:r>
        <w:rPr>
          <w:rFonts w:hint="eastAsia" w:ascii="宋体" w:hAnsi="宋体" w:cs="MS Mincho"/>
          <w:kern w:val="0"/>
          <w:szCs w:val="24"/>
        </w:rPr>
        <w:t>布</w:t>
      </w:r>
      <w:r>
        <w:rPr>
          <w:rFonts w:hint="eastAsia" w:ascii="宋体" w:hAnsi="宋体" w:cs="HiddenHorzOCR"/>
          <w:kern w:val="0"/>
          <w:szCs w:val="24"/>
        </w:rPr>
        <w:t>置</w:t>
      </w:r>
      <w:r>
        <w:rPr>
          <w:rFonts w:hint="eastAsia" w:ascii="宋体" w:hAnsi="宋体" w:cs="宋体"/>
          <w:kern w:val="0"/>
          <w:szCs w:val="24"/>
        </w:rPr>
        <w:t>应</w:t>
      </w:r>
      <w:r>
        <w:rPr>
          <w:rFonts w:hint="eastAsia" w:ascii="宋体" w:hAnsi="宋体" w:cs="MS Mincho"/>
          <w:kern w:val="0"/>
          <w:szCs w:val="24"/>
        </w:rPr>
        <w:t>符合下列要求：</w:t>
      </w:r>
    </w:p>
    <w:p>
      <w:pPr>
        <w:autoSpaceDE w:val="0"/>
        <w:autoSpaceDN w:val="0"/>
        <w:adjustRightInd w:val="0"/>
        <w:ind w:firstLine="482" w:firstLineChars="200"/>
        <w:jc w:val="left"/>
        <w:rPr>
          <w:rFonts w:ascii="宋体" w:hAnsi="宋体" w:cs="MS Mincho"/>
          <w:kern w:val="0"/>
          <w:szCs w:val="24"/>
        </w:rPr>
      </w:pPr>
      <w:r>
        <w:rPr>
          <w:rFonts w:ascii="宋体" w:hAnsi="宋体" w:cs="Times New Roman"/>
          <w:b/>
          <w:kern w:val="0"/>
          <w:szCs w:val="24"/>
        </w:rPr>
        <w:t>1</w:t>
      </w:r>
      <w:r>
        <w:rPr>
          <w:rFonts w:hint="eastAsia" w:ascii="宋体" w:hAnsi="宋体" w:cs="Times New Roman"/>
          <w:b/>
          <w:kern w:val="0"/>
          <w:szCs w:val="24"/>
        </w:rPr>
        <w:t xml:space="preserve"> </w:t>
      </w:r>
      <w:r>
        <w:rPr>
          <w:rFonts w:ascii="宋体" w:hAnsi="宋体" w:cs="Times New Roman"/>
          <w:kern w:val="0"/>
          <w:szCs w:val="24"/>
        </w:rPr>
        <w:t xml:space="preserve"> </w:t>
      </w:r>
      <w:r>
        <w:rPr>
          <w:rFonts w:hint="eastAsia" w:ascii="宋体" w:hAnsi="宋体" w:cs="MS Mincho"/>
          <w:kern w:val="0"/>
          <w:szCs w:val="24"/>
        </w:rPr>
        <w:t>机动车、非机动车停车设置应符合国家、辽宁省和沈阳市地方的相关规定；</w:t>
      </w:r>
    </w:p>
    <w:p>
      <w:pPr>
        <w:autoSpaceDE w:val="0"/>
        <w:autoSpaceDN w:val="0"/>
        <w:adjustRightInd w:val="0"/>
        <w:ind w:firstLine="482" w:firstLineChars="200"/>
        <w:jc w:val="left"/>
        <w:rPr>
          <w:rFonts w:ascii="宋体" w:hAnsi="宋体" w:cs="MS Mincho"/>
          <w:kern w:val="0"/>
          <w:szCs w:val="24"/>
        </w:rPr>
      </w:pPr>
      <w:r>
        <w:rPr>
          <w:rFonts w:hint="eastAsia" w:ascii="宋体" w:hAnsi="宋体" w:cs="Times New Roman"/>
          <w:b/>
          <w:kern w:val="0"/>
          <w:szCs w:val="24"/>
        </w:rPr>
        <w:t>2</w:t>
      </w:r>
      <w:r>
        <w:rPr>
          <w:rFonts w:hint="eastAsia" w:ascii="宋体" w:hAnsi="宋体" w:cs="MS Mincho"/>
          <w:kern w:val="0"/>
          <w:szCs w:val="24"/>
        </w:rPr>
        <w:t xml:space="preserve">  停车库（场）布置应考虑无障碍停车位，无障碍停车位数量应符合国家、辽宁省和沈阳市地方的相关规定；</w:t>
      </w:r>
    </w:p>
    <w:p>
      <w:pPr>
        <w:autoSpaceDE w:val="0"/>
        <w:autoSpaceDN w:val="0"/>
        <w:adjustRightInd w:val="0"/>
        <w:ind w:firstLine="482" w:firstLineChars="200"/>
        <w:jc w:val="left"/>
        <w:rPr>
          <w:rFonts w:ascii="宋体" w:hAnsi="宋体" w:cs="HiddenHorzOCR"/>
          <w:kern w:val="0"/>
          <w:szCs w:val="24"/>
        </w:rPr>
      </w:pPr>
      <w:r>
        <w:rPr>
          <w:rFonts w:hint="eastAsia" w:ascii="宋体" w:hAnsi="宋体" w:cs="Times New Roman"/>
          <w:b/>
          <w:kern w:val="0"/>
          <w:szCs w:val="24"/>
        </w:rPr>
        <w:t>3</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宋体"/>
          <w:kern w:val="0"/>
          <w:szCs w:val="24"/>
        </w:rPr>
        <w:t>应</w:t>
      </w:r>
      <w:r>
        <w:rPr>
          <w:rFonts w:hint="eastAsia" w:ascii="宋体" w:hAnsi="宋体" w:cs="MS Mincho"/>
          <w:kern w:val="0"/>
          <w:szCs w:val="24"/>
        </w:rPr>
        <w:t>以地下停</w:t>
      </w:r>
      <w:r>
        <w:rPr>
          <w:rFonts w:hint="eastAsia" w:ascii="宋体" w:hAnsi="宋体" w:cs="宋体"/>
          <w:kern w:val="0"/>
          <w:szCs w:val="24"/>
        </w:rPr>
        <w:t>车库为</w:t>
      </w:r>
      <w:r>
        <w:rPr>
          <w:rFonts w:hint="eastAsia" w:ascii="宋体" w:hAnsi="宋体" w:cs="MS Mincho"/>
          <w:kern w:val="0"/>
          <w:szCs w:val="24"/>
        </w:rPr>
        <w:t>主，地面停</w:t>
      </w:r>
      <w:r>
        <w:rPr>
          <w:rFonts w:hint="eastAsia" w:ascii="宋体" w:hAnsi="宋体" w:cs="宋体"/>
          <w:kern w:val="0"/>
          <w:szCs w:val="24"/>
        </w:rPr>
        <w:t>车</w:t>
      </w:r>
      <w:r>
        <w:rPr>
          <w:rFonts w:hint="eastAsia" w:ascii="宋体" w:hAnsi="宋体" w:cs="MS Mincho"/>
          <w:kern w:val="0"/>
          <w:szCs w:val="24"/>
        </w:rPr>
        <w:t>位</w:t>
      </w:r>
      <w:r>
        <w:rPr>
          <w:rFonts w:hint="eastAsia" w:ascii="宋体" w:hAnsi="宋体" w:cs="HiddenHorzOCR"/>
          <w:kern w:val="0"/>
          <w:szCs w:val="24"/>
        </w:rPr>
        <w:t>不</w:t>
      </w:r>
      <w:r>
        <w:rPr>
          <w:rFonts w:hint="eastAsia" w:ascii="宋体" w:hAnsi="宋体" w:cs="宋体"/>
          <w:kern w:val="0"/>
          <w:szCs w:val="24"/>
        </w:rPr>
        <w:t>应</w:t>
      </w:r>
      <w:r>
        <w:rPr>
          <w:rFonts w:hint="eastAsia" w:ascii="宋体" w:hAnsi="宋体" w:cs="MS Mincho"/>
          <w:kern w:val="0"/>
          <w:szCs w:val="24"/>
        </w:rPr>
        <w:t>挤占步行空间及活动场所；</w:t>
      </w:r>
    </w:p>
    <w:p>
      <w:pPr>
        <w:autoSpaceDE w:val="0"/>
        <w:autoSpaceDN w:val="0"/>
        <w:adjustRightInd w:val="0"/>
        <w:ind w:firstLine="482" w:firstLineChars="200"/>
        <w:jc w:val="left"/>
        <w:rPr>
          <w:rFonts w:ascii="宋体" w:hAnsi="宋体" w:cs="HiddenHorzOCR"/>
          <w:kern w:val="0"/>
          <w:szCs w:val="24"/>
        </w:rPr>
      </w:pPr>
      <w:r>
        <w:rPr>
          <w:rFonts w:hint="eastAsia" w:ascii="宋体" w:hAnsi="宋体" w:cs="Times New Roman"/>
          <w:b/>
          <w:kern w:val="0"/>
          <w:szCs w:val="24"/>
        </w:rPr>
        <w:t>4</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HiddenHorzOCR"/>
          <w:kern w:val="0"/>
          <w:szCs w:val="24"/>
        </w:rPr>
        <w:t>非机</w:t>
      </w:r>
      <w:r>
        <w:rPr>
          <w:rFonts w:hint="eastAsia" w:ascii="宋体" w:hAnsi="宋体" w:cs="宋体"/>
          <w:kern w:val="0"/>
          <w:szCs w:val="24"/>
        </w:rPr>
        <w:t>动车库</w:t>
      </w:r>
      <w:r>
        <w:rPr>
          <w:rFonts w:ascii="宋体" w:hAnsi="宋体" w:cs="HiddenHorzOCR"/>
          <w:kern w:val="0"/>
          <w:szCs w:val="24"/>
        </w:rPr>
        <w:t>(</w:t>
      </w:r>
      <w:r>
        <w:rPr>
          <w:rFonts w:hint="eastAsia" w:ascii="宋体" w:hAnsi="宋体" w:cs="宋体"/>
          <w:kern w:val="0"/>
          <w:szCs w:val="24"/>
        </w:rPr>
        <w:t>场</w:t>
      </w:r>
      <w:r>
        <w:rPr>
          <w:rFonts w:hint="eastAsia" w:ascii="宋体" w:hAnsi="宋体" w:cs="MS Mincho"/>
          <w:kern w:val="0"/>
          <w:szCs w:val="24"/>
        </w:rPr>
        <w:t>)</w:t>
      </w:r>
      <w:r>
        <w:rPr>
          <w:rFonts w:hint="eastAsia" w:ascii="宋体" w:hAnsi="宋体" w:cs="宋体"/>
          <w:kern w:val="0"/>
          <w:szCs w:val="24"/>
        </w:rPr>
        <w:t>设</w:t>
      </w:r>
      <w:r>
        <w:rPr>
          <w:rFonts w:hint="eastAsia" w:ascii="宋体" w:hAnsi="宋体" w:cs="MS Mincho"/>
          <w:kern w:val="0"/>
          <w:szCs w:val="24"/>
        </w:rPr>
        <w:t>置位置</w:t>
      </w:r>
      <w:r>
        <w:rPr>
          <w:rFonts w:hint="eastAsia" w:ascii="宋体" w:hAnsi="宋体" w:cs="宋体"/>
          <w:kern w:val="0"/>
          <w:szCs w:val="24"/>
        </w:rPr>
        <w:t>应</w:t>
      </w:r>
      <w:r>
        <w:rPr>
          <w:rFonts w:hint="eastAsia" w:ascii="宋体" w:hAnsi="宋体" w:cs="MS Mincho"/>
          <w:kern w:val="0"/>
          <w:szCs w:val="24"/>
        </w:rPr>
        <w:t>合理，室外非机动车停车场应有遮阳、防雨雪和安全防盗设施。</w:t>
      </w:r>
    </w:p>
    <w:p>
      <w:pPr>
        <w:pStyle w:val="3"/>
        <w:jc w:val="center"/>
        <w:rPr>
          <w:rFonts w:ascii="宋体" w:hAnsi="宋体" w:eastAsia="宋体"/>
          <w:kern w:val="0"/>
          <w:sz w:val="28"/>
          <w:szCs w:val="28"/>
        </w:rPr>
      </w:pPr>
      <w:bookmarkStart w:id="17" w:name="_Toc529686779"/>
      <w:r>
        <w:rPr>
          <w:rFonts w:ascii="宋体" w:hAnsi="宋体" w:eastAsia="宋体"/>
          <w:kern w:val="0"/>
          <w:sz w:val="28"/>
          <w:szCs w:val="28"/>
        </w:rPr>
        <w:t>5.4  室外环境</w:t>
      </w:r>
      <w:bookmarkEnd w:id="17"/>
    </w:p>
    <w:p>
      <w:pPr>
        <w:autoSpaceDE w:val="0"/>
        <w:autoSpaceDN w:val="0"/>
        <w:adjustRightInd w:val="0"/>
        <w:jc w:val="center"/>
        <w:rPr>
          <w:rFonts w:ascii="宋体" w:hAnsi="宋体" w:cs="HiddenHorzOCR"/>
          <w:b/>
          <w:kern w:val="0"/>
          <w:szCs w:val="21"/>
          <w:shd w:val="pct10" w:color="auto" w:fill="FFFFFF"/>
        </w:rPr>
      </w:pPr>
    </w:p>
    <w:p>
      <w:pPr>
        <w:autoSpaceDE w:val="0"/>
        <w:autoSpaceDN w:val="0"/>
        <w:adjustRightInd w:val="0"/>
        <w:jc w:val="left"/>
        <w:rPr>
          <w:rFonts w:ascii="宋体" w:hAnsi="宋体" w:cs="HiddenHorzOCR"/>
          <w:kern w:val="0"/>
          <w:szCs w:val="24"/>
        </w:rPr>
      </w:pPr>
      <w:r>
        <w:rPr>
          <w:rFonts w:ascii="宋体" w:hAnsi="宋体" w:cs="Times New Roman"/>
          <w:b/>
          <w:kern w:val="0"/>
          <w:szCs w:val="24"/>
        </w:rPr>
        <w:t>5.4.1</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HiddenHorzOCR"/>
          <w:kern w:val="0"/>
          <w:szCs w:val="24"/>
        </w:rPr>
        <w:t>场地光环境应符合下列要求：</w:t>
      </w:r>
      <w:r>
        <w:rPr>
          <w:rFonts w:ascii="宋体" w:hAnsi="宋体" w:cs="HiddenHorzOCR"/>
          <w:kern w:val="0"/>
          <w:szCs w:val="24"/>
        </w:rPr>
        <w:t xml:space="preserve"> </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1</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HiddenHorzOCR"/>
          <w:kern w:val="0"/>
          <w:szCs w:val="24"/>
        </w:rPr>
        <w:t>应合理地进行场地和道路照明设计，室外照明不应对居住建筑外窗产生直射光线，场地和道路照明不得有直射光射入空中，地面反射光的炫光限值宜符合相关标准的规定；</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2</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HiddenHorzOCR"/>
          <w:kern w:val="0"/>
          <w:szCs w:val="24"/>
        </w:rPr>
        <w:t>建筑外表面的设计与选材应合理，并应有效避免光污染。</w:t>
      </w:r>
    </w:p>
    <w:p>
      <w:pPr>
        <w:autoSpaceDE w:val="0"/>
        <w:autoSpaceDN w:val="0"/>
        <w:adjustRightInd w:val="0"/>
        <w:jc w:val="left"/>
        <w:rPr>
          <w:rFonts w:ascii="宋体" w:hAnsi="宋体" w:cs="Times New Roman"/>
          <w:kern w:val="0"/>
          <w:szCs w:val="24"/>
        </w:rPr>
      </w:pPr>
      <w:r>
        <w:rPr>
          <w:rFonts w:ascii="宋体" w:hAnsi="宋体" w:cs="Times New Roman"/>
          <w:b/>
          <w:kern w:val="0"/>
          <w:szCs w:val="24"/>
        </w:rPr>
        <w:t>5.4.</w:t>
      </w:r>
      <w:r>
        <w:rPr>
          <w:rFonts w:hint="eastAsia" w:ascii="宋体" w:hAnsi="宋体" w:cs="Times New Roman"/>
          <w:b/>
          <w:kern w:val="0"/>
          <w:szCs w:val="24"/>
        </w:rPr>
        <w:t>2</w:t>
      </w:r>
      <w:r>
        <w:rPr>
          <w:rFonts w:ascii="宋体" w:hAnsi="宋体" w:cs="Times New Roman"/>
          <w:kern w:val="0"/>
          <w:szCs w:val="24"/>
        </w:rPr>
        <w:t xml:space="preserve"> </w:t>
      </w:r>
      <w:r>
        <w:rPr>
          <w:rFonts w:hint="eastAsia" w:ascii="宋体" w:hAnsi="宋体" w:cs="Times New Roman"/>
          <w:kern w:val="0"/>
          <w:szCs w:val="24"/>
        </w:rPr>
        <w:t xml:space="preserve"> 场地风环境应符合下列要求：</w:t>
      </w:r>
    </w:p>
    <w:p>
      <w:pPr>
        <w:autoSpaceDE w:val="0"/>
        <w:autoSpaceDN w:val="0"/>
        <w:adjustRightInd w:val="0"/>
        <w:ind w:firstLine="482" w:firstLineChars="200"/>
        <w:jc w:val="left"/>
        <w:rPr>
          <w:rFonts w:ascii="宋体" w:hAnsi="宋体" w:cs="Times New Roman"/>
          <w:b/>
          <w:kern w:val="0"/>
          <w:szCs w:val="24"/>
        </w:rPr>
      </w:pPr>
      <w:r>
        <w:rPr>
          <w:rFonts w:hint="eastAsia" w:ascii="宋体" w:hAnsi="宋体" w:cs="Times New Roman"/>
          <w:b/>
          <w:kern w:val="0"/>
          <w:szCs w:val="24"/>
        </w:rPr>
        <w:t xml:space="preserve">1 </w:t>
      </w:r>
      <w:r>
        <w:rPr>
          <w:rFonts w:hint="eastAsia" w:ascii="宋体" w:hAnsi="宋体" w:cs="Times New Roman"/>
          <w:kern w:val="0"/>
          <w:szCs w:val="24"/>
        </w:rPr>
        <w:t xml:space="preserve"> 建筑规划布局应营造良好的风环境，保证舒适的室外活动空间和室内良好的自然通风条件，减少气流对区域微环境和建筑本身的不利影响；</w:t>
      </w:r>
    </w:p>
    <w:p>
      <w:pPr>
        <w:autoSpaceDE w:val="0"/>
        <w:autoSpaceDN w:val="0"/>
        <w:adjustRightInd w:val="0"/>
        <w:ind w:firstLine="482" w:firstLineChars="200"/>
        <w:jc w:val="left"/>
        <w:rPr>
          <w:rFonts w:ascii="宋体" w:hAnsi="宋体" w:cs="Times New Roman"/>
          <w:kern w:val="0"/>
          <w:szCs w:val="24"/>
        </w:rPr>
      </w:pPr>
      <w:r>
        <w:rPr>
          <w:rFonts w:hint="eastAsia" w:ascii="宋体" w:hAnsi="宋体" w:cs="Times New Roman"/>
          <w:b/>
          <w:kern w:val="0"/>
          <w:szCs w:val="24"/>
        </w:rPr>
        <w:t xml:space="preserve">2  </w:t>
      </w:r>
      <w:r>
        <w:rPr>
          <w:rFonts w:hint="eastAsia" w:ascii="宋体" w:hAnsi="宋体" w:cs="Times New Roman"/>
          <w:kern w:val="0"/>
          <w:szCs w:val="24"/>
        </w:rPr>
        <w:t>建筑布局宜避开冬季不利风向，并宜通过设置防风墙、板、防风林带、微地形等挡风措施阻隔冬季冷风；</w:t>
      </w:r>
    </w:p>
    <w:p>
      <w:pPr>
        <w:autoSpaceDE w:val="0"/>
        <w:autoSpaceDN w:val="0"/>
        <w:adjustRightInd w:val="0"/>
        <w:ind w:firstLine="482" w:firstLineChars="200"/>
        <w:jc w:val="left"/>
        <w:rPr>
          <w:rFonts w:ascii="宋体" w:hAnsi="宋体" w:cs="Times New Roman"/>
          <w:kern w:val="0"/>
          <w:szCs w:val="24"/>
        </w:rPr>
      </w:pPr>
      <w:r>
        <w:rPr>
          <w:rFonts w:hint="eastAsia" w:ascii="宋体" w:hAnsi="宋体" w:cs="Times New Roman"/>
          <w:b/>
          <w:kern w:val="0"/>
          <w:szCs w:val="24"/>
        </w:rPr>
        <w:t xml:space="preserve">3 </w:t>
      </w:r>
      <w:r>
        <w:rPr>
          <w:rFonts w:hint="eastAsia" w:ascii="宋体" w:hAnsi="宋体" w:cs="Times New Roman"/>
          <w:kern w:val="0"/>
          <w:szCs w:val="24"/>
        </w:rPr>
        <w:t xml:space="preserve"> 宜进行场地风环境典型气象条件下的模拟预测，优化建筑规划布局。</w:t>
      </w:r>
    </w:p>
    <w:p>
      <w:pPr>
        <w:autoSpaceDE w:val="0"/>
        <w:autoSpaceDN w:val="0"/>
        <w:adjustRightInd w:val="0"/>
        <w:jc w:val="left"/>
        <w:rPr>
          <w:rFonts w:ascii="宋体" w:hAnsi="宋体" w:cs="MS Mincho"/>
          <w:kern w:val="0"/>
          <w:szCs w:val="24"/>
        </w:rPr>
      </w:pPr>
      <w:r>
        <w:rPr>
          <w:rFonts w:ascii="宋体" w:hAnsi="宋体" w:cs="Times New Roman"/>
          <w:b/>
          <w:kern w:val="0"/>
          <w:szCs w:val="24"/>
        </w:rPr>
        <w:t>5.4.</w:t>
      </w:r>
      <w:r>
        <w:rPr>
          <w:rFonts w:hint="eastAsia" w:ascii="宋体" w:hAnsi="宋体" w:cs="Times New Roman"/>
          <w:b/>
          <w:kern w:val="0"/>
          <w:szCs w:val="24"/>
        </w:rPr>
        <w:t xml:space="preserve">3  </w:t>
      </w:r>
      <w:r>
        <w:rPr>
          <w:rFonts w:hint="eastAsia" w:ascii="宋体" w:hAnsi="宋体" w:cs="Times New Roman"/>
          <w:kern w:val="0"/>
          <w:szCs w:val="24"/>
        </w:rPr>
        <w:t>场地的声环境设计应符合现行国家标准《声环境质量标准》GB 3096的规定。</w:t>
      </w:r>
      <w:r>
        <w:rPr>
          <w:rFonts w:hint="eastAsia" w:ascii="宋体" w:hAnsi="宋体" w:cs="HiddenHorzOCR"/>
          <w:kern w:val="0"/>
          <w:szCs w:val="24"/>
        </w:rPr>
        <w:t>住宅建筑</w:t>
      </w:r>
      <w:r>
        <w:rPr>
          <w:rFonts w:hint="eastAsia" w:ascii="宋体" w:hAnsi="宋体" w:cs="宋体"/>
          <w:kern w:val="0"/>
          <w:szCs w:val="24"/>
        </w:rPr>
        <w:t>应远</w:t>
      </w:r>
      <w:r>
        <w:rPr>
          <w:rFonts w:hint="eastAsia" w:ascii="宋体" w:hAnsi="宋体" w:cs="MS Mincho"/>
          <w:kern w:val="0"/>
          <w:szCs w:val="24"/>
        </w:rPr>
        <w:t>离噪声源，受噪声影响的住宅建筑周边应采取隔声降噪措施</w:t>
      </w:r>
      <w:r>
        <w:rPr>
          <w:rFonts w:hint="eastAsia" w:ascii="宋体" w:hAnsi="宋体" w:cs="HiddenHorzOCR"/>
          <w:kern w:val="0"/>
          <w:szCs w:val="24"/>
        </w:rPr>
        <w:t>，宜根据隔声降噪措施</w:t>
      </w:r>
      <w:r>
        <w:rPr>
          <w:rFonts w:hint="eastAsia" w:ascii="宋体" w:hAnsi="宋体" w:cs="宋体"/>
          <w:kern w:val="0"/>
          <w:szCs w:val="24"/>
        </w:rPr>
        <w:t>进</w:t>
      </w:r>
      <w:r>
        <w:rPr>
          <w:rFonts w:hint="eastAsia" w:ascii="宋体" w:hAnsi="宋体" w:cs="MS Mincho"/>
          <w:kern w:val="0"/>
          <w:szCs w:val="24"/>
        </w:rPr>
        <w:t>行噪声</w:t>
      </w:r>
      <w:r>
        <w:rPr>
          <w:rFonts w:hint="eastAsia" w:ascii="宋体" w:hAnsi="宋体" w:cs="宋体"/>
          <w:kern w:val="0"/>
          <w:szCs w:val="24"/>
        </w:rPr>
        <w:t>预测</w:t>
      </w:r>
      <w:r>
        <w:rPr>
          <w:rFonts w:hint="eastAsia" w:ascii="宋体" w:hAnsi="宋体" w:cs="MS Mincho"/>
          <w:kern w:val="0"/>
          <w:szCs w:val="24"/>
        </w:rPr>
        <w:t>模</w:t>
      </w:r>
      <w:r>
        <w:rPr>
          <w:rFonts w:hint="eastAsia" w:ascii="宋体" w:hAnsi="宋体" w:cs="宋体"/>
          <w:kern w:val="0"/>
          <w:szCs w:val="24"/>
        </w:rPr>
        <w:t>拟</w:t>
      </w:r>
      <w:r>
        <w:rPr>
          <w:rFonts w:hint="eastAsia" w:ascii="宋体" w:hAnsi="宋体" w:cs="MS Mincho"/>
          <w:kern w:val="0"/>
          <w:szCs w:val="24"/>
        </w:rPr>
        <w:t>分析。当存在超过标准的噪声源时，应采取下列措施：</w:t>
      </w:r>
    </w:p>
    <w:p>
      <w:pPr>
        <w:autoSpaceDE w:val="0"/>
        <w:autoSpaceDN w:val="0"/>
        <w:adjustRightInd w:val="0"/>
        <w:ind w:firstLine="482" w:firstLineChars="200"/>
        <w:jc w:val="left"/>
        <w:rPr>
          <w:rFonts w:ascii="宋体" w:hAnsi="宋体" w:cs="Times New Roman"/>
          <w:kern w:val="0"/>
          <w:szCs w:val="24"/>
        </w:rPr>
      </w:pPr>
      <w:r>
        <w:rPr>
          <w:rFonts w:hint="eastAsia" w:ascii="宋体" w:hAnsi="宋体" w:cs="Times New Roman"/>
          <w:b/>
          <w:kern w:val="0"/>
          <w:szCs w:val="24"/>
        </w:rPr>
        <w:t xml:space="preserve">1  </w:t>
      </w:r>
      <w:r>
        <w:rPr>
          <w:rFonts w:hint="eastAsia" w:ascii="宋体" w:hAnsi="宋体" w:cs="Times New Roman"/>
          <w:kern w:val="0"/>
          <w:szCs w:val="24"/>
        </w:rPr>
        <w:t>对固定噪声源，应采用适当的隔声和降噪措施；</w:t>
      </w:r>
    </w:p>
    <w:p>
      <w:pPr>
        <w:autoSpaceDE w:val="0"/>
        <w:autoSpaceDN w:val="0"/>
        <w:adjustRightInd w:val="0"/>
        <w:ind w:firstLine="482" w:firstLineChars="200"/>
        <w:jc w:val="left"/>
        <w:rPr>
          <w:rFonts w:ascii="宋体" w:hAnsi="宋体" w:cs="Times New Roman"/>
          <w:kern w:val="0"/>
          <w:szCs w:val="24"/>
        </w:rPr>
      </w:pPr>
      <w:r>
        <w:rPr>
          <w:rFonts w:hint="eastAsia" w:ascii="宋体" w:hAnsi="宋体" w:cs="Times New Roman"/>
          <w:b/>
          <w:kern w:val="0"/>
          <w:szCs w:val="24"/>
        </w:rPr>
        <w:t xml:space="preserve">2  </w:t>
      </w:r>
      <w:r>
        <w:rPr>
          <w:rFonts w:hint="eastAsia" w:ascii="宋体" w:hAnsi="宋体" w:cs="Times New Roman"/>
          <w:kern w:val="0"/>
          <w:szCs w:val="24"/>
        </w:rPr>
        <w:t>对交通干道的噪声，应采取设置声屏障或降噪路面等措施。</w:t>
      </w:r>
    </w:p>
    <w:p>
      <w:pPr>
        <w:autoSpaceDE w:val="0"/>
        <w:autoSpaceDN w:val="0"/>
        <w:adjustRightInd w:val="0"/>
        <w:jc w:val="left"/>
        <w:rPr>
          <w:rFonts w:ascii="宋体" w:hAnsi="宋体" w:cs="宋体"/>
          <w:kern w:val="0"/>
          <w:szCs w:val="24"/>
        </w:rPr>
      </w:pPr>
      <w:r>
        <w:rPr>
          <w:rFonts w:ascii="宋体" w:hAnsi="宋体" w:cs="Times New Roman"/>
          <w:b/>
          <w:kern w:val="0"/>
          <w:szCs w:val="24"/>
        </w:rPr>
        <w:t>5.4.</w:t>
      </w:r>
      <w:r>
        <w:rPr>
          <w:rFonts w:hint="eastAsia" w:ascii="宋体" w:hAnsi="宋体" w:cs="Times New Roman"/>
          <w:b/>
          <w:kern w:val="0"/>
          <w:szCs w:val="24"/>
        </w:rPr>
        <w:t>4</w:t>
      </w:r>
      <w:r>
        <w:rPr>
          <w:rFonts w:ascii="宋体" w:hAnsi="宋体" w:cs="Times New Roman"/>
          <w:kern w:val="0"/>
          <w:szCs w:val="24"/>
        </w:rPr>
        <w:t xml:space="preserve"> </w:t>
      </w:r>
      <w:r>
        <w:rPr>
          <w:rFonts w:hint="eastAsia" w:ascii="宋体" w:hAnsi="宋体" w:cs="宋体"/>
          <w:kern w:val="0"/>
          <w:szCs w:val="24"/>
        </w:rPr>
        <w:t xml:space="preserve"> </w:t>
      </w:r>
      <w:r>
        <w:rPr>
          <w:rFonts w:ascii="宋体" w:hAnsi="宋体" w:cs="宋体"/>
          <w:kern w:val="0"/>
          <w:szCs w:val="24"/>
        </w:rPr>
        <w:t>室外夜景照明光污染的限制符合现行行业标准《城市夜景照明设计规范》JGJ/T 163的规定</w:t>
      </w:r>
      <w:r>
        <w:rPr>
          <w:rFonts w:hint="eastAsia" w:ascii="宋体" w:hAnsi="宋体" w:cs="宋体"/>
          <w:kern w:val="0"/>
          <w:szCs w:val="24"/>
        </w:rPr>
        <w:t>。</w:t>
      </w:r>
    </w:p>
    <w:p>
      <w:pPr>
        <w:autoSpaceDE w:val="0"/>
        <w:autoSpaceDN w:val="0"/>
        <w:adjustRightInd w:val="0"/>
        <w:jc w:val="left"/>
        <w:rPr>
          <w:rFonts w:ascii="宋体" w:hAnsi="宋体" w:cs="HiddenHorzOCR"/>
          <w:kern w:val="0"/>
          <w:szCs w:val="24"/>
        </w:rPr>
      </w:pPr>
      <w:r>
        <w:rPr>
          <w:rFonts w:ascii="宋体" w:hAnsi="宋体" w:cs="Times New Roman"/>
          <w:b/>
          <w:kern w:val="0"/>
          <w:szCs w:val="24"/>
        </w:rPr>
        <w:t>5.4.5</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宋体"/>
          <w:kern w:val="0"/>
          <w:szCs w:val="24"/>
        </w:rPr>
        <w:t>场</w:t>
      </w:r>
      <w:r>
        <w:rPr>
          <w:rFonts w:hint="eastAsia" w:ascii="宋体" w:hAnsi="宋体" w:cs="MS Mincho"/>
          <w:kern w:val="0"/>
          <w:szCs w:val="24"/>
        </w:rPr>
        <w:t>地</w:t>
      </w:r>
      <w:r>
        <w:rPr>
          <w:rFonts w:hint="eastAsia" w:ascii="宋体" w:hAnsi="宋体" w:cs="宋体"/>
          <w:kern w:val="0"/>
          <w:szCs w:val="24"/>
        </w:rPr>
        <w:t>设计应</w:t>
      </w:r>
      <w:r>
        <w:rPr>
          <w:rFonts w:hint="eastAsia" w:ascii="宋体" w:hAnsi="宋体" w:cs="MS Mincho"/>
          <w:kern w:val="0"/>
          <w:szCs w:val="24"/>
        </w:rPr>
        <w:t>采取下列措施改善室外</w:t>
      </w:r>
      <w:r>
        <w:rPr>
          <w:rFonts w:hint="eastAsia" w:ascii="宋体" w:hAnsi="宋体" w:cs="宋体"/>
          <w:kern w:val="0"/>
          <w:szCs w:val="24"/>
        </w:rPr>
        <w:t>热环</w:t>
      </w:r>
      <w:r>
        <w:rPr>
          <w:rFonts w:hint="eastAsia" w:ascii="宋体" w:hAnsi="宋体" w:cs="MS Mincho"/>
          <w:kern w:val="0"/>
          <w:szCs w:val="24"/>
        </w:rPr>
        <w:t>境</w:t>
      </w:r>
      <w:r>
        <w:rPr>
          <w:rFonts w:hint="eastAsia" w:ascii="宋体" w:hAnsi="宋体" w:cs="HiddenHorzOCR"/>
          <w:kern w:val="0"/>
          <w:szCs w:val="24"/>
        </w:rPr>
        <w:t>：</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1</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HiddenHorzOCR"/>
          <w:kern w:val="0"/>
          <w:szCs w:val="24"/>
        </w:rPr>
        <w:t>种植高大</w:t>
      </w:r>
      <w:r>
        <w:rPr>
          <w:rFonts w:hint="eastAsia" w:ascii="宋体" w:hAnsi="宋体" w:cs="宋体"/>
          <w:kern w:val="0"/>
          <w:szCs w:val="24"/>
        </w:rPr>
        <w:t>乔</w:t>
      </w:r>
      <w:r>
        <w:rPr>
          <w:rFonts w:hint="eastAsia" w:ascii="宋体" w:hAnsi="宋体" w:cs="MS Mincho"/>
          <w:kern w:val="0"/>
          <w:szCs w:val="24"/>
        </w:rPr>
        <w:t>木，</w:t>
      </w:r>
      <w:r>
        <w:rPr>
          <w:rFonts w:hint="eastAsia" w:ascii="宋体" w:hAnsi="宋体" w:cs="宋体"/>
          <w:kern w:val="0"/>
          <w:szCs w:val="24"/>
        </w:rPr>
        <w:t>设</w:t>
      </w:r>
      <w:r>
        <w:rPr>
          <w:rFonts w:hint="eastAsia" w:ascii="宋体" w:hAnsi="宋体" w:cs="MS Mincho"/>
          <w:kern w:val="0"/>
          <w:szCs w:val="24"/>
        </w:rPr>
        <w:t>置</w:t>
      </w:r>
      <w:r>
        <w:rPr>
          <w:rFonts w:hint="eastAsia" w:ascii="宋体" w:hAnsi="宋体" w:cs="宋体"/>
          <w:kern w:val="0"/>
          <w:szCs w:val="24"/>
        </w:rPr>
        <w:t>绿</w:t>
      </w:r>
      <w:r>
        <w:rPr>
          <w:rFonts w:hint="eastAsia" w:ascii="宋体" w:hAnsi="宋体" w:cs="MS Mincho"/>
          <w:kern w:val="0"/>
          <w:szCs w:val="24"/>
        </w:rPr>
        <w:t>化棚架</w:t>
      </w:r>
      <w:r>
        <w:rPr>
          <w:rFonts w:hint="eastAsia" w:ascii="宋体" w:hAnsi="宋体" w:cs="宋体"/>
          <w:kern w:val="0"/>
          <w:szCs w:val="24"/>
        </w:rPr>
        <w:t>为</w:t>
      </w:r>
      <w:r>
        <w:rPr>
          <w:rFonts w:hint="eastAsia" w:ascii="宋体" w:hAnsi="宋体" w:cs="MS Mincho"/>
          <w:kern w:val="0"/>
          <w:szCs w:val="24"/>
        </w:rPr>
        <w:t>广</w:t>
      </w:r>
      <w:r>
        <w:rPr>
          <w:rFonts w:hint="eastAsia" w:ascii="宋体" w:hAnsi="宋体" w:cs="宋体"/>
          <w:kern w:val="0"/>
          <w:szCs w:val="24"/>
        </w:rPr>
        <w:t>场</w:t>
      </w:r>
      <w:r>
        <w:rPr>
          <w:rFonts w:hint="eastAsia" w:ascii="宋体" w:hAnsi="宋体" w:cs="MS Mincho"/>
          <w:kern w:val="0"/>
          <w:szCs w:val="24"/>
        </w:rPr>
        <w:t>、人行道、庭院、游憩广</w:t>
      </w:r>
      <w:r>
        <w:rPr>
          <w:rFonts w:hint="eastAsia" w:ascii="宋体" w:hAnsi="宋体" w:cs="宋体"/>
          <w:kern w:val="0"/>
          <w:szCs w:val="24"/>
        </w:rPr>
        <w:t>场</w:t>
      </w:r>
      <w:r>
        <w:rPr>
          <w:rFonts w:hint="eastAsia" w:ascii="宋体" w:hAnsi="宋体" w:cs="MS Mincho"/>
          <w:kern w:val="0"/>
          <w:szCs w:val="24"/>
        </w:rPr>
        <w:t>和停</w:t>
      </w:r>
      <w:r>
        <w:rPr>
          <w:rFonts w:hint="eastAsia" w:ascii="宋体" w:hAnsi="宋体" w:cs="宋体"/>
          <w:kern w:val="0"/>
          <w:szCs w:val="24"/>
        </w:rPr>
        <w:t>车场</w:t>
      </w:r>
      <w:r>
        <w:rPr>
          <w:rFonts w:hint="eastAsia" w:ascii="宋体" w:hAnsi="宋体" w:cs="MS Mincho"/>
          <w:kern w:val="0"/>
          <w:szCs w:val="24"/>
        </w:rPr>
        <w:t>等提供遮</w:t>
      </w:r>
      <w:r>
        <w:rPr>
          <w:rFonts w:hint="eastAsia" w:ascii="宋体" w:hAnsi="宋体" w:cs="HiddenHorzOCR"/>
          <w:kern w:val="0"/>
          <w:szCs w:val="24"/>
        </w:rPr>
        <w:t>阳；</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2</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HiddenHorzOCR"/>
          <w:kern w:val="0"/>
          <w:szCs w:val="24"/>
        </w:rPr>
        <w:t>地面、屋面、外</w:t>
      </w:r>
      <w:r>
        <w:rPr>
          <w:rFonts w:hint="eastAsia" w:ascii="宋体" w:hAnsi="宋体" w:cs="宋体"/>
          <w:kern w:val="0"/>
          <w:szCs w:val="24"/>
        </w:rPr>
        <w:t>墙</w:t>
      </w:r>
      <w:r>
        <w:rPr>
          <w:rFonts w:hint="eastAsia" w:ascii="宋体" w:hAnsi="宋体" w:cs="MS Mincho"/>
          <w:kern w:val="0"/>
          <w:szCs w:val="24"/>
        </w:rPr>
        <w:t>的太阳</w:t>
      </w:r>
      <w:r>
        <w:rPr>
          <w:rFonts w:hint="eastAsia" w:ascii="宋体" w:hAnsi="宋体" w:cs="宋体"/>
          <w:kern w:val="0"/>
          <w:szCs w:val="24"/>
        </w:rPr>
        <w:t>辐</w:t>
      </w:r>
      <w:r>
        <w:rPr>
          <w:rFonts w:hint="eastAsia" w:ascii="宋体" w:hAnsi="宋体" w:cs="MS Mincho"/>
          <w:kern w:val="0"/>
          <w:szCs w:val="24"/>
        </w:rPr>
        <w:t>射反射系数不低于</w:t>
      </w:r>
      <w:r>
        <w:rPr>
          <w:rFonts w:ascii="宋体" w:hAnsi="宋体" w:cs="HiddenHorzOCR"/>
          <w:kern w:val="0"/>
          <w:szCs w:val="24"/>
        </w:rPr>
        <w:t>0.4</w:t>
      </w:r>
      <w:r>
        <w:rPr>
          <w:rFonts w:hint="eastAsia" w:ascii="宋体" w:hAnsi="宋体" w:cs="HiddenHorzOCR"/>
          <w:kern w:val="0"/>
          <w:szCs w:val="24"/>
        </w:rPr>
        <w:t>；</w:t>
      </w:r>
    </w:p>
    <w:p>
      <w:pPr>
        <w:autoSpaceDE w:val="0"/>
        <w:autoSpaceDN w:val="0"/>
        <w:adjustRightInd w:val="0"/>
        <w:ind w:firstLine="482" w:firstLineChars="200"/>
        <w:jc w:val="left"/>
        <w:rPr>
          <w:rFonts w:ascii="宋体" w:hAnsi="宋体" w:cs="HiddenHorzOCR"/>
          <w:kern w:val="0"/>
          <w:szCs w:val="24"/>
        </w:rPr>
      </w:pPr>
      <w:r>
        <w:rPr>
          <w:rFonts w:hint="eastAsia" w:ascii="宋体" w:hAnsi="宋体" w:cs="Times New Roman"/>
          <w:b/>
          <w:kern w:val="0"/>
          <w:szCs w:val="24"/>
        </w:rPr>
        <w:t>3</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HiddenHorzOCR"/>
          <w:kern w:val="0"/>
          <w:szCs w:val="24"/>
        </w:rPr>
        <w:t>合理设置</w:t>
      </w:r>
      <w:r>
        <w:rPr>
          <w:rFonts w:ascii="宋体" w:hAnsi="宋体" w:cs="HiddenHorzOCR"/>
          <w:kern w:val="0"/>
          <w:szCs w:val="24"/>
        </w:rPr>
        <w:t>下凹式绿地、雨水花园等有调蓄雨水功能的绿地和水体</w:t>
      </w:r>
      <w:r>
        <w:rPr>
          <w:rFonts w:hint="eastAsia" w:ascii="宋体" w:hAnsi="宋体" w:cs="HiddenHorzOCR"/>
          <w:kern w:val="0"/>
          <w:szCs w:val="24"/>
        </w:rPr>
        <w:t>，其</w:t>
      </w:r>
      <w:r>
        <w:rPr>
          <w:rFonts w:ascii="宋体" w:hAnsi="宋体" w:cs="HiddenHorzOCR"/>
          <w:kern w:val="0"/>
          <w:szCs w:val="24"/>
        </w:rPr>
        <w:t>面积之和占绿地面积的比例</w:t>
      </w:r>
      <w:r>
        <w:rPr>
          <w:rFonts w:hint="eastAsia" w:ascii="宋体" w:hAnsi="宋体" w:cs="HiddenHorzOCR"/>
          <w:kern w:val="0"/>
          <w:szCs w:val="24"/>
        </w:rPr>
        <w:t>宜</w:t>
      </w:r>
      <w:r>
        <w:rPr>
          <w:rFonts w:ascii="宋体" w:hAnsi="宋体" w:cs="HiddenHorzOCR"/>
          <w:kern w:val="0"/>
          <w:szCs w:val="24"/>
        </w:rPr>
        <w:t>达到30%</w:t>
      </w:r>
      <w:r>
        <w:rPr>
          <w:rFonts w:hint="eastAsia" w:ascii="宋体" w:hAnsi="宋体" w:cs="HiddenHorzOCR"/>
          <w:kern w:val="0"/>
          <w:szCs w:val="24"/>
        </w:rPr>
        <w:t>。</w:t>
      </w:r>
    </w:p>
    <w:p>
      <w:pPr>
        <w:pStyle w:val="3"/>
        <w:jc w:val="center"/>
        <w:rPr>
          <w:rFonts w:ascii="宋体" w:hAnsi="宋体" w:eastAsia="宋体"/>
          <w:kern w:val="0"/>
          <w:sz w:val="28"/>
          <w:szCs w:val="28"/>
        </w:rPr>
      </w:pPr>
      <w:bookmarkStart w:id="18" w:name="_Toc529686780"/>
      <w:r>
        <w:rPr>
          <w:rFonts w:ascii="宋体" w:hAnsi="宋体" w:eastAsia="宋体"/>
          <w:kern w:val="0"/>
          <w:sz w:val="28"/>
          <w:szCs w:val="28"/>
        </w:rPr>
        <w:t>5.</w:t>
      </w:r>
      <w:r>
        <w:rPr>
          <w:rFonts w:hint="eastAsia" w:ascii="宋体" w:hAnsi="宋体" w:eastAsia="宋体"/>
          <w:kern w:val="0"/>
          <w:sz w:val="28"/>
          <w:szCs w:val="28"/>
        </w:rPr>
        <w:t>5</w:t>
      </w:r>
      <w:r>
        <w:rPr>
          <w:rFonts w:ascii="宋体" w:hAnsi="宋体" w:eastAsia="宋体"/>
          <w:kern w:val="0"/>
          <w:sz w:val="28"/>
          <w:szCs w:val="28"/>
        </w:rPr>
        <w:t xml:space="preserve">  </w:t>
      </w:r>
      <w:r>
        <w:rPr>
          <w:rFonts w:hint="eastAsia" w:ascii="宋体" w:hAnsi="宋体" w:eastAsia="宋体"/>
          <w:kern w:val="0"/>
          <w:sz w:val="28"/>
          <w:szCs w:val="28"/>
        </w:rPr>
        <w:t>绿化</w:t>
      </w:r>
      <w:r>
        <w:rPr>
          <w:rFonts w:ascii="宋体" w:hAnsi="宋体" w:eastAsia="宋体"/>
          <w:kern w:val="0"/>
          <w:sz w:val="28"/>
          <w:szCs w:val="28"/>
        </w:rPr>
        <w:t>与景观设计</w:t>
      </w:r>
      <w:bookmarkEnd w:id="18"/>
    </w:p>
    <w:p>
      <w:pPr>
        <w:autoSpaceDE w:val="0"/>
        <w:autoSpaceDN w:val="0"/>
        <w:adjustRightInd w:val="0"/>
        <w:jc w:val="center"/>
        <w:rPr>
          <w:rFonts w:ascii="宋体" w:hAnsi="宋体" w:cs="HiddenHorzOCR"/>
          <w:b/>
          <w:kern w:val="0"/>
          <w:szCs w:val="21"/>
          <w:shd w:val="pct10" w:color="auto" w:fill="FFFFFF"/>
        </w:rPr>
      </w:pPr>
    </w:p>
    <w:p>
      <w:pPr>
        <w:autoSpaceDE w:val="0"/>
        <w:autoSpaceDN w:val="0"/>
        <w:adjustRightInd w:val="0"/>
        <w:jc w:val="left"/>
        <w:rPr>
          <w:rFonts w:ascii="宋体" w:hAnsi="宋体" w:cs="HiddenHorzOCR"/>
          <w:kern w:val="0"/>
          <w:szCs w:val="24"/>
        </w:rPr>
      </w:pPr>
      <w:r>
        <w:rPr>
          <w:rFonts w:ascii="宋体" w:hAnsi="宋体" w:cs="Times New Roman"/>
          <w:b/>
          <w:kern w:val="0"/>
          <w:szCs w:val="24"/>
        </w:rPr>
        <w:t>5.</w:t>
      </w:r>
      <w:r>
        <w:rPr>
          <w:rFonts w:hint="eastAsia" w:ascii="宋体" w:hAnsi="宋体" w:cs="Times New Roman"/>
          <w:b/>
          <w:kern w:val="0"/>
          <w:szCs w:val="24"/>
        </w:rPr>
        <w:t>5.1</w:t>
      </w:r>
      <w:r>
        <w:rPr>
          <w:rFonts w:ascii="宋体" w:hAnsi="宋体" w:cs="Times New Roman"/>
          <w:b/>
          <w:kern w:val="0"/>
          <w:szCs w:val="24"/>
        </w:rPr>
        <w:t xml:space="preserve"> </w:t>
      </w:r>
      <w:r>
        <w:rPr>
          <w:rFonts w:hint="eastAsia" w:ascii="宋体" w:hAnsi="宋体" w:cs="宋体"/>
          <w:kern w:val="0"/>
          <w:szCs w:val="24"/>
        </w:rPr>
        <w:t xml:space="preserve"> 场</w:t>
      </w:r>
      <w:r>
        <w:rPr>
          <w:rFonts w:hint="eastAsia" w:ascii="宋体" w:hAnsi="宋体" w:cs="MS Mincho"/>
          <w:kern w:val="0"/>
          <w:szCs w:val="24"/>
        </w:rPr>
        <w:t>地</w:t>
      </w:r>
      <w:r>
        <w:rPr>
          <w:rFonts w:hint="eastAsia" w:ascii="宋体" w:hAnsi="宋体" w:cs="宋体"/>
          <w:kern w:val="0"/>
          <w:szCs w:val="24"/>
        </w:rPr>
        <w:t>绿</w:t>
      </w:r>
      <w:r>
        <w:rPr>
          <w:rFonts w:hint="eastAsia" w:ascii="宋体" w:hAnsi="宋体" w:cs="MS Mincho"/>
          <w:kern w:val="0"/>
          <w:szCs w:val="24"/>
        </w:rPr>
        <w:t>化与景</w:t>
      </w:r>
      <w:r>
        <w:rPr>
          <w:rFonts w:hint="eastAsia" w:ascii="宋体" w:hAnsi="宋体" w:cs="宋体"/>
          <w:kern w:val="0"/>
          <w:szCs w:val="24"/>
        </w:rPr>
        <w:t>观环</w:t>
      </w:r>
      <w:r>
        <w:rPr>
          <w:rFonts w:hint="eastAsia" w:ascii="宋体" w:hAnsi="宋体" w:cs="MS Mincho"/>
          <w:kern w:val="0"/>
          <w:szCs w:val="24"/>
        </w:rPr>
        <w:t>境</w:t>
      </w:r>
      <w:r>
        <w:rPr>
          <w:rFonts w:hint="eastAsia" w:ascii="宋体" w:hAnsi="宋体" w:cs="宋体"/>
          <w:kern w:val="0"/>
          <w:szCs w:val="24"/>
        </w:rPr>
        <w:t>设计应</w:t>
      </w:r>
      <w:r>
        <w:rPr>
          <w:rFonts w:hint="eastAsia" w:ascii="宋体" w:hAnsi="宋体" w:cs="MS Mincho"/>
          <w:kern w:val="0"/>
          <w:szCs w:val="24"/>
        </w:rPr>
        <w:t>符合下列要求</w:t>
      </w:r>
      <w:r>
        <w:rPr>
          <w:rFonts w:hint="eastAsia" w:ascii="宋体" w:hAnsi="宋体" w:cs="HiddenHorzOCR"/>
          <w:kern w:val="0"/>
          <w:szCs w:val="24"/>
        </w:rPr>
        <w:t>：</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1</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MS Mincho"/>
          <w:kern w:val="0"/>
          <w:szCs w:val="24"/>
        </w:rPr>
        <w:t>场地水景的设计应结合雨洪控制设计，并宜进行生态化设计。</w:t>
      </w:r>
      <w:r>
        <w:rPr>
          <w:rFonts w:hint="eastAsia" w:ascii="宋体" w:hAnsi="宋体" w:cs="宋体"/>
          <w:kern w:val="0"/>
          <w:szCs w:val="24"/>
        </w:rPr>
        <w:t>场</w:t>
      </w:r>
      <w:r>
        <w:rPr>
          <w:rFonts w:hint="eastAsia" w:ascii="宋体" w:hAnsi="宋体" w:cs="MS Mincho"/>
          <w:kern w:val="0"/>
          <w:szCs w:val="24"/>
        </w:rPr>
        <w:t>地水景</w:t>
      </w:r>
      <w:r>
        <w:rPr>
          <w:rFonts w:hint="eastAsia" w:ascii="宋体" w:hAnsi="宋体" w:cs="宋体"/>
          <w:kern w:val="0"/>
          <w:szCs w:val="24"/>
        </w:rPr>
        <w:t>应</w:t>
      </w:r>
      <w:r>
        <w:rPr>
          <w:rFonts w:hint="eastAsia" w:ascii="宋体" w:hAnsi="宋体" w:cs="MS Mincho"/>
          <w:kern w:val="0"/>
          <w:szCs w:val="24"/>
        </w:rPr>
        <w:t>以自然</w:t>
      </w:r>
      <w:r>
        <w:rPr>
          <w:rFonts w:hint="eastAsia" w:ascii="宋体" w:hAnsi="宋体" w:cs="宋体"/>
          <w:kern w:val="0"/>
          <w:szCs w:val="24"/>
        </w:rPr>
        <w:t>软</w:t>
      </w:r>
      <w:r>
        <w:rPr>
          <w:rFonts w:hint="eastAsia" w:ascii="宋体" w:hAnsi="宋体" w:cs="MS Mincho"/>
          <w:kern w:val="0"/>
          <w:szCs w:val="24"/>
        </w:rPr>
        <w:t>体</w:t>
      </w:r>
      <w:r>
        <w:rPr>
          <w:rFonts w:hint="eastAsia" w:ascii="宋体" w:hAnsi="宋体" w:cs="宋体"/>
          <w:kern w:val="0"/>
          <w:szCs w:val="24"/>
        </w:rPr>
        <w:t>为</w:t>
      </w:r>
      <w:r>
        <w:rPr>
          <w:rFonts w:hint="eastAsia" w:ascii="宋体" w:hAnsi="宋体" w:cs="MS Mincho"/>
          <w:kern w:val="0"/>
          <w:szCs w:val="24"/>
        </w:rPr>
        <w:t>主，保</w:t>
      </w:r>
      <w:r>
        <w:rPr>
          <w:rFonts w:hint="eastAsia" w:ascii="宋体" w:hAnsi="宋体" w:cs="宋体"/>
          <w:kern w:val="0"/>
          <w:szCs w:val="24"/>
        </w:rPr>
        <w:t>证</w:t>
      </w:r>
      <w:r>
        <w:rPr>
          <w:rFonts w:hint="eastAsia" w:ascii="宋体" w:hAnsi="宋体" w:cs="MS Mincho"/>
          <w:kern w:val="0"/>
          <w:szCs w:val="24"/>
        </w:rPr>
        <w:t>水</w:t>
      </w:r>
      <w:r>
        <w:rPr>
          <w:rFonts w:hint="eastAsia" w:ascii="宋体" w:hAnsi="宋体" w:cs="宋体"/>
          <w:kern w:val="0"/>
          <w:szCs w:val="24"/>
        </w:rPr>
        <w:t>质</w:t>
      </w:r>
      <w:r>
        <w:rPr>
          <w:rFonts w:hint="eastAsia" w:ascii="宋体" w:hAnsi="宋体" w:cs="MS Mincho"/>
          <w:kern w:val="0"/>
          <w:szCs w:val="24"/>
        </w:rPr>
        <w:t>清</w:t>
      </w:r>
      <w:r>
        <w:rPr>
          <w:rFonts w:hint="eastAsia" w:ascii="宋体" w:hAnsi="宋体" w:cs="宋体"/>
          <w:kern w:val="0"/>
          <w:szCs w:val="24"/>
        </w:rPr>
        <w:t>洁</w:t>
      </w:r>
      <w:r>
        <w:rPr>
          <w:rFonts w:hint="eastAsia" w:ascii="宋体" w:hAnsi="宋体" w:cs="MS Mincho"/>
          <w:kern w:val="0"/>
          <w:szCs w:val="24"/>
        </w:rPr>
        <w:t>，水景面</w:t>
      </w:r>
      <w:r>
        <w:rPr>
          <w:rFonts w:hint="eastAsia" w:ascii="宋体" w:hAnsi="宋体" w:cs="宋体"/>
          <w:kern w:val="0"/>
          <w:szCs w:val="24"/>
        </w:rPr>
        <w:t>积</w:t>
      </w:r>
      <w:r>
        <w:rPr>
          <w:rFonts w:hint="eastAsia" w:ascii="宋体" w:hAnsi="宋体" w:cs="MS Mincho"/>
          <w:kern w:val="0"/>
          <w:szCs w:val="24"/>
        </w:rPr>
        <w:t>不</w:t>
      </w:r>
      <w:r>
        <w:rPr>
          <w:rFonts w:hint="eastAsia" w:ascii="宋体" w:hAnsi="宋体" w:cs="宋体"/>
          <w:kern w:val="0"/>
          <w:szCs w:val="24"/>
        </w:rPr>
        <w:t>应</w:t>
      </w:r>
      <w:r>
        <w:rPr>
          <w:rFonts w:hint="eastAsia" w:ascii="宋体" w:hAnsi="宋体" w:cs="MS Mincho"/>
          <w:kern w:val="0"/>
          <w:szCs w:val="24"/>
        </w:rPr>
        <w:t>大于</w:t>
      </w:r>
      <w:r>
        <w:rPr>
          <w:rFonts w:hint="eastAsia" w:ascii="宋体" w:hAnsi="宋体" w:cs="宋体"/>
          <w:kern w:val="0"/>
          <w:szCs w:val="24"/>
        </w:rPr>
        <w:t>总绿</w:t>
      </w:r>
      <w:r>
        <w:rPr>
          <w:rFonts w:hint="eastAsia" w:ascii="宋体" w:hAnsi="宋体" w:cs="MS Mincho"/>
          <w:kern w:val="0"/>
          <w:szCs w:val="24"/>
        </w:rPr>
        <w:t>地面</w:t>
      </w:r>
      <w:r>
        <w:rPr>
          <w:rFonts w:hint="eastAsia" w:ascii="宋体" w:hAnsi="宋体" w:cs="宋体"/>
          <w:kern w:val="0"/>
          <w:szCs w:val="24"/>
        </w:rPr>
        <w:t>积</w:t>
      </w:r>
      <w:r>
        <w:rPr>
          <w:rFonts w:hint="eastAsia" w:ascii="宋体" w:hAnsi="宋体" w:cs="MS Mincho"/>
          <w:kern w:val="0"/>
          <w:szCs w:val="24"/>
        </w:rPr>
        <w:t>的</w:t>
      </w:r>
      <w:r>
        <w:rPr>
          <w:rFonts w:ascii="宋体" w:hAnsi="宋体" w:cs="HiddenHorzOCR"/>
          <w:kern w:val="0"/>
          <w:szCs w:val="24"/>
        </w:rPr>
        <w:t>30%</w:t>
      </w:r>
      <w:r>
        <w:rPr>
          <w:rFonts w:hint="eastAsia" w:ascii="宋体" w:hAnsi="宋体" w:cs="HiddenHorzOCR"/>
          <w:kern w:val="0"/>
          <w:szCs w:val="24"/>
        </w:rPr>
        <w:t>；</w:t>
      </w:r>
    </w:p>
    <w:p>
      <w:pPr>
        <w:autoSpaceDE w:val="0"/>
        <w:autoSpaceDN w:val="0"/>
        <w:adjustRightInd w:val="0"/>
        <w:ind w:firstLine="482" w:firstLineChars="200"/>
        <w:jc w:val="left"/>
        <w:rPr>
          <w:rFonts w:ascii="宋体" w:hAnsi="宋体" w:cs="MS Mincho"/>
          <w:kern w:val="0"/>
          <w:szCs w:val="24"/>
        </w:rPr>
      </w:pPr>
      <w:r>
        <w:rPr>
          <w:rFonts w:hint="eastAsia" w:ascii="宋体" w:hAnsi="宋体" w:cs="Times New Roman"/>
          <w:b/>
          <w:kern w:val="0"/>
          <w:szCs w:val="24"/>
        </w:rPr>
        <w:t xml:space="preserve">2  </w:t>
      </w:r>
      <w:r>
        <w:rPr>
          <w:rFonts w:hint="eastAsia" w:ascii="宋体" w:hAnsi="宋体" w:cs="HiddenHorzOCR"/>
          <w:kern w:val="0"/>
          <w:szCs w:val="24"/>
        </w:rPr>
        <w:t>充分保</w:t>
      </w:r>
      <w:r>
        <w:rPr>
          <w:rFonts w:hint="eastAsia" w:ascii="宋体" w:hAnsi="宋体" w:cs="宋体"/>
          <w:kern w:val="0"/>
          <w:szCs w:val="24"/>
        </w:rPr>
        <w:t>护</w:t>
      </w:r>
      <w:r>
        <w:rPr>
          <w:rFonts w:hint="eastAsia" w:ascii="宋体" w:hAnsi="宋体" w:cs="MS Mincho"/>
          <w:kern w:val="0"/>
          <w:szCs w:val="24"/>
        </w:rPr>
        <w:t>和利用</w:t>
      </w:r>
      <w:r>
        <w:rPr>
          <w:rFonts w:hint="eastAsia" w:ascii="宋体" w:hAnsi="宋体" w:cs="宋体"/>
          <w:kern w:val="0"/>
          <w:szCs w:val="24"/>
        </w:rPr>
        <w:t>场</w:t>
      </w:r>
      <w:r>
        <w:rPr>
          <w:rFonts w:hint="eastAsia" w:ascii="宋体" w:hAnsi="宋体" w:cs="MS Mincho"/>
          <w:kern w:val="0"/>
          <w:szCs w:val="24"/>
        </w:rPr>
        <w:t>地内原有的</w:t>
      </w:r>
      <w:r>
        <w:rPr>
          <w:rFonts w:hint="eastAsia" w:ascii="宋体" w:hAnsi="宋体" w:cs="宋体"/>
          <w:kern w:val="0"/>
          <w:szCs w:val="24"/>
        </w:rPr>
        <w:t>树</w:t>
      </w:r>
      <w:r>
        <w:rPr>
          <w:rFonts w:hint="eastAsia" w:ascii="宋体" w:hAnsi="宋体" w:cs="MS Mincho"/>
          <w:kern w:val="0"/>
          <w:szCs w:val="24"/>
        </w:rPr>
        <w:t>木、植被、地形和地貌</w:t>
      </w:r>
      <w:r>
        <w:rPr>
          <w:rFonts w:hint="eastAsia" w:ascii="宋体" w:hAnsi="宋体" w:cs="HiddenHorzOCR"/>
          <w:kern w:val="0"/>
          <w:szCs w:val="24"/>
        </w:rPr>
        <w:t>景</w:t>
      </w:r>
      <w:r>
        <w:rPr>
          <w:rFonts w:hint="eastAsia" w:ascii="宋体" w:hAnsi="宋体" w:cs="宋体"/>
          <w:kern w:val="0"/>
          <w:szCs w:val="24"/>
        </w:rPr>
        <w:t>观；</w:t>
      </w:r>
    </w:p>
    <w:p>
      <w:pPr>
        <w:autoSpaceDE w:val="0"/>
        <w:autoSpaceDN w:val="0"/>
        <w:adjustRightInd w:val="0"/>
        <w:ind w:firstLine="482" w:firstLineChars="200"/>
        <w:jc w:val="left"/>
        <w:rPr>
          <w:rFonts w:ascii="宋体" w:hAnsi="宋体" w:cs="HiddenHorzOCR"/>
          <w:kern w:val="0"/>
          <w:szCs w:val="24"/>
        </w:rPr>
      </w:pPr>
      <w:r>
        <w:rPr>
          <w:rFonts w:hint="eastAsia" w:ascii="宋体" w:hAnsi="宋体" w:cs="Times New Roman"/>
          <w:b/>
          <w:kern w:val="0"/>
          <w:szCs w:val="24"/>
        </w:rPr>
        <w:t>3</w:t>
      </w:r>
      <w:r>
        <w:rPr>
          <w:rFonts w:ascii="宋体" w:hAnsi="宋体" w:cs="Times New Roman"/>
          <w:kern w:val="0"/>
          <w:szCs w:val="24"/>
        </w:rPr>
        <w:t xml:space="preserve"> </w:t>
      </w:r>
      <w:r>
        <w:rPr>
          <w:rFonts w:hint="eastAsia" w:ascii="宋体" w:hAnsi="宋体" w:cs="Times New Roman"/>
          <w:kern w:val="0"/>
          <w:szCs w:val="24"/>
        </w:rPr>
        <w:t xml:space="preserve"> 场地绿化宜保持连续性；</w:t>
      </w:r>
    </w:p>
    <w:p>
      <w:pPr>
        <w:autoSpaceDE w:val="0"/>
        <w:autoSpaceDN w:val="0"/>
        <w:adjustRightInd w:val="0"/>
        <w:ind w:firstLine="482" w:firstLineChars="200"/>
        <w:jc w:val="left"/>
        <w:rPr>
          <w:rFonts w:ascii="宋体" w:hAnsi="宋体" w:cs="MS Mincho"/>
          <w:kern w:val="0"/>
          <w:szCs w:val="24"/>
        </w:rPr>
      </w:pPr>
      <w:r>
        <w:rPr>
          <w:rFonts w:hint="eastAsia" w:ascii="宋体" w:hAnsi="宋体" w:cs="Times New Roman"/>
          <w:b/>
          <w:kern w:val="0"/>
          <w:szCs w:val="24"/>
        </w:rPr>
        <w:t xml:space="preserve">4  </w:t>
      </w:r>
      <w:r>
        <w:rPr>
          <w:rFonts w:hint="eastAsia" w:ascii="宋体" w:hAnsi="宋体" w:cs="MS Mincho"/>
          <w:kern w:val="0"/>
          <w:szCs w:val="24"/>
        </w:rPr>
        <w:t>住宅建筑南面绿色宽度不宜小于8m，北面绿地宽度不宜小于3m，东西面绿地宽度不宜小于2m；</w:t>
      </w:r>
    </w:p>
    <w:p>
      <w:pPr>
        <w:autoSpaceDE w:val="0"/>
        <w:autoSpaceDN w:val="0"/>
        <w:adjustRightInd w:val="0"/>
        <w:ind w:firstLine="482" w:firstLineChars="200"/>
        <w:jc w:val="left"/>
        <w:rPr>
          <w:rFonts w:ascii="宋体" w:hAnsi="宋体" w:cs="MS Mincho"/>
          <w:kern w:val="0"/>
          <w:szCs w:val="24"/>
        </w:rPr>
      </w:pPr>
      <w:r>
        <w:rPr>
          <w:rFonts w:hint="eastAsia" w:ascii="宋体" w:hAnsi="宋体" w:cs="Times New Roman"/>
          <w:b/>
          <w:kern w:val="0"/>
          <w:szCs w:val="24"/>
        </w:rPr>
        <w:t>5</w:t>
      </w:r>
      <w:r>
        <w:rPr>
          <w:rFonts w:hint="eastAsia" w:ascii="宋体" w:hAnsi="宋体" w:cs="MS Mincho"/>
          <w:kern w:val="0"/>
          <w:szCs w:val="24"/>
        </w:rPr>
        <w:t xml:space="preserve">  每块集中绿地的面积不小于400m</w:t>
      </w:r>
      <w:r>
        <w:rPr>
          <w:rFonts w:hint="eastAsia" w:ascii="宋体" w:hAnsi="宋体" w:cs="MS Mincho"/>
          <w:kern w:val="0"/>
          <w:szCs w:val="24"/>
          <w:vertAlign w:val="superscript"/>
        </w:rPr>
        <w:t>2</w:t>
      </w:r>
      <w:r>
        <w:rPr>
          <w:rFonts w:hint="eastAsia" w:ascii="宋体" w:hAnsi="宋体" w:cs="MS Mincho"/>
          <w:kern w:val="0"/>
          <w:szCs w:val="24"/>
        </w:rPr>
        <w:t>，且至少有1/3的绿地面积在规定的建筑间距范围之外；</w:t>
      </w:r>
    </w:p>
    <w:p>
      <w:pPr>
        <w:autoSpaceDE w:val="0"/>
        <w:autoSpaceDN w:val="0"/>
        <w:adjustRightInd w:val="0"/>
        <w:ind w:firstLine="482" w:firstLineChars="200"/>
        <w:jc w:val="left"/>
        <w:rPr>
          <w:rFonts w:ascii="宋体" w:hAnsi="宋体" w:cs="HiddenHorzOCR"/>
          <w:kern w:val="0"/>
          <w:szCs w:val="24"/>
        </w:rPr>
      </w:pPr>
      <w:r>
        <w:rPr>
          <w:rFonts w:hint="eastAsia" w:ascii="宋体" w:hAnsi="宋体" w:cs="Times New Roman"/>
          <w:b/>
          <w:kern w:val="0"/>
          <w:szCs w:val="24"/>
        </w:rPr>
        <w:t>6</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HiddenHorzOCR"/>
          <w:kern w:val="0"/>
          <w:szCs w:val="24"/>
        </w:rPr>
        <w:t>可</w:t>
      </w:r>
      <w:r>
        <w:rPr>
          <w:rFonts w:hint="eastAsia" w:ascii="宋体" w:hAnsi="宋体" w:cs="宋体"/>
          <w:kern w:val="0"/>
          <w:szCs w:val="24"/>
        </w:rPr>
        <w:t>进</w:t>
      </w:r>
      <w:r>
        <w:rPr>
          <w:rFonts w:hint="eastAsia" w:ascii="宋体" w:hAnsi="宋体" w:cs="MS Mincho"/>
          <w:kern w:val="0"/>
          <w:szCs w:val="24"/>
        </w:rPr>
        <w:t>入活</w:t>
      </w:r>
      <w:r>
        <w:rPr>
          <w:rFonts w:hint="eastAsia" w:ascii="宋体" w:hAnsi="宋体" w:cs="宋体"/>
          <w:kern w:val="0"/>
          <w:szCs w:val="24"/>
        </w:rPr>
        <w:t>动</w:t>
      </w:r>
      <w:r>
        <w:rPr>
          <w:rFonts w:hint="eastAsia" w:ascii="宋体" w:hAnsi="宋体" w:cs="MS Mincho"/>
          <w:kern w:val="0"/>
          <w:szCs w:val="24"/>
        </w:rPr>
        <w:t>休息</w:t>
      </w:r>
      <w:r>
        <w:rPr>
          <w:rFonts w:hint="eastAsia" w:ascii="宋体" w:hAnsi="宋体" w:cs="宋体"/>
          <w:kern w:val="0"/>
          <w:szCs w:val="24"/>
        </w:rPr>
        <w:t>绿</w:t>
      </w:r>
      <w:r>
        <w:rPr>
          <w:rFonts w:hint="eastAsia" w:ascii="宋体" w:hAnsi="宋体" w:cs="MS Mincho"/>
          <w:kern w:val="0"/>
          <w:szCs w:val="24"/>
        </w:rPr>
        <w:t>地面</w:t>
      </w:r>
      <w:r>
        <w:rPr>
          <w:rFonts w:hint="eastAsia" w:ascii="宋体" w:hAnsi="宋体" w:cs="宋体"/>
          <w:kern w:val="0"/>
          <w:szCs w:val="24"/>
        </w:rPr>
        <w:t>积应</w:t>
      </w:r>
      <w:r>
        <w:rPr>
          <w:rFonts w:hint="eastAsia" w:ascii="宋体" w:hAnsi="宋体" w:cs="MS Mincho"/>
          <w:kern w:val="0"/>
          <w:szCs w:val="24"/>
        </w:rPr>
        <w:t>大于等于</w:t>
      </w:r>
      <w:r>
        <w:rPr>
          <w:rFonts w:hint="eastAsia" w:ascii="宋体" w:hAnsi="宋体" w:cs="宋体"/>
          <w:kern w:val="0"/>
          <w:szCs w:val="24"/>
        </w:rPr>
        <w:t>总绿</w:t>
      </w:r>
      <w:r>
        <w:rPr>
          <w:rFonts w:hint="eastAsia" w:ascii="宋体" w:hAnsi="宋体" w:cs="MS Mincho"/>
          <w:kern w:val="0"/>
          <w:szCs w:val="24"/>
        </w:rPr>
        <w:t>地面</w:t>
      </w:r>
      <w:r>
        <w:rPr>
          <w:rFonts w:hint="eastAsia" w:ascii="宋体" w:hAnsi="宋体" w:cs="宋体"/>
          <w:kern w:val="0"/>
          <w:szCs w:val="24"/>
        </w:rPr>
        <w:t>积</w:t>
      </w:r>
      <w:r>
        <w:rPr>
          <w:rFonts w:hint="eastAsia" w:ascii="宋体" w:hAnsi="宋体" w:cs="HiddenHorzOCR"/>
          <w:kern w:val="0"/>
          <w:szCs w:val="24"/>
        </w:rPr>
        <w:t>的</w:t>
      </w:r>
      <w:r>
        <w:rPr>
          <w:rFonts w:ascii="宋体" w:hAnsi="宋体" w:cs="HiddenHorzOCR"/>
          <w:kern w:val="0"/>
          <w:szCs w:val="24"/>
        </w:rPr>
        <w:t>30%</w:t>
      </w:r>
      <w:r>
        <w:rPr>
          <w:rFonts w:hint="eastAsia" w:ascii="宋体" w:hAnsi="宋体" w:cs="HiddenHorzOCR"/>
          <w:kern w:val="0"/>
          <w:szCs w:val="24"/>
        </w:rPr>
        <w:t>；</w:t>
      </w:r>
    </w:p>
    <w:p>
      <w:pPr>
        <w:autoSpaceDE w:val="0"/>
        <w:autoSpaceDN w:val="0"/>
        <w:adjustRightInd w:val="0"/>
        <w:ind w:firstLine="482" w:firstLineChars="200"/>
        <w:jc w:val="left"/>
        <w:rPr>
          <w:rFonts w:ascii="宋体" w:hAnsi="宋体" w:cs="HiddenHorzOCR"/>
          <w:kern w:val="0"/>
          <w:szCs w:val="24"/>
        </w:rPr>
      </w:pPr>
      <w:r>
        <w:rPr>
          <w:rFonts w:hint="eastAsia" w:ascii="宋体" w:hAnsi="宋体" w:cs="Times New Roman"/>
          <w:b/>
          <w:kern w:val="0"/>
          <w:szCs w:val="24"/>
        </w:rPr>
        <w:t>7</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宋体"/>
          <w:kern w:val="0"/>
          <w:szCs w:val="24"/>
        </w:rPr>
        <w:t>绿</w:t>
      </w:r>
      <w:r>
        <w:rPr>
          <w:rFonts w:hint="eastAsia" w:ascii="宋体" w:hAnsi="宋体" w:cs="MS Mincho"/>
          <w:kern w:val="0"/>
          <w:szCs w:val="24"/>
        </w:rPr>
        <w:t>地中道路地坪面</w:t>
      </w:r>
      <w:r>
        <w:rPr>
          <w:rFonts w:hint="eastAsia" w:ascii="宋体" w:hAnsi="宋体" w:cs="宋体"/>
          <w:kern w:val="0"/>
          <w:szCs w:val="24"/>
        </w:rPr>
        <w:t>积</w:t>
      </w:r>
      <w:r>
        <w:rPr>
          <w:rFonts w:hint="eastAsia" w:ascii="宋体" w:hAnsi="宋体" w:cs="MS Mincho"/>
          <w:kern w:val="0"/>
          <w:szCs w:val="24"/>
        </w:rPr>
        <w:t>不</w:t>
      </w:r>
      <w:r>
        <w:rPr>
          <w:rFonts w:hint="eastAsia" w:ascii="宋体" w:hAnsi="宋体" w:cs="宋体"/>
          <w:kern w:val="0"/>
          <w:szCs w:val="24"/>
        </w:rPr>
        <w:t>应</w:t>
      </w:r>
      <w:r>
        <w:rPr>
          <w:rFonts w:hint="eastAsia" w:ascii="宋体" w:hAnsi="宋体" w:cs="MS Mincho"/>
          <w:kern w:val="0"/>
          <w:szCs w:val="24"/>
        </w:rPr>
        <w:t>大于</w:t>
      </w:r>
      <w:r>
        <w:rPr>
          <w:rFonts w:hint="eastAsia" w:ascii="宋体" w:hAnsi="宋体" w:cs="宋体"/>
          <w:kern w:val="0"/>
          <w:szCs w:val="24"/>
        </w:rPr>
        <w:t>总绿</w:t>
      </w:r>
      <w:r>
        <w:rPr>
          <w:rFonts w:hint="eastAsia" w:ascii="宋体" w:hAnsi="宋体" w:cs="MS Mincho"/>
          <w:kern w:val="0"/>
          <w:szCs w:val="24"/>
        </w:rPr>
        <w:t>地面</w:t>
      </w:r>
      <w:r>
        <w:rPr>
          <w:rFonts w:hint="eastAsia" w:ascii="宋体" w:hAnsi="宋体" w:cs="宋体"/>
          <w:kern w:val="0"/>
          <w:szCs w:val="24"/>
        </w:rPr>
        <w:t>积</w:t>
      </w:r>
      <w:r>
        <w:rPr>
          <w:rFonts w:hint="eastAsia" w:ascii="宋体" w:hAnsi="宋体" w:cs="MS Mincho"/>
          <w:kern w:val="0"/>
          <w:szCs w:val="24"/>
        </w:rPr>
        <w:t>的</w:t>
      </w:r>
      <w:r>
        <w:rPr>
          <w:rFonts w:ascii="宋体" w:hAnsi="宋体" w:cs="HiddenHorzOCR"/>
          <w:kern w:val="0"/>
          <w:szCs w:val="24"/>
        </w:rPr>
        <w:t>15%</w:t>
      </w:r>
      <w:r>
        <w:rPr>
          <w:rFonts w:hint="eastAsia" w:ascii="宋体" w:hAnsi="宋体" w:cs="HiddenHorzOCR"/>
          <w:kern w:val="0"/>
          <w:szCs w:val="24"/>
        </w:rPr>
        <w:t>，硬</w:t>
      </w:r>
      <w:r>
        <w:rPr>
          <w:rFonts w:hint="eastAsia" w:ascii="宋体" w:hAnsi="宋体" w:cs="宋体"/>
          <w:kern w:val="0"/>
          <w:szCs w:val="24"/>
        </w:rPr>
        <w:t>质</w:t>
      </w:r>
      <w:r>
        <w:rPr>
          <w:rFonts w:hint="eastAsia" w:ascii="宋体" w:hAnsi="宋体" w:cs="HiddenHorzOCR"/>
          <w:kern w:val="0"/>
          <w:szCs w:val="24"/>
        </w:rPr>
        <w:t>景</w:t>
      </w:r>
      <w:r>
        <w:rPr>
          <w:rFonts w:hint="eastAsia" w:ascii="宋体" w:hAnsi="宋体" w:cs="宋体"/>
          <w:kern w:val="0"/>
          <w:szCs w:val="24"/>
        </w:rPr>
        <w:t>观</w:t>
      </w:r>
      <w:r>
        <w:rPr>
          <w:rFonts w:hint="eastAsia" w:ascii="宋体" w:hAnsi="宋体" w:cs="MS Mincho"/>
          <w:kern w:val="0"/>
          <w:szCs w:val="24"/>
        </w:rPr>
        <w:t>小品</w:t>
      </w:r>
      <w:r>
        <w:rPr>
          <w:rFonts w:hint="eastAsia" w:ascii="宋体" w:hAnsi="宋体" w:cs="HiddenHorzOCR"/>
          <w:kern w:val="0"/>
          <w:szCs w:val="24"/>
        </w:rPr>
        <w:t>面</w:t>
      </w:r>
      <w:r>
        <w:rPr>
          <w:rFonts w:hint="eastAsia" w:ascii="宋体" w:hAnsi="宋体" w:cs="宋体"/>
          <w:kern w:val="0"/>
          <w:szCs w:val="24"/>
        </w:rPr>
        <w:t>积</w:t>
      </w:r>
      <w:r>
        <w:rPr>
          <w:rFonts w:hint="eastAsia" w:ascii="宋体" w:hAnsi="宋体" w:cs="MS Mincho"/>
          <w:kern w:val="0"/>
          <w:szCs w:val="24"/>
        </w:rPr>
        <w:t>不</w:t>
      </w:r>
      <w:r>
        <w:rPr>
          <w:rFonts w:hint="eastAsia" w:ascii="宋体" w:hAnsi="宋体" w:cs="宋体"/>
          <w:kern w:val="0"/>
          <w:szCs w:val="24"/>
        </w:rPr>
        <w:t>应</w:t>
      </w:r>
      <w:r>
        <w:rPr>
          <w:rFonts w:hint="eastAsia" w:ascii="宋体" w:hAnsi="宋体" w:cs="MS Mincho"/>
          <w:kern w:val="0"/>
          <w:szCs w:val="24"/>
        </w:rPr>
        <w:t>大于</w:t>
      </w:r>
      <w:r>
        <w:rPr>
          <w:rFonts w:hint="eastAsia" w:ascii="宋体" w:hAnsi="宋体" w:cs="宋体"/>
          <w:kern w:val="0"/>
          <w:szCs w:val="24"/>
        </w:rPr>
        <w:t>总绿</w:t>
      </w:r>
      <w:r>
        <w:rPr>
          <w:rFonts w:hint="eastAsia" w:ascii="宋体" w:hAnsi="宋体" w:cs="MS Mincho"/>
          <w:kern w:val="0"/>
          <w:szCs w:val="24"/>
        </w:rPr>
        <w:t>地面</w:t>
      </w:r>
      <w:r>
        <w:rPr>
          <w:rFonts w:hint="eastAsia" w:ascii="宋体" w:hAnsi="宋体" w:cs="宋体"/>
          <w:kern w:val="0"/>
          <w:szCs w:val="24"/>
        </w:rPr>
        <w:t>积</w:t>
      </w:r>
      <w:r>
        <w:rPr>
          <w:rFonts w:hint="eastAsia" w:ascii="宋体" w:hAnsi="宋体" w:cs="MS Mincho"/>
          <w:kern w:val="0"/>
          <w:szCs w:val="24"/>
        </w:rPr>
        <w:t>的</w:t>
      </w:r>
      <w:r>
        <w:rPr>
          <w:rFonts w:ascii="宋体" w:hAnsi="宋体" w:cs="HiddenHorzOCR"/>
          <w:kern w:val="0"/>
          <w:szCs w:val="24"/>
        </w:rPr>
        <w:t>5%</w:t>
      </w:r>
      <w:r>
        <w:rPr>
          <w:rFonts w:hint="eastAsia" w:ascii="宋体" w:hAnsi="宋体" w:cs="HiddenHorzOCR"/>
          <w:kern w:val="0"/>
          <w:szCs w:val="24"/>
        </w:rPr>
        <w:t>，</w:t>
      </w:r>
      <w:r>
        <w:rPr>
          <w:rFonts w:hint="eastAsia" w:ascii="宋体" w:hAnsi="宋体" w:cs="宋体"/>
          <w:kern w:val="0"/>
          <w:szCs w:val="24"/>
        </w:rPr>
        <w:t>绿</w:t>
      </w:r>
      <w:r>
        <w:rPr>
          <w:rFonts w:hint="eastAsia" w:ascii="宋体" w:hAnsi="宋体" w:cs="MS Mincho"/>
          <w:kern w:val="0"/>
          <w:szCs w:val="24"/>
        </w:rPr>
        <w:t>化种植面</w:t>
      </w:r>
      <w:r>
        <w:rPr>
          <w:rFonts w:hint="eastAsia" w:ascii="宋体" w:hAnsi="宋体" w:cs="宋体"/>
          <w:kern w:val="0"/>
          <w:szCs w:val="24"/>
        </w:rPr>
        <w:t>积</w:t>
      </w:r>
      <w:r>
        <w:rPr>
          <w:rFonts w:hint="eastAsia" w:ascii="宋体" w:hAnsi="宋体" w:cs="MS Mincho"/>
          <w:kern w:val="0"/>
          <w:szCs w:val="24"/>
        </w:rPr>
        <w:t>不</w:t>
      </w:r>
      <w:r>
        <w:rPr>
          <w:rFonts w:hint="eastAsia" w:ascii="宋体" w:hAnsi="宋体" w:cs="宋体"/>
          <w:kern w:val="0"/>
          <w:szCs w:val="24"/>
        </w:rPr>
        <w:t>应</w:t>
      </w:r>
      <w:r>
        <w:rPr>
          <w:rFonts w:hint="eastAsia" w:ascii="宋体" w:hAnsi="宋体" w:cs="MS Mincho"/>
          <w:kern w:val="0"/>
          <w:szCs w:val="24"/>
        </w:rPr>
        <w:t>小</w:t>
      </w:r>
      <w:r>
        <w:rPr>
          <w:rFonts w:hint="eastAsia" w:ascii="宋体" w:hAnsi="宋体" w:cs="HiddenHorzOCR"/>
          <w:kern w:val="0"/>
          <w:szCs w:val="24"/>
        </w:rPr>
        <w:t>于</w:t>
      </w:r>
      <w:r>
        <w:rPr>
          <w:rFonts w:hint="eastAsia" w:ascii="宋体" w:hAnsi="宋体" w:cs="宋体"/>
          <w:kern w:val="0"/>
          <w:szCs w:val="24"/>
        </w:rPr>
        <w:t>总绿</w:t>
      </w:r>
      <w:r>
        <w:rPr>
          <w:rFonts w:hint="eastAsia" w:ascii="宋体" w:hAnsi="宋体" w:cs="MS Mincho"/>
          <w:kern w:val="0"/>
          <w:szCs w:val="24"/>
        </w:rPr>
        <w:t>地面</w:t>
      </w:r>
      <w:r>
        <w:rPr>
          <w:rFonts w:hint="eastAsia" w:ascii="宋体" w:hAnsi="宋体" w:cs="宋体"/>
          <w:kern w:val="0"/>
          <w:szCs w:val="24"/>
        </w:rPr>
        <w:t>积</w:t>
      </w:r>
      <w:r>
        <w:rPr>
          <w:rFonts w:hint="eastAsia" w:ascii="宋体" w:hAnsi="宋体" w:cs="MS Mincho"/>
          <w:kern w:val="0"/>
          <w:szCs w:val="24"/>
        </w:rPr>
        <w:t>的</w:t>
      </w:r>
      <w:r>
        <w:rPr>
          <w:rFonts w:ascii="宋体" w:hAnsi="宋体" w:cs="HiddenHorzOCR"/>
          <w:kern w:val="0"/>
          <w:szCs w:val="24"/>
        </w:rPr>
        <w:t>70%</w:t>
      </w:r>
      <w:r>
        <w:rPr>
          <w:rFonts w:hint="eastAsia" w:ascii="宋体" w:hAnsi="宋体" w:cs="HiddenHorzOCR"/>
          <w:kern w:val="0"/>
          <w:szCs w:val="24"/>
        </w:rPr>
        <w:t>；</w:t>
      </w:r>
    </w:p>
    <w:p>
      <w:pPr>
        <w:autoSpaceDE w:val="0"/>
        <w:autoSpaceDN w:val="0"/>
        <w:adjustRightInd w:val="0"/>
        <w:ind w:firstLine="482" w:firstLineChars="200"/>
        <w:jc w:val="left"/>
        <w:rPr>
          <w:rFonts w:ascii="宋体" w:hAnsi="宋体" w:cs="HiddenHorzOCR"/>
          <w:kern w:val="0"/>
          <w:szCs w:val="24"/>
        </w:rPr>
      </w:pPr>
      <w:r>
        <w:rPr>
          <w:rFonts w:hint="eastAsia" w:ascii="宋体" w:hAnsi="宋体" w:cs="Arial"/>
          <w:b/>
          <w:kern w:val="0"/>
          <w:szCs w:val="24"/>
        </w:rPr>
        <w:t>8</w:t>
      </w:r>
      <w:r>
        <w:rPr>
          <w:rFonts w:ascii="宋体" w:hAnsi="宋体" w:cs="Arial"/>
          <w:kern w:val="0"/>
          <w:szCs w:val="24"/>
        </w:rPr>
        <w:t xml:space="preserve"> </w:t>
      </w:r>
      <w:r>
        <w:rPr>
          <w:rFonts w:hint="eastAsia" w:ascii="宋体" w:hAnsi="宋体" w:cs="Arial"/>
          <w:kern w:val="0"/>
          <w:szCs w:val="24"/>
        </w:rPr>
        <w:t xml:space="preserve"> </w:t>
      </w:r>
      <w:r>
        <w:rPr>
          <w:rFonts w:hint="eastAsia" w:ascii="宋体" w:hAnsi="宋体" w:cs="HiddenHorzOCR"/>
          <w:kern w:val="0"/>
          <w:szCs w:val="24"/>
        </w:rPr>
        <w:t>空</w:t>
      </w:r>
      <w:r>
        <w:rPr>
          <w:rFonts w:hint="eastAsia" w:ascii="宋体" w:hAnsi="宋体" w:cs="宋体"/>
          <w:kern w:val="0"/>
          <w:szCs w:val="24"/>
        </w:rPr>
        <w:t>旷</w:t>
      </w:r>
      <w:r>
        <w:rPr>
          <w:rFonts w:hint="eastAsia" w:ascii="宋体" w:hAnsi="宋体" w:cs="MS Mincho"/>
          <w:kern w:val="0"/>
          <w:szCs w:val="24"/>
        </w:rPr>
        <w:t>的活</w:t>
      </w:r>
      <w:r>
        <w:rPr>
          <w:rFonts w:hint="eastAsia" w:ascii="宋体" w:hAnsi="宋体" w:cs="宋体"/>
          <w:kern w:val="0"/>
          <w:szCs w:val="24"/>
        </w:rPr>
        <w:t>动</w:t>
      </w:r>
      <w:r>
        <w:rPr>
          <w:rFonts w:hint="eastAsia" w:ascii="宋体" w:hAnsi="宋体" w:cs="MS Mincho"/>
          <w:kern w:val="0"/>
          <w:szCs w:val="24"/>
        </w:rPr>
        <w:t>、休息</w:t>
      </w:r>
      <w:r>
        <w:rPr>
          <w:rFonts w:hint="eastAsia" w:ascii="宋体" w:hAnsi="宋体" w:cs="宋体"/>
          <w:kern w:val="0"/>
          <w:szCs w:val="24"/>
        </w:rPr>
        <w:t>场</w:t>
      </w:r>
      <w:r>
        <w:rPr>
          <w:rFonts w:hint="eastAsia" w:ascii="宋体" w:hAnsi="宋体" w:cs="MS Mincho"/>
          <w:kern w:val="0"/>
          <w:szCs w:val="24"/>
        </w:rPr>
        <w:t>地</w:t>
      </w:r>
      <w:r>
        <w:rPr>
          <w:rFonts w:hint="eastAsia" w:ascii="宋体" w:hAnsi="宋体" w:cs="宋体"/>
          <w:kern w:val="0"/>
          <w:szCs w:val="24"/>
        </w:rPr>
        <w:t>乔</w:t>
      </w:r>
      <w:r>
        <w:rPr>
          <w:rFonts w:hint="eastAsia" w:ascii="宋体" w:hAnsi="宋体" w:cs="MS Mincho"/>
          <w:kern w:val="0"/>
          <w:szCs w:val="24"/>
        </w:rPr>
        <w:t>木覆盖率不宜小于</w:t>
      </w:r>
      <w:r>
        <w:rPr>
          <w:rFonts w:hint="eastAsia" w:ascii="宋体" w:hAnsi="宋体" w:cs="宋体"/>
          <w:kern w:val="0"/>
          <w:szCs w:val="24"/>
        </w:rPr>
        <w:t>该场</w:t>
      </w:r>
      <w:r>
        <w:rPr>
          <w:rFonts w:hint="eastAsia" w:ascii="宋体" w:hAnsi="宋体" w:cs="MS Mincho"/>
          <w:kern w:val="0"/>
          <w:szCs w:val="24"/>
        </w:rPr>
        <w:t>地面</w:t>
      </w:r>
      <w:r>
        <w:rPr>
          <w:rFonts w:hint="eastAsia" w:ascii="宋体" w:hAnsi="宋体" w:cs="宋体"/>
          <w:kern w:val="0"/>
          <w:szCs w:val="24"/>
        </w:rPr>
        <w:t>积</w:t>
      </w:r>
      <w:r>
        <w:rPr>
          <w:rFonts w:hint="eastAsia" w:ascii="宋体" w:hAnsi="宋体" w:cs="HiddenHorzOCR"/>
          <w:kern w:val="0"/>
          <w:szCs w:val="24"/>
        </w:rPr>
        <w:t>的30</w:t>
      </w:r>
      <w:r>
        <w:rPr>
          <w:rFonts w:ascii="宋体" w:hAnsi="宋体" w:cs="HiddenHorzOCR"/>
          <w:kern w:val="0"/>
          <w:szCs w:val="24"/>
        </w:rPr>
        <w:t>%</w:t>
      </w:r>
      <w:r>
        <w:rPr>
          <w:rFonts w:hint="eastAsia" w:ascii="宋体" w:hAnsi="宋体" w:cs="HiddenHorzOCR"/>
          <w:kern w:val="0"/>
          <w:szCs w:val="24"/>
        </w:rPr>
        <w:t>。</w:t>
      </w:r>
      <w:r>
        <w:rPr>
          <w:rFonts w:hint="eastAsia" w:ascii="宋体" w:hAnsi="宋体" w:cs="宋体"/>
          <w:kern w:val="0"/>
          <w:szCs w:val="24"/>
        </w:rPr>
        <w:t>应</w:t>
      </w:r>
      <w:r>
        <w:rPr>
          <w:rFonts w:hint="eastAsia" w:ascii="宋体" w:hAnsi="宋体" w:cs="MS Mincho"/>
          <w:kern w:val="0"/>
          <w:szCs w:val="24"/>
        </w:rPr>
        <w:t>以落叶</w:t>
      </w:r>
      <w:r>
        <w:rPr>
          <w:rFonts w:hint="eastAsia" w:ascii="宋体" w:hAnsi="宋体" w:cs="宋体"/>
          <w:kern w:val="0"/>
          <w:szCs w:val="24"/>
        </w:rPr>
        <w:t>乔</w:t>
      </w:r>
      <w:r>
        <w:rPr>
          <w:rFonts w:hint="eastAsia" w:ascii="宋体" w:hAnsi="宋体" w:cs="MS Mincho"/>
          <w:kern w:val="0"/>
          <w:szCs w:val="24"/>
        </w:rPr>
        <w:t>木</w:t>
      </w:r>
      <w:r>
        <w:rPr>
          <w:rFonts w:hint="eastAsia" w:ascii="宋体" w:hAnsi="宋体" w:cs="宋体"/>
          <w:kern w:val="0"/>
          <w:szCs w:val="24"/>
        </w:rPr>
        <w:t>为</w:t>
      </w:r>
      <w:r>
        <w:rPr>
          <w:rFonts w:hint="eastAsia" w:ascii="宋体" w:hAnsi="宋体" w:cs="MS Mincho"/>
          <w:kern w:val="0"/>
          <w:szCs w:val="24"/>
        </w:rPr>
        <w:t>主，以保</w:t>
      </w:r>
      <w:r>
        <w:rPr>
          <w:rFonts w:hint="eastAsia" w:ascii="宋体" w:hAnsi="宋体" w:cs="宋体"/>
          <w:kern w:val="0"/>
          <w:szCs w:val="24"/>
        </w:rPr>
        <w:t>证</w:t>
      </w:r>
      <w:r>
        <w:rPr>
          <w:rFonts w:hint="eastAsia" w:ascii="宋体" w:hAnsi="宋体" w:cs="MS Mincho"/>
          <w:kern w:val="0"/>
          <w:szCs w:val="24"/>
        </w:rPr>
        <w:t>活</w:t>
      </w:r>
      <w:r>
        <w:rPr>
          <w:rFonts w:hint="eastAsia" w:ascii="宋体" w:hAnsi="宋体" w:cs="宋体"/>
          <w:kern w:val="0"/>
          <w:szCs w:val="24"/>
        </w:rPr>
        <w:t>动</w:t>
      </w:r>
      <w:r>
        <w:rPr>
          <w:rFonts w:hint="eastAsia" w:ascii="宋体" w:hAnsi="宋体" w:cs="MS Mincho"/>
          <w:kern w:val="0"/>
          <w:szCs w:val="24"/>
        </w:rPr>
        <w:t>和休息</w:t>
      </w:r>
      <w:r>
        <w:rPr>
          <w:rFonts w:hint="eastAsia" w:ascii="宋体" w:hAnsi="宋体" w:cs="宋体"/>
          <w:kern w:val="0"/>
          <w:szCs w:val="24"/>
        </w:rPr>
        <w:t>场</w:t>
      </w:r>
      <w:r>
        <w:rPr>
          <w:rFonts w:hint="eastAsia" w:ascii="宋体" w:hAnsi="宋体" w:cs="MS Mincho"/>
          <w:kern w:val="0"/>
          <w:szCs w:val="24"/>
        </w:rPr>
        <w:t>地夏有庇</w:t>
      </w:r>
      <w:r>
        <w:rPr>
          <w:rFonts w:hint="eastAsia" w:ascii="宋体" w:hAnsi="宋体" w:cs="宋体"/>
          <w:kern w:val="0"/>
          <w:szCs w:val="24"/>
        </w:rPr>
        <w:t>荫</w:t>
      </w:r>
      <w:r>
        <w:rPr>
          <w:rFonts w:hint="eastAsia" w:ascii="宋体" w:hAnsi="宋体" w:cs="MS Mincho"/>
          <w:kern w:val="0"/>
          <w:szCs w:val="24"/>
        </w:rPr>
        <w:t>、</w:t>
      </w:r>
      <w:r>
        <w:rPr>
          <w:rFonts w:hint="eastAsia" w:ascii="宋体" w:hAnsi="宋体" w:cs="HiddenHorzOCR"/>
          <w:kern w:val="0"/>
          <w:szCs w:val="24"/>
        </w:rPr>
        <w:t>冬有日照。</w:t>
      </w:r>
    </w:p>
    <w:p>
      <w:pPr>
        <w:autoSpaceDE w:val="0"/>
        <w:autoSpaceDN w:val="0"/>
        <w:adjustRightInd w:val="0"/>
        <w:jc w:val="left"/>
        <w:rPr>
          <w:rFonts w:ascii="宋体" w:hAnsi="宋体" w:cs="HiddenHorzOCR"/>
          <w:kern w:val="0"/>
          <w:szCs w:val="24"/>
        </w:rPr>
      </w:pPr>
      <w:r>
        <w:rPr>
          <w:rFonts w:ascii="宋体" w:hAnsi="宋体" w:cs="Times New Roman"/>
          <w:b/>
          <w:kern w:val="0"/>
          <w:szCs w:val="24"/>
        </w:rPr>
        <w:t>5.</w:t>
      </w:r>
      <w:r>
        <w:rPr>
          <w:rFonts w:hint="eastAsia" w:ascii="宋体" w:hAnsi="宋体" w:cs="Times New Roman"/>
          <w:b/>
          <w:kern w:val="0"/>
          <w:szCs w:val="24"/>
        </w:rPr>
        <w:t>5.2</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宋体"/>
          <w:kern w:val="0"/>
          <w:szCs w:val="24"/>
        </w:rPr>
        <w:t>绿</w:t>
      </w:r>
      <w:r>
        <w:rPr>
          <w:rFonts w:hint="eastAsia" w:ascii="宋体" w:hAnsi="宋体" w:cs="MS Mincho"/>
          <w:kern w:val="0"/>
          <w:szCs w:val="24"/>
        </w:rPr>
        <w:t>化种植种</w:t>
      </w:r>
      <w:r>
        <w:rPr>
          <w:rFonts w:hint="eastAsia" w:ascii="宋体" w:hAnsi="宋体" w:cs="宋体"/>
          <w:kern w:val="0"/>
          <w:szCs w:val="24"/>
        </w:rPr>
        <w:t>类应</w:t>
      </w:r>
      <w:r>
        <w:rPr>
          <w:rFonts w:hint="eastAsia" w:ascii="宋体" w:hAnsi="宋体" w:cs="MS Mincho"/>
          <w:kern w:val="0"/>
          <w:szCs w:val="24"/>
        </w:rPr>
        <w:t>符合下列要求</w:t>
      </w:r>
      <w:r>
        <w:rPr>
          <w:rFonts w:hint="eastAsia" w:ascii="宋体" w:hAnsi="宋体" w:cs="HiddenHorzOCR"/>
          <w:kern w:val="0"/>
          <w:szCs w:val="24"/>
        </w:rPr>
        <w:t>：</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1</w:t>
      </w:r>
      <w:r>
        <w:rPr>
          <w:rFonts w:ascii="宋体" w:hAnsi="宋体" w:cs="Times New Roman"/>
          <w:kern w:val="0"/>
          <w:szCs w:val="24"/>
        </w:rPr>
        <w:t xml:space="preserve"> </w:t>
      </w:r>
      <w:r>
        <w:rPr>
          <w:rFonts w:hint="eastAsia" w:ascii="宋体" w:hAnsi="宋体" w:cs="宋体"/>
          <w:kern w:val="0"/>
          <w:szCs w:val="24"/>
        </w:rPr>
        <w:t xml:space="preserve"> 选择</w:t>
      </w:r>
      <w:r>
        <w:rPr>
          <w:rFonts w:hint="eastAsia" w:ascii="宋体" w:hAnsi="宋体" w:cs="MS Mincho"/>
          <w:kern w:val="0"/>
          <w:szCs w:val="24"/>
        </w:rPr>
        <w:t>沈阳地区的适生植物和草种；</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2</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宋体"/>
          <w:kern w:val="0"/>
          <w:szCs w:val="24"/>
        </w:rPr>
        <w:t>选择</w:t>
      </w:r>
      <w:r>
        <w:rPr>
          <w:rFonts w:hint="eastAsia" w:ascii="宋体" w:hAnsi="宋体" w:cs="MS Mincho"/>
          <w:kern w:val="0"/>
          <w:szCs w:val="24"/>
        </w:rPr>
        <w:t>少</w:t>
      </w:r>
      <w:r>
        <w:rPr>
          <w:rFonts w:hint="eastAsia" w:ascii="宋体" w:hAnsi="宋体" w:cs="宋体"/>
          <w:kern w:val="0"/>
          <w:szCs w:val="24"/>
        </w:rPr>
        <w:t>维护</w:t>
      </w:r>
      <w:r>
        <w:rPr>
          <w:rFonts w:hint="eastAsia" w:ascii="宋体" w:hAnsi="宋体" w:cs="MS Mincho"/>
          <w:kern w:val="0"/>
          <w:szCs w:val="24"/>
        </w:rPr>
        <w:t>、耐候性</w:t>
      </w:r>
      <w:r>
        <w:rPr>
          <w:rFonts w:hint="eastAsia" w:ascii="宋体" w:hAnsi="宋体" w:cs="宋体"/>
          <w:kern w:val="0"/>
          <w:szCs w:val="24"/>
        </w:rPr>
        <w:t>强</w:t>
      </w:r>
      <w:r>
        <w:rPr>
          <w:rFonts w:hint="eastAsia" w:ascii="宋体" w:hAnsi="宋体" w:cs="MS Mincho"/>
          <w:kern w:val="0"/>
          <w:szCs w:val="24"/>
        </w:rPr>
        <w:t>、病虫害少、</w:t>
      </w:r>
      <w:r>
        <w:rPr>
          <w:rFonts w:hint="eastAsia" w:ascii="宋体" w:hAnsi="宋体" w:cs="宋体"/>
          <w:kern w:val="0"/>
          <w:szCs w:val="24"/>
        </w:rPr>
        <w:t>对</w:t>
      </w:r>
      <w:r>
        <w:rPr>
          <w:rFonts w:hint="eastAsia" w:ascii="宋体" w:hAnsi="宋体" w:cs="MS Mincho"/>
          <w:kern w:val="0"/>
          <w:szCs w:val="24"/>
        </w:rPr>
        <w:t>人体无害的植物；</w:t>
      </w:r>
    </w:p>
    <w:p>
      <w:pPr>
        <w:autoSpaceDE w:val="0"/>
        <w:autoSpaceDN w:val="0"/>
        <w:adjustRightInd w:val="0"/>
        <w:ind w:firstLine="482" w:firstLineChars="200"/>
        <w:jc w:val="left"/>
        <w:rPr>
          <w:rFonts w:ascii="宋体" w:hAnsi="宋体" w:cs="MS Mincho"/>
          <w:kern w:val="0"/>
          <w:szCs w:val="24"/>
        </w:rPr>
      </w:pPr>
      <w:r>
        <w:rPr>
          <w:rFonts w:ascii="宋体" w:hAnsi="宋体" w:cs="Times New Roman"/>
          <w:b/>
          <w:kern w:val="0"/>
          <w:szCs w:val="24"/>
        </w:rPr>
        <w:t>3</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宋体"/>
          <w:kern w:val="0"/>
          <w:szCs w:val="24"/>
        </w:rPr>
        <w:t>应</w:t>
      </w:r>
      <w:r>
        <w:rPr>
          <w:rFonts w:hint="eastAsia" w:ascii="宋体" w:hAnsi="宋体" w:cs="MS Mincho"/>
          <w:kern w:val="0"/>
          <w:szCs w:val="24"/>
        </w:rPr>
        <w:t>采用</w:t>
      </w:r>
      <w:r>
        <w:rPr>
          <w:rFonts w:hint="eastAsia" w:ascii="宋体" w:hAnsi="宋体" w:cs="宋体"/>
          <w:kern w:val="0"/>
          <w:szCs w:val="24"/>
        </w:rPr>
        <w:t>乔</w:t>
      </w:r>
      <w:r>
        <w:rPr>
          <w:rFonts w:hint="eastAsia" w:ascii="宋体" w:hAnsi="宋体" w:cs="MS Mincho"/>
          <w:kern w:val="0"/>
          <w:szCs w:val="24"/>
        </w:rPr>
        <w:t>木、灌木和草坪</w:t>
      </w:r>
      <w:r>
        <w:rPr>
          <w:rFonts w:hint="eastAsia" w:ascii="宋体" w:hAnsi="宋体" w:cs="宋体"/>
          <w:kern w:val="0"/>
          <w:szCs w:val="24"/>
        </w:rPr>
        <w:t>结</w:t>
      </w:r>
      <w:r>
        <w:rPr>
          <w:rFonts w:hint="eastAsia" w:ascii="宋体" w:hAnsi="宋体" w:cs="MS Mincho"/>
          <w:kern w:val="0"/>
          <w:szCs w:val="24"/>
        </w:rPr>
        <w:t>合的复</w:t>
      </w:r>
      <w:r>
        <w:rPr>
          <w:rFonts w:hint="eastAsia" w:ascii="宋体" w:hAnsi="宋体" w:cs="宋体"/>
          <w:kern w:val="0"/>
          <w:szCs w:val="24"/>
        </w:rPr>
        <w:t>层绿</w:t>
      </w:r>
      <w:r>
        <w:rPr>
          <w:rFonts w:hint="eastAsia" w:ascii="宋体" w:hAnsi="宋体" w:cs="MS Mincho"/>
          <w:kern w:val="0"/>
          <w:szCs w:val="24"/>
        </w:rPr>
        <w:t>化；</w:t>
      </w:r>
    </w:p>
    <w:p>
      <w:pPr>
        <w:autoSpaceDE w:val="0"/>
        <w:autoSpaceDN w:val="0"/>
        <w:adjustRightInd w:val="0"/>
        <w:ind w:firstLine="482" w:firstLineChars="200"/>
        <w:jc w:val="left"/>
        <w:rPr>
          <w:rFonts w:ascii="宋体" w:hAnsi="宋体" w:cs="Times New Roman"/>
          <w:b/>
          <w:kern w:val="0"/>
          <w:szCs w:val="24"/>
        </w:rPr>
      </w:pPr>
      <w:r>
        <w:rPr>
          <w:rFonts w:hint="eastAsia" w:ascii="宋体" w:hAnsi="宋体" w:cs="Times New Roman"/>
          <w:b/>
          <w:kern w:val="0"/>
          <w:szCs w:val="24"/>
        </w:rPr>
        <w:t xml:space="preserve">4  </w:t>
      </w:r>
      <w:r>
        <w:rPr>
          <w:rFonts w:hint="eastAsia" w:ascii="宋体" w:hAnsi="宋体" w:cs="宋体"/>
          <w:kern w:val="0"/>
          <w:szCs w:val="24"/>
        </w:rPr>
        <w:t>种植土土层应符合各类乔木、灌木、草本植物的生长条件，一般厚度为：乔木1.2m-1.5m，灌木0.6-0.9m，地被或草坪0.2-0.4m；</w:t>
      </w:r>
    </w:p>
    <w:p>
      <w:pPr>
        <w:autoSpaceDE w:val="0"/>
        <w:autoSpaceDN w:val="0"/>
        <w:adjustRightInd w:val="0"/>
        <w:ind w:firstLine="482" w:firstLineChars="200"/>
        <w:jc w:val="left"/>
        <w:rPr>
          <w:rFonts w:ascii="宋体" w:hAnsi="宋体" w:cs="HiddenHorzOCR"/>
          <w:kern w:val="0"/>
          <w:szCs w:val="24"/>
        </w:rPr>
      </w:pPr>
      <w:r>
        <w:rPr>
          <w:rFonts w:hint="eastAsia" w:ascii="宋体" w:hAnsi="宋体" w:cs="Times New Roman"/>
          <w:b/>
          <w:kern w:val="0"/>
          <w:szCs w:val="24"/>
        </w:rPr>
        <w:t xml:space="preserve">5 </w:t>
      </w:r>
      <w:r>
        <w:rPr>
          <w:rFonts w:hint="eastAsia" w:ascii="宋体" w:hAnsi="宋体" w:cs="MS Mincho"/>
          <w:kern w:val="0"/>
          <w:szCs w:val="24"/>
        </w:rPr>
        <w:t xml:space="preserve"> 地下、半地下建筑顶板上的绿地敷土厚度不宜小于1.5m。</w:t>
      </w:r>
    </w:p>
    <w:p>
      <w:pPr>
        <w:autoSpaceDE w:val="0"/>
        <w:autoSpaceDN w:val="0"/>
        <w:adjustRightInd w:val="0"/>
        <w:jc w:val="left"/>
        <w:rPr>
          <w:rFonts w:ascii="宋体" w:hAnsi="宋体" w:cs="HiddenHorzOCR"/>
          <w:kern w:val="0"/>
          <w:szCs w:val="24"/>
        </w:rPr>
      </w:pPr>
      <w:r>
        <w:rPr>
          <w:rFonts w:ascii="宋体" w:hAnsi="宋体" w:cs="Times New Roman"/>
          <w:b/>
          <w:kern w:val="0"/>
          <w:szCs w:val="24"/>
        </w:rPr>
        <w:t>5.</w:t>
      </w:r>
      <w:r>
        <w:rPr>
          <w:rFonts w:hint="eastAsia" w:ascii="宋体" w:hAnsi="宋体" w:cs="Times New Roman"/>
          <w:b/>
          <w:kern w:val="0"/>
          <w:szCs w:val="24"/>
        </w:rPr>
        <w:t>5.3</w:t>
      </w:r>
      <w:r>
        <w:rPr>
          <w:rFonts w:ascii="宋体" w:hAnsi="宋体" w:cs="Times New Roman"/>
          <w:b/>
          <w:kern w:val="0"/>
          <w:szCs w:val="24"/>
        </w:rPr>
        <w:t xml:space="preserve"> </w:t>
      </w:r>
      <w:r>
        <w:rPr>
          <w:rFonts w:hint="eastAsia" w:ascii="宋体" w:hAnsi="宋体" w:cs="HiddenHorzOCR"/>
          <w:kern w:val="0"/>
          <w:szCs w:val="24"/>
        </w:rPr>
        <w:t xml:space="preserve"> 室外活</w:t>
      </w:r>
      <w:r>
        <w:rPr>
          <w:rFonts w:hint="eastAsia" w:ascii="宋体" w:hAnsi="宋体" w:cs="宋体"/>
          <w:kern w:val="0"/>
          <w:szCs w:val="24"/>
        </w:rPr>
        <w:t>动场</w:t>
      </w:r>
      <w:r>
        <w:rPr>
          <w:rFonts w:hint="eastAsia" w:ascii="宋体" w:hAnsi="宋体" w:cs="MS Mincho"/>
          <w:kern w:val="0"/>
          <w:szCs w:val="24"/>
        </w:rPr>
        <w:t>地、地面停</w:t>
      </w:r>
      <w:r>
        <w:rPr>
          <w:rFonts w:hint="eastAsia" w:ascii="宋体" w:hAnsi="宋体" w:cs="宋体"/>
          <w:kern w:val="0"/>
          <w:szCs w:val="24"/>
        </w:rPr>
        <w:t>车场</w:t>
      </w:r>
      <w:r>
        <w:rPr>
          <w:rFonts w:hint="eastAsia" w:ascii="宋体" w:hAnsi="宋体" w:cs="MS Mincho"/>
          <w:kern w:val="0"/>
          <w:szCs w:val="24"/>
        </w:rPr>
        <w:t>和其他硬</w:t>
      </w:r>
      <w:r>
        <w:rPr>
          <w:rFonts w:hint="eastAsia" w:ascii="宋体" w:hAnsi="宋体" w:cs="宋体"/>
          <w:kern w:val="0"/>
          <w:szCs w:val="24"/>
        </w:rPr>
        <w:t>质铺</w:t>
      </w:r>
      <w:r>
        <w:rPr>
          <w:rFonts w:hint="eastAsia" w:ascii="宋体" w:hAnsi="宋体" w:cs="MS Mincho"/>
          <w:kern w:val="0"/>
          <w:szCs w:val="24"/>
        </w:rPr>
        <w:t>地的</w:t>
      </w:r>
      <w:r>
        <w:rPr>
          <w:rFonts w:hint="eastAsia" w:ascii="宋体" w:hAnsi="宋体" w:cs="宋体"/>
          <w:kern w:val="0"/>
          <w:szCs w:val="24"/>
        </w:rPr>
        <w:t>设计应</w:t>
      </w:r>
      <w:r>
        <w:rPr>
          <w:rFonts w:hint="eastAsia" w:ascii="宋体" w:hAnsi="宋体" w:cs="HiddenHorzOCR"/>
          <w:kern w:val="0"/>
          <w:szCs w:val="24"/>
        </w:rPr>
        <w:t>符合下列要求：</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1</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HiddenHorzOCR"/>
          <w:kern w:val="0"/>
          <w:szCs w:val="24"/>
        </w:rPr>
        <w:t>室外活</w:t>
      </w:r>
      <w:r>
        <w:rPr>
          <w:rFonts w:hint="eastAsia" w:ascii="宋体" w:hAnsi="宋体" w:cs="宋体"/>
          <w:kern w:val="0"/>
          <w:szCs w:val="24"/>
        </w:rPr>
        <w:t>动场</w:t>
      </w:r>
      <w:r>
        <w:rPr>
          <w:rFonts w:hint="eastAsia" w:ascii="宋体" w:hAnsi="宋体" w:cs="MS Mincho"/>
          <w:kern w:val="0"/>
          <w:szCs w:val="24"/>
        </w:rPr>
        <w:t>地的</w:t>
      </w:r>
      <w:r>
        <w:rPr>
          <w:rFonts w:hint="eastAsia" w:ascii="宋体" w:hAnsi="宋体" w:cs="宋体"/>
          <w:kern w:val="0"/>
          <w:szCs w:val="24"/>
        </w:rPr>
        <w:t>铺</w:t>
      </w:r>
      <w:r>
        <w:rPr>
          <w:rFonts w:hint="eastAsia" w:ascii="宋体" w:hAnsi="宋体" w:cs="MS Mincho"/>
          <w:kern w:val="0"/>
          <w:szCs w:val="24"/>
        </w:rPr>
        <w:t>装</w:t>
      </w:r>
      <w:r>
        <w:rPr>
          <w:rFonts w:hint="eastAsia" w:ascii="宋体" w:hAnsi="宋体" w:cs="宋体"/>
          <w:kern w:val="0"/>
          <w:szCs w:val="24"/>
        </w:rPr>
        <w:t>应选</w:t>
      </w:r>
      <w:r>
        <w:rPr>
          <w:rFonts w:hint="eastAsia" w:ascii="宋体" w:hAnsi="宋体" w:cs="MS Mincho"/>
          <w:kern w:val="0"/>
          <w:szCs w:val="24"/>
        </w:rPr>
        <w:t>用透水性</w:t>
      </w:r>
      <w:r>
        <w:rPr>
          <w:rFonts w:hint="eastAsia" w:ascii="宋体" w:hAnsi="宋体" w:cs="宋体"/>
          <w:kern w:val="0"/>
          <w:szCs w:val="24"/>
        </w:rPr>
        <w:t>铺</w:t>
      </w:r>
      <w:r>
        <w:rPr>
          <w:rFonts w:hint="eastAsia" w:ascii="宋体" w:hAnsi="宋体" w:cs="MS Mincho"/>
          <w:kern w:val="0"/>
          <w:szCs w:val="24"/>
        </w:rPr>
        <w:t>装材料；</w:t>
      </w:r>
    </w:p>
    <w:p>
      <w:pPr>
        <w:autoSpaceDE w:val="0"/>
        <w:autoSpaceDN w:val="0"/>
        <w:adjustRightInd w:val="0"/>
        <w:ind w:firstLine="482" w:firstLineChars="200"/>
        <w:jc w:val="left"/>
        <w:rPr>
          <w:rFonts w:ascii="宋体" w:hAnsi="宋体" w:cs="Times New Roman"/>
          <w:kern w:val="0"/>
          <w:szCs w:val="24"/>
        </w:rPr>
      </w:pPr>
      <w:r>
        <w:rPr>
          <w:rFonts w:ascii="宋体" w:hAnsi="宋体" w:cs="Times New Roman"/>
          <w:b/>
          <w:kern w:val="0"/>
          <w:szCs w:val="24"/>
        </w:rPr>
        <w:t>2</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HiddenHorzOCR"/>
          <w:kern w:val="0"/>
          <w:szCs w:val="24"/>
        </w:rPr>
        <w:t>透水</w:t>
      </w:r>
      <w:r>
        <w:rPr>
          <w:rFonts w:hint="eastAsia" w:ascii="宋体" w:hAnsi="宋体" w:cs="宋体"/>
          <w:kern w:val="0"/>
          <w:szCs w:val="24"/>
        </w:rPr>
        <w:t>铺</w:t>
      </w:r>
      <w:r>
        <w:rPr>
          <w:rFonts w:hint="eastAsia" w:ascii="宋体" w:hAnsi="宋体" w:cs="MS Mincho"/>
          <w:kern w:val="0"/>
          <w:szCs w:val="24"/>
        </w:rPr>
        <w:t>装面</w:t>
      </w:r>
      <w:r>
        <w:rPr>
          <w:rFonts w:hint="eastAsia" w:ascii="宋体" w:hAnsi="宋体" w:cs="宋体"/>
          <w:kern w:val="0"/>
          <w:szCs w:val="24"/>
        </w:rPr>
        <w:t>积</w:t>
      </w:r>
      <w:r>
        <w:rPr>
          <w:rFonts w:hint="eastAsia" w:ascii="宋体" w:hAnsi="宋体" w:cs="MS Mincho"/>
          <w:kern w:val="0"/>
          <w:szCs w:val="24"/>
        </w:rPr>
        <w:t>不</w:t>
      </w:r>
      <w:r>
        <w:rPr>
          <w:rFonts w:hint="eastAsia" w:ascii="宋体" w:hAnsi="宋体" w:cs="宋体"/>
          <w:kern w:val="0"/>
          <w:szCs w:val="24"/>
        </w:rPr>
        <w:t>应</w:t>
      </w:r>
      <w:r>
        <w:rPr>
          <w:rFonts w:hint="eastAsia" w:ascii="宋体" w:hAnsi="宋体" w:cs="MS Mincho"/>
          <w:kern w:val="0"/>
          <w:szCs w:val="24"/>
        </w:rPr>
        <w:t>小于硬</w:t>
      </w:r>
      <w:r>
        <w:rPr>
          <w:rFonts w:hint="eastAsia" w:ascii="宋体" w:hAnsi="宋体" w:cs="宋体"/>
          <w:kern w:val="0"/>
          <w:szCs w:val="24"/>
        </w:rPr>
        <w:t>质铺</w:t>
      </w:r>
      <w:r>
        <w:rPr>
          <w:rFonts w:hint="eastAsia" w:ascii="宋体" w:hAnsi="宋体" w:cs="MS Mincho"/>
          <w:kern w:val="0"/>
          <w:szCs w:val="24"/>
        </w:rPr>
        <w:t>地面</w:t>
      </w:r>
      <w:r>
        <w:rPr>
          <w:rFonts w:hint="eastAsia" w:ascii="宋体" w:hAnsi="宋体" w:cs="宋体"/>
          <w:kern w:val="0"/>
          <w:szCs w:val="24"/>
        </w:rPr>
        <w:t>积</w:t>
      </w:r>
      <w:r>
        <w:rPr>
          <w:rFonts w:hint="eastAsia" w:ascii="宋体" w:hAnsi="宋体" w:cs="MS Mincho"/>
          <w:kern w:val="0"/>
          <w:szCs w:val="24"/>
        </w:rPr>
        <w:t>的</w:t>
      </w:r>
      <w:r>
        <w:rPr>
          <w:rFonts w:ascii="宋体" w:hAnsi="宋体" w:cs="HiddenHorzOCR"/>
          <w:kern w:val="0"/>
          <w:szCs w:val="24"/>
        </w:rPr>
        <w:t>50%</w:t>
      </w:r>
      <w:r>
        <w:rPr>
          <w:rFonts w:hint="eastAsia" w:ascii="宋体" w:hAnsi="宋体" w:cs="HiddenHorzOCR"/>
          <w:kern w:val="0"/>
          <w:szCs w:val="24"/>
        </w:rPr>
        <w:t>；</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 xml:space="preserve">3 </w:t>
      </w:r>
      <w:r>
        <w:rPr>
          <w:rFonts w:hint="eastAsia" w:ascii="宋体" w:hAnsi="宋体" w:cs="Times New Roman"/>
          <w:kern w:val="0"/>
          <w:szCs w:val="24"/>
        </w:rPr>
        <w:t xml:space="preserve"> </w:t>
      </w:r>
      <w:r>
        <w:rPr>
          <w:rFonts w:hint="eastAsia" w:ascii="宋体" w:hAnsi="宋体" w:cs="HiddenHorzOCR"/>
          <w:kern w:val="0"/>
          <w:szCs w:val="24"/>
        </w:rPr>
        <w:t>透水性</w:t>
      </w:r>
      <w:r>
        <w:rPr>
          <w:rFonts w:hint="eastAsia" w:ascii="宋体" w:hAnsi="宋体" w:cs="宋体"/>
          <w:kern w:val="0"/>
          <w:szCs w:val="24"/>
        </w:rPr>
        <w:t>铺</w:t>
      </w:r>
      <w:r>
        <w:rPr>
          <w:rFonts w:hint="eastAsia" w:ascii="宋体" w:hAnsi="宋体" w:cs="MS Mincho"/>
          <w:kern w:val="0"/>
          <w:szCs w:val="24"/>
        </w:rPr>
        <w:t>装地面构造</w:t>
      </w:r>
      <w:r>
        <w:rPr>
          <w:rFonts w:hint="eastAsia" w:ascii="宋体" w:hAnsi="宋体" w:cs="宋体"/>
          <w:kern w:val="0"/>
          <w:szCs w:val="24"/>
        </w:rPr>
        <w:t>应</w:t>
      </w:r>
      <w:r>
        <w:rPr>
          <w:rFonts w:hint="eastAsia" w:ascii="宋体" w:hAnsi="宋体" w:cs="MS Mincho"/>
          <w:kern w:val="0"/>
          <w:szCs w:val="24"/>
        </w:rPr>
        <w:t>采用渗水基</w:t>
      </w:r>
      <w:r>
        <w:rPr>
          <w:rFonts w:hint="eastAsia" w:ascii="宋体" w:hAnsi="宋体" w:cs="宋体"/>
          <w:kern w:val="0"/>
          <w:szCs w:val="24"/>
        </w:rPr>
        <w:t>础垫层</w:t>
      </w:r>
      <w:r>
        <w:rPr>
          <w:rFonts w:hint="eastAsia" w:ascii="宋体" w:hAnsi="宋体" w:cs="HiddenHorzOCR"/>
          <w:kern w:val="0"/>
          <w:szCs w:val="24"/>
        </w:rPr>
        <w:t>。</w:t>
      </w:r>
    </w:p>
    <w:p>
      <w:pPr>
        <w:autoSpaceDE w:val="0"/>
        <w:autoSpaceDN w:val="0"/>
        <w:adjustRightInd w:val="0"/>
        <w:jc w:val="left"/>
        <w:rPr>
          <w:rFonts w:ascii="宋体" w:hAnsi="宋体" w:cs="宋体"/>
          <w:kern w:val="0"/>
          <w:szCs w:val="24"/>
        </w:rPr>
      </w:pPr>
      <w:r>
        <w:rPr>
          <w:rFonts w:hint="eastAsia" w:ascii="宋体" w:hAnsi="宋体" w:cs="Times New Roman"/>
          <w:b/>
          <w:kern w:val="0"/>
          <w:szCs w:val="24"/>
        </w:rPr>
        <w:t xml:space="preserve">5.5.4  </w:t>
      </w:r>
      <w:r>
        <w:rPr>
          <w:rFonts w:hint="eastAsia" w:ascii="宋体" w:hAnsi="宋体" w:cs="宋体"/>
          <w:kern w:val="0"/>
          <w:szCs w:val="24"/>
        </w:rPr>
        <w:t>居住区内道路、绿地应进行无障碍设计，应符合国家级、本省市现行相关标准</w:t>
      </w:r>
    </w:p>
    <w:p>
      <w:pPr>
        <w:autoSpaceDE w:val="0"/>
        <w:autoSpaceDN w:val="0"/>
        <w:adjustRightInd w:val="0"/>
        <w:ind w:firstLine="480" w:firstLineChars="200"/>
        <w:jc w:val="left"/>
        <w:rPr>
          <w:rFonts w:ascii="宋体" w:hAnsi="宋体" w:cs="HiddenHorzOCR"/>
          <w:kern w:val="0"/>
          <w:szCs w:val="24"/>
        </w:rPr>
      </w:pPr>
    </w:p>
    <w:p>
      <w:pPr>
        <w:widowControl/>
        <w:jc w:val="left"/>
        <w:rPr>
          <w:rFonts w:ascii="宋体" w:hAnsi="宋体" w:cs="HiddenHorzOCR"/>
          <w:kern w:val="0"/>
          <w:szCs w:val="24"/>
        </w:rPr>
      </w:pPr>
      <w:r>
        <w:rPr>
          <w:rFonts w:ascii="宋体" w:hAnsi="宋体" w:cs="HiddenHorzOCR"/>
          <w:kern w:val="0"/>
          <w:szCs w:val="24"/>
        </w:rPr>
        <w:br w:type="page"/>
      </w:r>
    </w:p>
    <w:p>
      <w:pPr>
        <w:pStyle w:val="2"/>
        <w:jc w:val="center"/>
        <w:rPr>
          <w:rFonts w:ascii="宋体" w:hAnsi="宋体"/>
          <w:kern w:val="0"/>
          <w:sz w:val="32"/>
          <w:szCs w:val="32"/>
        </w:rPr>
      </w:pPr>
      <w:bookmarkStart w:id="19" w:name="_Toc529686781"/>
      <w:r>
        <w:rPr>
          <w:rFonts w:ascii="宋体" w:hAnsi="宋体"/>
          <w:kern w:val="0"/>
          <w:sz w:val="32"/>
          <w:szCs w:val="32"/>
        </w:rPr>
        <w:t xml:space="preserve">6 </w:t>
      </w:r>
      <w:r>
        <w:rPr>
          <w:rFonts w:hint="eastAsia" w:ascii="宋体" w:hAnsi="宋体"/>
          <w:kern w:val="0"/>
          <w:sz w:val="32"/>
          <w:szCs w:val="32"/>
        </w:rPr>
        <w:t xml:space="preserve"> 建筑设计与室内环境</w:t>
      </w:r>
      <w:bookmarkEnd w:id="19"/>
    </w:p>
    <w:p>
      <w:pPr>
        <w:pStyle w:val="3"/>
        <w:jc w:val="center"/>
        <w:rPr>
          <w:rFonts w:ascii="宋体" w:hAnsi="宋体" w:eastAsia="宋体" w:cs="HiddenHorzOCR"/>
          <w:b w:val="0"/>
          <w:kern w:val="0"/>
          <w:szCs w:val="21"/>
        </w:rPr>
      </w:pPr>
      <w:bookmarkStart w:id="20" w:name="_Toc529686782"/>
      <w:r>
        <w:rPr>
          <w:rFonts w:ascii="宋体" w:hAnsi="宋体" w:eastAsia="宋体"/>
          <w:kern w:val="0"/>
          <w:sz w:val="28"/>
          <w:szCs w:val="28"/>
        </w:rPr>
        <w:t xml:space="preserve">6.1 </w:t>
      </w:r>
      <w:r>
        <w:rPr>
          <w:rFonts w:hint="eastAsia" w:ascii="宋体" w:hAnsi="宋体" w:eastAsia="宋体"/>
          <w:kern w:val="0"/>
          <w:sz w:val="28"/>
          <w:szCs w:val="28"/>
        </w:rPr>
        <w:t xml:space="preserve"> 一般规定</w:t>
      </w:r>
      <w:bookmarkEnd w:id="20"/>
    </w:p>
    <w:p>
      <w:pPr>
        <w:autoSpaceDE w:val="0"/>
        <w:autoSpaceDN w:val="0"/>
        <w:adjustRightInd w:val="0"/>
        <w:jc w:val="left"/>
        <w:rPr>
          <w:rFonts w:ascii="宋体" w:hAnsi="宋体" w:cs="HiddenHorzOCR"/>
          <w:kern w:val="0"/>
          <w:szCs w:val="24"/>
        </w:rPr>
      </w:pPr>
      <w:r>
        <w:rPr>
          <w:rFonts w:ascii="宋体" w:hAnsi="宋体" w:cs="Times New Roman"/>
          <w:b/>
          <w:kern w:val="0"/>
          <w:szCs w:val="24"/>
        </w:rPr>
        <w:t>6.</w:t>
      </w:r>
      <w:r>
        <w:rPr>
          <w:rFonts w:ascii="宋体" w:hAnsi="宋体" w:cs="Arial"/>
          <w:b/>
          <w:kern w:val="0"/>
          <w:szCs w:val="24"/>
        </w:rPr>
        <w:t>1</w:t>
      </w:r>
      <w:r>
        <w:rPr>
          <w:rFonts w:hint="eastAsia" w:ascii="宋体" w:hAnsi="宋体" w:cs="Arial"/>
          <w:b/>
          <w:kern w:val="0"/>
          <w:szCs w:val="24"/>
        </w:rPr>
        <w:t>.</w:t>
      </w:r>
      <w:r>
        <w:rPr>
          <w:rFonts w:ascii="宋体" w:hAnsi="宋体" w:cs="Times New Roman"/>
          <w:b/>
          <w:kern w:val="0"/>
          <w:szCs w:val="24"/>
        </w:rPr>
        <w:t xml:space="preserve">1 </w:t>
      </w:r>
      <w:r>
        <w:rPr>
          <w:rFonts w:hint="eastAsia" w:ascii="宋体" w:hAnsi="宋体" w:cs="Times New Roman"/>
          <w:kern w:val="0"/>
          <w:szCs w:val="24"/>
        </w:rPr>
        <w:t xml:space="preserve"> </w:t>
      </w:r>
      <w:r>
        <w:rPr>
          <w:rFonts w:hint="eastAsia" w:ascii="宋体" w:hAnsi="宋体" w:cs="HiddenHorzOCR"/>
          <w:kern w:val="0"/>
          <w:szCs w:val="24"/>
        </w:rPr>
        <w:t>建筑</w:t>
      </w:r>
      <w:r>
        <w:rPr>
          <w:rFonts w:hint="eastAsia" w:ascii="宋体" w:hAnsi="宋体" w:cs="宋体"/>
          <w:kern w:val="0"/>
          <w:szCs w:val="24"/>
        </w:rPr>
        <w:t>设计应</w:t>
      </w:r>
      <w:r>
        <w:rPr>
          <w:rFonts w:hint="eastAsia" w:ascii="宋体" w:hAnsi="宋体" w:cs="MS Mincho"/>
          <w:kern w:val="0"/>
          <w:szCs w:val="24"/>
        </w:rPr>
        <w:t>按照被</w:t>
      </w:r>
      <w:r>
        <w:rPr>
          <w:rFonts w:hint="eastAsia" w:ascii="宋体" w:hAnsi="宋体" w:cs="宋体"/>
          <w:kern w:val="0"/>
          <w:szCs w:val="24"/>
        </w:rPr>
        <w:t>动</w:t>
      </w:r>
      <w:r>
        <w:rPr>
          <w:rFonts w:hint="eastAsia" w:ascii="宋体" w:hAnsi="宋体" w:cs="MS Mincho"/>
          <w:kern w:val="0"/>
          <w:szCs w:val="24"/>
        </w:rPr>
        <w:t>措施</w:t>
      </w:r>
      <w:r>
        <w:rPr>
          <w:rFonts w:hint="eastAsia" w:ascii="宋体" w:hAnsi="宋体" w:cs="宋体"/>
          <w:kern w:val="0"/>
          <w:szCs w:val="24"/>
        </w:rPr>
        <w:t>优</w:t>
      </w:r>
      <w:r>
        <w:rPr>
          <w:rFonts w:hint="eastAsia" w:ascii="宋体" w:hAnsi="宋体" w:cs="MS Mincho"/>
          <w:kern w:val="0"/>
          <w:szCs w:val="24"/>
        </w:rPr>
        <w:t>先的原</w:t>
      </w:r>
      <w:r>
        <w:rPr>
          <w:rFonts w:hint="eastAsia" w:ascii="宋体" w:hAnsi="宋体" w:cs="宋体"/>
          <w:kern w:val="0"/>
          <w:szCs w:val="24"/>
        </w:rPr>
        <w:t>则</w:t>
      </w:r>
      <w:r>
        <w:rPr>
          <w:rFonts w:hint="eastAsia" w:ascii="宋体" w:hAnsi="宋体" w:cs="MS Mincho"/>
          <w:kern w:val="0"/>
          <w:szCs w:val="24"/>
        </w:rPr>
        <w:t>，</w:t>
      </w:r>
      <w:r>
        <w:rPr>
          <w:rFonts w:hint="eastAsia" w:ascii="宋体" w:hAnsi="宋体" w:cs="宋体"/>
          <w:kern w:val="0"/>
          <w:szCs w:val="24"/>
        </w:rPr>
        <w:t>优</w:t>
      </w:r>
      <w:r>
        <w:rPr>
          <w:rFonts w:hint="eastAsia" w:ascii="宋体" w:hAnsi="宋体" w:cs="MS Mincho"/>
          <w:kern w:val="0"/>
          <w:szCs w:val="24"/>
        </w:rPr>
        <w:t>化建筑形体、空</w:t>
      </w:r>
      <w:r>
        <w:rPr>
          <w:rFonts w:hint="eastAsia" w:ascii="宋体" w:hAnsi="宋体" w:cs="宋体"/>
          <w:kern w:val="0"/>
          <w:szCs w:val="24"/>
        </w:rPr>
        <w:t>间</w:t>
      </w:r>
      <w:r>
        <w:rPr>
          <w:rFonts w:hint="eastAsia" w:ascii="宋体" w:hAnsi="宋体" w:cs="MS Mincho"/>
          <w:kern w:val="0"/>
          <w:szCs w:val="24"/>
        </w:rPr>
        <w:t>布局、自然采光、自然通</w:t>
      </w:r>
      <w:r>
        <w:rPr>
          <w:rFonts w:hint="eastAsia" w:ascii="宋体" w:hAnsi="宋体" w:cs="宋体"/>
          <w:kern w:val="0"/>
          <w:szCs w:val="24"/>
        </w:rPr>
        <w:t>风</w:t>
      </w:r>
      <w:r>
        <w:rPr>
          <w:rFonts w:hint="eastAsia" w:ascii="宋体" w:hAnsi="宋体" w:cs="MS Mincho"/>
          <w:kern w:val="0"/>
          <w:szCs w:val="24"/>
        </w:rPr>
        <w:t>、</w:t>
      </w:r>
      <w:r>
        <w:rPr>
          <w:rFonts w:hint="eastAsia" w:ascii="宋体" w:hAnsi="宋体" w:cs="宋体"/>
          <w:kern w:val="0"/>
          <w:szCs w:val="24"/>
        </w:rPr>
        <w:t>围护结</w:t>
      </w:r>
      <w:r>
        <w:rPr>
          <w:rFonts w:hint="eastAsia" w:ascii="宋体" w:hAnsi="宋体" w:cs="MS Mincho"/>
          <w:kern w:val="0"/>
          <w:szCs w:val="24"/>
        </w:rPr>
        <w:t>构保温、隔</w:t>
      </w:r>
      <w:r>
        <w:rPr>
          <w:rFonts w:hint="eastAsia" w:ascii="宋体" w:hAnsi="宋体" w:cs="宋体"/>
          <w:kern w:val="0"/>
          <w:szCs w:val="24"/>
        </w:rPr>
        <w:t>热</w:t>
      </w:r>
      <w:r>
        <w:rPr>
          <w:rFonts w:hint="eastAsia" w:ascii="宋体" w:hAnsi="宋体" w:cs="MS Mincho"/>
          <w:kern w:val="0"/>
          <w:szCs w:val="24"/>
        </w:rPr>
        <w:t>等，</w:t>
      </w:r>
      <w:r>
        <w:rPr>
          <w:rFonts w:hint="eastAsia" w:ascii="宋体" w:hAnsi="宋体" w:cs="HiddenHorzOCR"/>
          <w:kern w:val="0"/>
          <w:szCs w:val="24"/>
        </w:rPr>
        <w:t>降低建筑供暖、空调和照明系统的能耗，改善室内舒适度。</w:t>
      </w:r>
    </w:p>
    <w:p>
      <w:pPr>
        <w:autoSpaceDE w:val="0"/>
        <w:autoSpaceDN w:val="0"/>
        <w:adjustRightInd w:val="0"/>
        <w:jc w:val="left"/>
        <w:rPr>
          <w:rFonts w:ascii="宋体" w:hAnsi="宋体" w:cs="Times New Roman"/>
          <w:kern w:val="0"/>
          <w:szCs w:val="24"/>
        </w:rPr>
      </w:pPr>
      <w:r>
        <w:rPr>
          <w:rFonts w:ascii="宋体" w:hAnsi="宋体" w:cs="Times New Roman"/>
          <w:b/>
          <w:kern w:val="0"/>
          <w:szCs w:val="24"/>
        </w:rPr>
        <w:t>6.</w:t>
      </w:r>
      <w:r>
        <w:rPr>
          <w:rFonts w:ascii="宋体" w:hAnsi="宋体" w:cs="Arial"/>
          <w:b/>
          <w:kern w:val="0"/>
          <w:szCs w:val="24"/>
        </w:rPr>
        <w:t>1</w:t>
      </w:r>
      <w:r>
        <w:rPr>
          <w:rFonts w:hint="eastAsia" w:ascii="宋体" w:hAnsi="宋体" w:cs="Arial"/>
          <w:b/>
          <w:kern w:val="0"/>
          <w:szCs w:val="24"/>
        </w:rPr>
        <w:t>.</w:t>
      </w:r>
      <w:r>
        <w:rPr>
          <w:rFonts w:hint="eastAsia" w:ascii="宋体" w:hAnsi="宋体" w:cs="Times New Roman"/>
          <w:b/>
          <w:kern w:val="0"/>
          <w:szCs w:val="24"/>
        </w:rPr>
        <w:t xml:space="preserve">2  </w:t>
      </w:r>
      <w:r>
        <w:rPr>
          <w:rFonts w:hint="eastAsia" w:ascii="宋体" w:hAnsi="宋体" w:cs="Times New Roman"/>
          <w:kern w:val="0"/>
          <w:szCs w:val="24"/>
        </w:rPr>
        <w:t>根据所在地区地理与气候条件，建筑宜采用最佳朝向或适宜朝向。当建筑处于不利朝向时，宜采取补偿措施。</w:t>
      </w:r>
    </w:p>
    <w:p>
      <w:pPr>
        <w:autoSpaceDE w:val="0"/>
        <w:autoSpaceDN w:val="0"/>
        <w:adjustRightInd w:val="0"/>
        <w:jc w:val="left"/>
        <w:rPr>
          <w:rFonts w:ascii="宋体" w:hAnsi="宋体" w:cs="Times New Roman"/>
          <w:kern w:val="0"/>
          <w:szCs w:val="24"/>
        </w:rPr>
      </w:pPr>
      <w:r>
        <w:rPr>
          <w:rFonts w:ascii="宋体" w:hAnsi="宋体" w:cs="Times New Roman"/>
          <w:b/>
          <w:kern w:val="0"/>
          <w:szCs w:val="24"/>
        </w:rPr>
        <w:t>6.</w:t>
      </w:r>
      <w:r>
        <w:rPr>
          <w:rFonts w:ascii="宋体" w:hAnsi="宋体" w:cs="Arial"/>
          <w:b/>
          <w:kern w:val="0"/>
          <w:szCs w:val="24"/>
        </w:rPr>
        <w:t>1</w:t>
      </w:r>
      <w:r>
        <w:rPr>
          <w:rFonts w:hint="eastAsia" w:ascii="宋体" w:hAnsi="宋体" w:cs="Arial"/>
          <w:b/>
          <w:kern w:val="0"/>
          <w:szCs w:val="24"/>
        </w:rPr>
        <w:t>.</w:t>
      </w:r>
      <w:r>
        <w:rPr>
          <w:rFonts w:hint="eastAsia" w:ascii="宋体" w:hAnsi="宋体" w:cs="Times New Roman"/>
          <w:b/>
          <w:kern w:val="0"/>
          <w:szCs w:val="24"/>
        </w:rPr>
        <w:t xml:space="preserve">3  </w:t>
      </w:r>
      <w:r>
        <w:rPr>
          <w:rFonts w:hint="eastAsia" w:ascii="宋体" w:hAnsi="宋体" w:cs="Times New Roman"/>
          <w:kern w:val="0"/>
          <w:szCs w:val="24"/>
        </w:rPr>
        <w:t>建筑造型应简约，并应符合下列要求：</w:t>
      </w:r>
    </w:p>
    <w:p>
      <w:pPr>
        <w:autoSpaceDE w:val="0"/>
        <w:autoSpaceDN w:val="0"/>
        <w:adjustRightInd w:val="0"/>
        <w:ind w:firstLine="465"/>
        <w:jc w:val="left"/>
        <w:rPr>
          <w:rFonts w:ascii="宋体" w:hAnsi="宋体" w:cs="Times New Roman"/>
          <w:kern w:val="0"/>
          <w:szCs w:val="24"/>
        </w:rPr>
      </w:pPr>
      <w:r>
        <w:rPr>
          <w:rFonts w:hint="eastAsia" w:ascii="宋体" w:hAnsi="宋体" w:cs="Times New Roman"/>
          <w:b/>
          <w:kern w:val="0"/>
          <w:szCs w:val="24"/>
        </w:rPr>
        <w:t xml:space="preserve">1  </w:t>
      </w:r>
      <w:r>
        <w:rPr>
          <w:rFonts w:hint="eastAsia" w:ascii="宋体" w:hAnsi="宋体" w:cs="Times New Roman"/>
          <w:kern w:val="0"/>
          <w:szCs w:val="24"/>
        </w:rPr>
        <w:t>满足建筑使用功能要求，结构及构造应合理；</w:t>
      </w:r>
    </w:p>
    <w:p>
      <w:pPr>
        <w:autoSpaceDE w:val="0"/>
        <w:autoSpaceDN w:val="0"/>
        <w:adjustRightInd w:val="0"/>
        <w:ind w:firstLine="465"/>
        <w:jc w:val="left"/>
        <w:rPr>
          <w:rFonts w:ascii="宋体" w:hAnsi="宋体" w:cs="Times New Roman"/>
          <w:kern w:val="0"/>
          <w:szCs w:val="24"/>
        </w:rPr>
      </w:pPr>
      <w:r>
        <w:rPr>
          <w:rFonts w:hint="eastAsia" w:ascii="宋体" w:hAnsi="宋体" w:cs="Times New Roman"/>
          <w:b/>
          <w:kern w:val="0"/>
          <w:szCs w:val="24"/>
        </w:rPr>
        <w:t>2</w:t>
      </w:r>
      <w:r>
        <w:rPr>
          <w:rFonts w:hint="eastAsia" w:ascii="宋体" w:hAnsi="宋体" w:cs="Times New Roman"/>
          <w:kern w:val="0"/>
          <w:szCs w:val="24"/>
        </w:rPr>
        <w:t xml:space="preserve">  减少纯装饰性建筑构件的使用；</w:t>
      </w:r>
    </w:p>
    <w:p>
      <w:pPr>
        <w:autoSpaceDE w:val="0"/>
        <w:autoSpaceDN w:val="0"/>
        <w:adjustRightInd w:val="0"/>
        <w:ind w:firstLine="465"/>
        <w:jc w:val="left"/>
        <w:rPr>
          <w:rFonts w:ascii="宋体" w:hAnsi="宋体" w:cs="Times New Roman"/>
          <w:kern w:val="0"/>
          <w:szCs w:val="24"/>
        </w:rPr>
      </w:pPr>
      <w:r>
        <w:rPr>
          <w:rFonts w:hint="eastAsia" w:ascii="宋体" w:hAnsi="宋体" w:cs="Times New Roman"/>
          <w:b/>
          <w:kern w:val="0"/>
          <w:szCs w:val="24"/>
        </w:rPr>
        <w:t>3</w:t>
      </w:r>
      <w:r>
        <w:rPr>
          <w:rFonts w:hint="eastAsia" w:ascii="宋体" w:hAnsi="宋体" w:cs="Times New Roman"/>
          <w:kern w:val="0"/>
          <w:szCs w:val="24"/>
        </w:rPr>
        <w:t xml:space="preserve">  对具有太阳能利用、遮阳等功能的建筑室外构件宜与建筑一体化设计。</w:t>
      </w:r>
    </w:p>
    <w:p>
      <w:pPr>
        <w:pStyle w:val="3"/>
        <w:jc w:val="center"/>
        <w:rPr>
          <w:rFonts w:ascii="宋体" w:hAnsi="宋体" w:eastAsia="宋体"/>
          <w:kern w:val="0"/>
          <w:sz w:val="28"/>
          <w:szCs w:val="28"/>
        </w:rPr>
      </w:pPr>
      <w:bookmarkStart w:id="21" w:name="_Toc529686783"/>
      <w:r>
        <w:rPr>
          <w:rFonts w:ascii="宋体" w:hAnsi="宋体" w:eastAsia="宋体"/>
          <w:kern w:val="0"/>
          <w:sz w:val="28"/>
          <w:szCs w:val="28"/>
        </w:rPr>
        <w:t xml:space="preserve">6.2 </w:t>
      </w:r>
      <w:r>
        <w:rPr>
          <w:rFonts w:hint="eastAsia" w:ascii="宋体" w:hAnsi="宋体" w:eastAsia="宋体"/>
          <w:kern w:val="0"/>
          <w:sz w:val="28"/>
          <w:szCs w:val="28"/>
        </w:rPr>
        <w:t xml:space="preserve"> 空间合理利用</w:t>
      </w:r>
      <w:bookmarkEnd w:id="21"/>
    </w:p>
    <w:p>
      <w:pPr>
        <w:rPr>
          <w:rFonts w:ascii="宋体" w:hAnsi="宋体"/>
          <w:szCs w:val="24"/>
        </w:rPr>
      </w:pPr>
      <w:r>
        <w:rPr>
          <w:rFonts w:hint="eastAsia" w:ascii="宋体" w:hAnsi="宋体"/>
          <w:b/>
          <w:szCs w:val="24"/>
        </w:rPr>
        <w:t xml:space="preserve">6.2.1 </w:t>
      </w:r>
      <w:r>
        <w:rPr>
          <w:rFonts w:hint="eastAsia" w:ascii="宋体" w:hAnsi="宋体"/>
          <w:szCs w:val="24"/>
        </w:rPr>
        <w:t>宜充分考虑住宅使用人数和使用方式的未来变化，</w:t>
      </w:r>
      <w:r>
        <w:rPr>
          <w:rFonts w:hint="eastAsia" w:ascii="宋体" w:hAnsi="宋体"/>
          <w:szCs w:val="21"/>
        </w:rPr>
        <w:t>选择适宜的平面尺寸和层高</w:t>
      </w:r>
      <w:r>
        <w:rPr>
          <w:rFonts w:hint="eastAsia" w:ascii="宋体" w:hAnsi="宋体"/>
          <w:szCs w:val="24"/>
        </w:rPr>
        <w:t>，并符合下列要求：</w:t>
      </w:r>
    </w:p>
    <w:p>
      <w:pPr>
        <w:ind w:firstLine="482" w:firstLineChars="200"/>
        <w:rPr>
          <w:rFonts w:ascii="宋体" w:hAnsi="宋体"/>
          <w:szCs w:val="24"/>
        </w:rPr>
      </w:pPr>
      <w:r>
        <w:rPr>
          <w:rFonts w:hint="eastAsia" w:ascii="宋体" w:hAnsi="宋体"/>
          <w:b/>
          <w:szCs w:val="24"/>
        </w:rPr>
        <w:t>1</w:t>
      </w:r>
      <w:r>
        <w:rPr>
          <w:rFonts w:hint="eastAsia" w:ascii="宋体" w:hAnsi="宋体"/>
          <w:szCs w:val="24"/>
        </w:rPr>
        <w:t xml:space="preserve">  住宅套型内宜采用灵活的室内分隔以提高空间使用功能的可变性和改造的可能性。</w:t>
      </w:r>
    </w:p>
    <w:p>
      <w:pPr>
        <w:ind w:firstLine="482" w:firstLineChars="200"/>
        <w:rPr>
          <w:rFonts w:ascii="宋体" w:hAnsi="宋体"/>
          <w:szCs w:val="24"/>
        </w:rPr>
      </w:pPr>
      <w:r>
        <w:rPr>
          <w:rFonts w:hint="eastAsia" w:ascii="宋体" w:hAnsi="宋体"/>
          <w:b/>
          <w:szCs w:val="24"/>
        </w:rPr>
        <w:t>2</w:t>
      </w:r>
      <w:r>
        <w:rPr>
          <w:rFonts w:hint="eastAsia" w:ascii="宋体" w:hAnsi="宋体"/>
          <w:szCs w:val="24"/>
        </w:rPr>
        <w:t xml:space="preserve">  住宅建筑的层高不宜超过3m；使用集中空调、新风或地热系统的住宅建筑层高不宜超过3.2m。</w:t>
      </w:r>
    </w:p>
    <w:p>
      <w:pPr>
        <w:rPr>
          <w:rFonts w:ascii="宋体" w:hAnsi="宋体"/>
          <w:szCs w:val="24"/>
        </w:rPr>
      </w:pPr>
      <w:r>
        <w:rPr>
          <w:rFonts w:hint="eastAsia" w:ascii="宋体" w:hAnsi="宋体"/>
          <w:b/>
          <w:szCs w:val="24"/>
        </w:rPr>
        <w:t xml:space="preserve">6.2.2 </w:t>
      </w:r>
      <w:r>
        <w:rPr>
          <w:rFonts w:hint="eastAsia" w:ascii="宋体" w:hAnsi="宋体"/>
          <w:szCs w:val="24"/>
        </w:rPr>
        <w:t>建筑设计应根据使用功能要求，充分利用外部自然条件，并宜将起居室、卧室等主要居室房间布置在有良好日照、采光、自然通风和视野的位置，住宅卧室等有私密性要求的空间布置宜避免视线干扰。</w:t>
      </w:r>
    </w:p>
    <w:p>
      <w:pPr>
        <w:rPr>
          <w:rFonts w:ascii="宋体" w:hAnsi="宋体"/>
          <w:szCs w:val="24"/>
        </w:rPr>
      </w:pPr>
      <w:r>
        <w:rPr>
          <w:rFonts w:hint="eastAsia" w:ascii="宋体" w:hAnsi="宋体"/>
          <w:b/>
          <w:szCs w:val="24"/>
        </w:rPr>
        <w:t xml:space="preserve">6.2.3 </w:t>
      </w:r>
      <w:r>
        <w:rPr>
          <w:rFonts w:hint="eastAsia" w:ascii="宋体" w:hAnsi="宋体"/>
          <w:szCs w:val="24"/>
        </w:rPr>
        <w:t>建筑设计选用的电梯应考虑节能运行。</w:t>
      </w:r>
      <w:r>
        <w:rPr>
          <w:rFonts w:ascii="宋体" w:hAnsi="宋体"/>
          <w:szCs w:val="24"/>
        </w:rPr>
        <w:t>2</w:t>
      </w:r>
      <w:r>
        <w:rPr>
          <w:rFonts w:hint="eastAsia" w:ascii="宋体" w:hAnsi="宋体"/>
          <w:szCs w:val="24"/>
        </w:rPr>
        <w:t>台以上电梯集中排列设计时，应设置电梯群控装置，并应具有自动转为节能运行方式的功能。</w:t>
      </w:r>
    </w:p>
    <w:p>
      <w:pPr>
        <w:rPr>
          <w:rFonts w:ascii="宋体" w:hAnsi="宋体"/>
          <w:szCs w:val="24"/>
        </w:rPr>
      </w:pPr>
      <w:r>
        <w:rPr>
          <w:rFonts w:hint="eastAsia" w:ascii="宋体" w:hAnsi="宋体"/>
          <w:b/>
          <w:szCs w:val="24"/>
        </w:rPr>
        <w:t>6.2.4</w:t>
      </w:r>
      <w:r>
        <w:rPr>
          <w:rFonts w:hint="eastAsia" w:ascii="宋体" w:hAnsi="宋体"/>
          <w:szCs w:val="24"/>
        </w:rPr>
        <w:t>建筑的主要主出入口及门厅附近宜设置便于日常使用的楼梯，楼梯间、电梯侯梯厅宜有自然通风和自然采光。</w:t>
      </w:r>
    </w:p>
    <w:p>
      <w:pPr>
        <w:rPr>
          <w:rFonts w:ascii="宋体" w:hAnsi="宋体"/>
          <w:szCs w:val="24"/>
        </w:rPr>
      </w:pPr>
      <w:r>
        <w:rPr>
          <w:rFonts w:hint="eastAsia" w:ascii="宋体" w:hAnsi="宋体"/>
          <w:b/>
          <w:szCs w:val="24"/>
        </w:rPr>
        <w:t xml:space="preserve">6.2.5 </w:t>
      </w:r>
      <w:r>
        <w:rPr>
          <w:rFonts w:hint="eastAsia" w:ascii="宋体" w:hAnsi="宋体"/>
          <w:szCs w:val="24"/>
        </w:rPr>
        <w:t>有噪声、振动、电磁辐射、空气污染的房间应远离起居室、卧室等，当相邻设置时，应采取有效的防护措施。</w:t>
      </w:r>
    </w:p>
    <w:p>
      <w:pPr>
        <w:rPr>
          <w:rFonts w:ascii="宋体" w:hAnsi="宋体"/>
          <w:szCs w:val="24"/>
        </w:rPr>
      </w:pPr>
    </w:p>
    <w:p>
      <w:pPr>
        <w:rPr>
          <w:rFonts w:ascii="宋体" w:hAnsi="宋体"/>
          <w:szCs w:val="24"/>
        </w:rPr>
      </w:pPr>
    </w:p>
    <w:p>
      <w:pPr>
        <w:pStyle w:val="3"/>
        <w:jc w:val="center"/>
        <w:rPr>
          <w:rFonts w:ascii="宋体" w:hAnsi="宋体" w:eastAsia="宋体"/>
          <w:kern w:val="0"/>
          <w:sz w:val="28"/>
          <w:szCs w:val="28"/>
        </w:rPr>
      </w:pPr>
      <w:bookmarkStart w:id="22" w:name="_Toc529686784"/>
      <w:r>
        <w:rPr>
          <w:rFonts w:ascii="宋体" w:hAnsi="宋体" w:eastAsia="宋体"/>
          <w:kern w:val="0"/>
          <w:sz w:val="28"/>
          <w:szCs w:val="28"/>
        </w:rPr>
        <w:t>6.</w:t>
      </w:r>
      <w:r>
        <w:rPr>
          <w:rFonts w:hint="eastAsia" w:ascii="宋体" w:hAnsi="宋体" w:eastAsia="宋体"/>
          <w:kern w:val="0"/>
          <w:sz w:val="28"/>
          <w:szCs w:val="28"/>
        </w:rPr>
        <w:t>3</w:t>
      </w:r>
      <w:r>
        <w:rPr>
          <w:rFonts w:ascii="宋体" w:hAnsi="宋体" w:eastAsia="宋体"/>
          <w:kern w:val="0"/>
          <w:sz w:val="28"/>
          <w:szCs w:val="28"/>
        </w:rPr>
        <w:t xml:space="preserve"> </w:t>
      </w:r>
      <w:r>
        <w:rPr>
          <w:rFonts w:hint="eastAsia" w:ascii="宋体" w:hAnsi="宋体" w:eastAsia="宋体"/>
          <w:kern w:val="0"/>
          <w:sz w:val="28"/>
          <w:szCs w:val="28"/>
        </w:rPr>
        <w:t xml:space="preserve"> 日照、采光及自然通风</w:t>
      </w:r>
      <w:bookmarkEnd w:id="22"/>
    </w:p>
    <w:p>
      <w:pPr>
        <w:rPr>
          <w:rFonts w:ascii="宋体" w:hAnsi="宋体"/>
          <w:szCs w:val="24"/>
        </w:rPr>
      </w:pPr>
      <w:r>
        <w:rPr>
          <w:rFonts w:hint="eastAsia" w:ascii="宋体" w:hAnsi="宋体"/>
          <w:b/>
          <w:szCs w:val="24"/>
        </w:rPr>
        <w:t>6.3.1</w:t>
      </w:r>
      <w:r>
        <w:rPr>
          <w:rFonts w:hint="eastAsia" w:ascii="宋体" w:hAnsi="宋体"/>
          <w:szCs w:val="24"/>
        </w:rPr>
        <w:t>住宅建筑的室内各空间的采光除应符合现行国家标准《建筑采光设计标准》GB 50033的相关规定。</w:t>
      </w:r>
    </w:p>
    <w:p>
      <w:pPr>
        <w:rPr>
          <w:rFonts w:ascii="宋体" w:hAnsi="宋体"/>
          <w:szCs w:val="24"/>
        </w:rPr>
      </w:pPr>
      <w:r>
        <w:rPr>
          <w:rFonts w:hint="eastAsia" w:ascii="宋体" w:hAnsi="宋体"/>
          <w:b/>
          <w:szCs w:val="24"/>
        </w:rPr>
        <w:t>6.3.2</w:t>
      </w:r>
      <w:r>
        <w:rPr>
          <w:rFonts w:hint="eastAsia" w:ascii="宋体" w:hAnsi="宋体"/>
          <w:szCs w:val="24"/>
        </w:rPr>
        <w:t>地下空间宜引入自然采光和自然通风。</w:t>
      </w:r>
    </w:p>
    <w:p>
      <w:pPr>
        <w:autoSpaceDE w:val="0"/>
        <w:autoSpaceDN w:val="0"/>
        <w:adjustRightInd w:val="0"/>
        <w:jc w:val="left"/>
        <w:rPr>
          <w:rFonts w:ascii="宋体" w:hAnsi="宋体"/>
          <w:szCs w:val="24"/>
        </w:rPr>
      </w:pPr>
      <w:r>
        <w:rPr>
          <w:rFonts w:ascii="宋体" w:hAnsi="宋体"/>
          <w:b/>
          <w:szCs w:val="24"/>
        </w:rPr>
        <w:t>6.</w:t>
      </w:r>
      <w:r>
        <w:rPr>
          <w:rFonts w:hint="eastAsia" w:ascii="宋体" w:hAnsi="宋体"/>
          <w:b/>
          <w:szCs w:val="24"/>
        </w:rPr>
        <w:t>3</w:t>
      </w:r>
      <w:r>
        <w:rPr>
          <w:rFonts w:ascii="宋体" w:hAnsi="宋体"/>
          <w:b/>
          <w:szCs w:val="24"/>
        </w:rPr>
        <w:t>.</w:t>
      </w:r>
      <w:r>
        <w:rPr>
          <w:rFonts w:hint="eastAsia" w:ascii="宋体" w:hAnsi="宋体"/>
          <w:b/>
          <w:szCs w:val="24"/>
        </w:rPr>
        <w:t xml:space="preserve">3 </w:t>
      </w:r>
      <w:r>
        <w:rPr>
          <w:rFonts w:ascii="宋体" w:hAnsi="宋体"/>
          <w:szCs w:val="24"/>
        </w:rPr>
        <w:t>外窗的位置、方向和开启方式应合理设计；外窗的开启面积应符合国家及辽宁省现行有关标准及规定的要求。</w:t>
      </w:r>
    </w:p>
    <w:p>
      <w:pPr>
        <w:jc w:val="left"/>
        <w:rPr>
          <w:rFonts w:ascii="宋体" w:hAnsi="宋体"/>
          <w:szCs w:val="24"/>
        </w:rPr>
      </w:pPr>
      <w:r>
        <w:rPr>
          <w:rFonts w:ascii="宋体" w:hAnsi="宋体"/>
          <w:b/>
          <w:szCs w:val="24"/>
        </w:rPr>
        <w:t>6.</w:t>
      </w:r>
      <w:r>
        <w:rPr>
          <w:rFonts w:hint="eastAsia" w:ascii="宋体" w:hAnsi="宋体"/>
          <w:b/>
          <w:szCs w:val="24"/>
        </w:rPr>
        <w:t>3</w:t>
      </w:r>
      <w:r>
        <w:rPr>
          <w:rFonts w:ascii="宋体" w:hAnsi="宋体"/>
          <w:b/>
          <w:szCs w:val="24"/>
        </w:rPr>
        <w:t>.</w:t>
      </w:r>
      <w:r>
        <w:rPr>
          <w:rFonts w:hint="eastAsia" w:ascii="宋体" w:hAnsi="宋体"/>
          <w:b/>
          <w:szCs w:val="24"/>
        </w:rPr>
        <w:t>4</w:t>
      </w:r>
      <w:r>
        <w:rPr>
          <w:rFonts w:ascii="宋体" w:hAnsi="宋体"/>
          <w:szCs w:val="24"/>
        </w:rPr>
        <w:t xml:space="preserve"> </w:t>
      </w:r>
      <w:r>
        <w:rPr>
          <w:rFonts w:hint="eastAsia" w:ascii="宋体" w:hAnsi="宋体"/>
          <w:szCs w:val="24"/>
        </w:rPr>
        <w:t>宜考虑在室外环境不利时的自然通风措施。当采用通风器时，应有方便灵活的开关调节装置，应易于操作和维修，宜有过滤和隔声功能。</w:t>
      </w:r>
    </w:p>
    <w:p>
      <w:pPr>
        <w:pStyle w:val="3"/>
        <w:jc w:val="center"/>
        <w:rPr>
          <w:rFonts w:ascii="宋体" w:hAnsi="宋体" w:eastAsia="宋体" w:cs="HiddenHorzOCR"/>
          <w:kern w:val="0"/>
          <w:szCs w:val="21"/>
        </w:rPr>
      </w:pPr>
      <w:bookmarkStart w:id="23" w:name="_Toc529686785"/>
      <w:r>
        <w:rPr>
          <w:rFonts w:ascii="宋体" w:hAnsi="宋体" w:eastAsia="宋体"/>
          <w:kern w:val="0"/>
          <w:sz w:val="28"/>
          <w:szCs w:val="28"/>
        </w:rPr>
        <w:t>6.</w:t>
      </w:r>
      <w:r>
        <w:rPr>
          <w:rFonts w:hint="eastAsia" w:ascii="宋体" w:hAnsi="宋体" w:eastAsia="宋体"/>
          <w:kern w:val="0"/>
          <w:sz w:val="28"/>
          <w:szCs w:val="28"/>
        </w:rPr>
        <w:t>4</w:t>
      </w:r>
      <w:r>
        <w:rPr>
          <w:rFonts w:ascii="宋体" w:hAnsi="宋体" w:eastAsia="宋体"/>
          <w:kern w:val="0"/>
          <w:sz w:val="28"/>
          <w:szCs w:val="28"/>
        </w:rPr>
        <w:t xml:space="preserve"> </w:t>
      </w:r>
      <w:r>
        <w:rPr>
          <w:rFonts w:hint="eastAsia" w:ascii="宋体" w:hAnsi="宋体" w:eastAsia="宋体"/>
          <w:kern w:val="0"/>
          <w:sz w:val="28"/>
          <w:szCs w:val="28"/>
        </w:rPr>
        <w:t xml:space="preserve"> 围护结构</w:t>
      </w:r>
      <w:bookmarkEnd w:id="23"/>
    </w:p>
    <w:p>
      <w:pPr>
        <w:autoSpaceDE w:val="0"/>
        <w:autoSpaceDN w:val="0"/>
        <w:adjustRightInd w:val="0"/>
        <w:jc w:val="left"/>
        <w:rPr>
          <w:rFonts w:ascii="宋体" w:hAnsi="宋体" w:cs="HiddenHorzOCR"/>
          <w:kern w:val="0"/>
          <w:szCs w:val="24"/>
        </w:rPr>
      </w:pPr>
      <w:r>
        <w:rPr>
          <w:rFonts w:ascii="宋体" w:hAnsi="宋体" w:cs="Times New Roman"/>
          <w:b/>
          <w:kern w:val="0"/>
          <w:szCs w:val="24"/>
        </w:rPr>
        <w:t>6.</w:t>
      </w:r>
      <w:r>
        <w:rPr>
          <w:rFonts w:hint="eastAsia" w:ascii="宋体" w:hAnsi="宋体" w:cs="Times New Roman"/>
          <w:b/>
          <w:kern w:val="0"/>
          <w:szCs w:val="24"/>
        </w:rPr>
        <w:t>4</w:t>
      </w:r>
      <w:r>
        <w:rPr>
          <w:rFonts w:ascii="宋体" w:hAnsi="宋体" w:cs="Times New Roman"/>
          <w:b/>
          <w:kern w:val="0"/>
          <w:szCs w:val="24"/>
        </w:rPr>
        <w:t>.1</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HiddenHorzOCR"/>
          <w:kern w:val="0"/>
          <w:szCs w:val="24"/>
        </w:rPr>
        <w:t>建筑物的体形系数、窗</w:t>
      </w:r>
      <w:r>
        <w:rPr>
          <w:rFonts w:hint="eastAsia" w:ascii="宋体" w:hAnsi="宋体" w:cs="宋体"/>
          <w:kern w:val="0"/>
          <w:szCs w:val="24"/>
        </w:rPr>
        <w:t>墙</w:t>
      </w:r>
      <w:r>
        <w:rPr>
          <w:rFonts w:hint="eastAsia" w:ascii="宋体" w:hAnsi="宋体" w:cs="MS Mincho"/>
          <w:kern w:val="0"/>
          <w:szCs w:val="24"/>
        </w:rPr>
        <w:t>面</w:t>
      </w:r>
      <w:r>
        <w:rPr>
          <w:rFonts w:hint="eastAsia" w:ascii="宋体" w:hAnsi="宋体" w:cs="宋体"/>
          <w:kern w:val="0"/>
          <w:szCs w:val="24"/>
        </w:rPr>
        <w:t>积</w:t>
      </w:r>
      <w:r>
        <w:rPr>
          <w:rFonts w:hint="eastAsia" w:ascii="宋体" w:hAnsi="宋体" w:cs="MS Mincho"/>
          <w:kern w:val="0"/>
          <w:szCs w:val="24"/>
        </w:rPr>
        <w:t>比、</w:t>
      </w:r>
      <w:r>
        <w:rPr>
          <w:rFonts w:hint="eastAsia" w:ascii="宋体" w:hAnsi="宋体" w:cs="宋体"/>
          <w:kern w:val="0"/>
          <w:szCs w:val="24"/>
        </w:rPr>
        <w:t>围护结</w:t>
      </w:r>
      <w:r>
        <w:rPr>
          <w:rFonts w:hint="eastAsia" w:ascii="宋体" w:hAnsi="宋体" w:cs="MS Mincho"/>
          <w:kern w:val="0"/>
          <w:szCs w:val="24"/>
        </w:rPr>
        <w:t>构</w:t>
      </w:r>
      <w:r>
        <w:rPr>
          <w:rFonts w:hint="eastAsia" w:ascii="宋体" w:hAnsi="宋体" w:cs="宋体"/>
          <w:kern w:val="0"/>
          <w:szCs w:val="24"/>
        </w:rPr>
        <w:t>热</w:t>
      </w:r>
      <w:r>
        <w:rPr>
          <w:rFonts w:hint="eastAsia" w:ascii="宋体" w:hAnsi="宋体" w:cs="MS Mincho"/>
          <w:kern w:val="0"/>
          <w:szCs w:val="24"/>
        </w:rPr>
        <w:t>工性能、外窗的气密性能、屋顶透明部分面积比，</w:t>
      </w:r>
      <w:r>
        <w:rPr>
          <w:rFonts w:hint="eastAsia" w:ascii="宋体" w:hAnsi="宋体" w:cs="宋体"/>
          <w:kern w:val="0"/>
          <w:szCs w:val="24"/>
        </w:rPr>
        <w:t>应</w:t>
      </w:r>
      <w:r>
        <w:rPr>
          <w:rFonts w:hint="eastAsia" w:ascii="宋体" w:hAnsi="宋体" w:cs="MS Mincho"/>
          <w:kern w:val="0"/>
          <w:szCs w:val="24"/>
        </w:rPr>
        <w:t>符合</w:t>
      </w:r>
      <w:r>
        <w:rPr>
          <w:rFonts w:hint="eastAsia" w:ascii="宋体" w:hAnsi="宋体" w:cs="宋体"/>
          <w:kern w:val="0"/>
          <w:szCs w:val="24"/>
        </w:rPr>
        <w:t>现</w:t>
      </w:r>
      <w:r>
        <w:rPr>
          <w:rFonts w:hint="eastAsia" w:ascii="宋体" w:hAnsi="宋体" w:cs="MS Mincho"/>
          <w:kern w:val="0"/>
          <w:szCs w:val="24"/>
        </w:rPr>
        <w:t>行国家、辽宁省和沈阳市相关建筑节能设计标准的</w:t>
      </w:r>
      <w:r>
        <w:rPr>
          <w:rFonts w:hint="eastAsia" w:ascii="宋体" w:hAnsi="宋体" w:cs="宋体"/>
          <w:kern w:val="0"/>
          <w:szCs w:val="24"/>
        </w:rPr>
        <w:t>规</w:t>
      </w:r>
      <w:r>
        <w:rPr>
          <w:rFonts w:hint="eastAsia" w:ascii="宋体" w:hAnsi="宋体" w:cs="MS Mincho"/>
          <w:kern w:val="0"/>
          <w:szCs w:val="24"/>
        </w:rPr>
        <w:t>定。</w:t>
      </w:r>
    </w:p>
    <w:p>
      <w:pPr>
        <w:autoSpaceDE w:val="0"/>
        <w:autoSpaceDN w:val="0"/>
        <w:adjustRightInd w:val="0"/>
        <w:jc w:val="left"/>
        <w:rPr>
          <w:rFonts w:ascii="宋体" w:hAnsi="宋体" w:cs="HiddenHorzOCR"/>
          <w:kern w:val="0"/>
          <w:szCs w:val="24"/>
        </w:rPr>
      </w:pPr>
      <w:r>
        <w:rPr>
          <w:rFonts w:ascii="宋体" w:hAnsi="宋体" w:cs="Times New Roman"/>
          <w:b/>
          <w:kern w:val="0"/>
          <w:szCs w:val="24"/>
        </w:rPr>
        <w:t>6.</w:t>
      </w:r>
      <w:r>
        <w:rPr>
          <w:rFonts w:hint="eastAsia" w:ascii="宋体" w:hAnsi="宋体" w:cs="Times New Roman"/>
          <w:b/>
          <w:kern w:val="0"/>
          <w:szCs w:val="24"/>
        </w:rPr>
        <w:t>4</w:t>
      </w:r>
      <w:r>
        <w:rPr>
          <w:rFonts w:ascii="宋体" w:hAnsi="宋体" w:cs="Times New Roman"/>
          <w:b/>
          <w:kern w:val="0"/>
          <w:szCs w:val="24"/>
        </w:rPr>
        <w:t>.2</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HiddenHorzOCR"/>
          <w:kern w:val="0"/>
          <w:szCs w:val="24"/>
        </w:rPr>
        <w:t>墙体设计应符合下列要求：</w:t>
      </w:r>
    </w:p>
    <w:p>
      <w:pPr>
        <w:autoSpaceDE w:val="0"/>
        <w:autoSpaceDN w:val="0"/>
        <w:adjustRightInd w:val="0"/>
        <w:ind w:firstLine="470" w:firstLineChars="196"/>
        <w:jc w:val="left"/>
        <w:rPr>
          <w:rFonts w:ascii="宋体" w:hAnsi="宋体" w:cs="Times New Roman"/>
          <w:kern w:val="0"/>
          <w:szCs w:val="24"/>
        </w:rPr>
      </w:pPr>
      <w:r>
        <w:rPr>
          <w:rFonts w:hint="eastAsia" w:ascii="宋体" w:hAnsi="宋体" w:cs="Times New Roman"/>
          <w:kern w:val="0"/>
          <w:szCs w:val="24"/>
        </w:rPr>
        <w:t xml:space="preserve">1  </w:t>
      </w:r>
      <w:r>
        <w:rPr>
          <w:rFonts w:ascii="宋体" w:hAnsi="宋体" w:cs="Times New Roman"/>
          <w:kern w:val="0"/>
          <w:szCs w:val="24"/>
        </w:rPr>
        <w:t>外墙出挑构件及附墙部件等部位的外保温层</w:t>
      </w:r>
      <w:r>
        <w:rPr>
          <w:rFonts w:hint="eastAsia" w:ascii="宋体" w:hAnsi="宋体" w:cs="Times New Roman"/>
          <w:kern w:val="0"/>
          <w:szCs w:val="24"/>
        </w:rPr>
        <w:t>应</w:t>
      </w:r>
      <w:r>
        <w:rPr>
          <w:rFonts w:ascii="宋体" w:hAnsi="宋体" w:cs="Times New Roman"/>
          <w:kern w:val="0"/>
          <w:szCs w:val="24"/>
        </w:rPr>
        <w:t>闭合，避免出现热桥；</w:t>
      </w:r>
    </w:p>
    <w:p>
      <w:pPr>
        <w:autoSpaceDE w:val="0"/>
        <w:autoSpaceDN w:val="0"/>
        <w:adjustRightInd w:val="0"/>
        <w:ind w:firstLine="470" w:firstLineChars="196"/>
        <w:jc w:val="left"/>
        <w:rPr>
          <w:rFonts w:ascii="宋体" w:hAnsi="宋体" w:cs="Times New Roman"/>
          <w:kern w:val="0"/>
          <w:szCs w:val="24"/>
        </w:rPr>
      </w:pPr>
      <w:r>
        <w:rPr>
          <w:rFonts w:hint="eastAsia" w:ascii="宋体" w:hAnsi="宋体" w:cs="Times New Roman"/>
          <w:kern w:val="0"/>
          <w:szCs w:val="24"/>
        </w:rPr>
        <w:t xml:space="preserve">2  </w:t>
      </w:r>
      <w:r>
        <w:rPr>
          <w:rFonts w:ascii="宋体" w:hAnsi="宋体" w:cs="Times New Roman"/>
          <w:kern w:val="0"/>
          <w:szCs w:val="24"/>
        </w:rPr>
        <w:t>夹芯保温外墙上的</w:t>
      </w:r>
      <w:r>
        <w:rPr>
          <w:rFonts w:hint="eastAsia" w:ascii="宋体" w:hAnsi="宋体" w:cs="Times New Roman"/>
          <w:kern w:val="0"/>
          <w:szCs w:val="24"/>
        </w:rPr>
        <w:t>外页墙</w:t>
      </w:r>
      <w:r>
        <w:rPr>
          <w:rFonts w:ascii="宋体" w:hAnsi="宋体" w:cs="Times New Roman"/>
          <w:kern w:val="0"/>
          <w:szCs w:val="24"/>
        </w:rPr>
        <w:t>钢筋混凝土梁、板处，应采取保温隔热措施；</w:t>
      </w:r>
    </w:p>
    <w:p>
      <w:pPr>
        <w:autoSpaceDE w:val="0"/>
        <w:autoSpaceDN w:val="0"/>
        <w:adjustRightInd w:val="0"/>
        <w:ind w:firstLine="470" w:firstLineChars="196"/>
        <w:jc w:val="left"/>
        <w:rPr>
          <w:rFonts w:ascii="宋体" w:hAnsi="宋体" w:cs="Times New Roman"/>
          <w:kern w:val="0"/>
          <w:szCs w:val="24"/>
        </w:rPr>
      </w:pPr>
      <w:r>
        <w:rPr>
          <w:rFonts w:hint="eastAsia" w:ascii="宋体" w:hAnsi="宋体" w:cs="Times New Roman"/>
          <w:kern w:val="0"/>
          <w:szCs w:val="24"/>
        </w:rPr>
        <w:t xml:space="preserve">3  </w:t>
      </w:r>
      <w:r>
        <w:rPr>
          <w:rFonts w:ascii="宋体" w:hAnsi="宋体" w:cs="Times New Roman"/>
          <w:kern w:val="0"/>
          <w:szCs w:val="24"/>
        </w:rPr>
        <w:t>连续采暖和空调建筑的夹芯保温外墙的内</w:t>
      </w:r>
      <w:r>
        <w:rPr>
          <w:rFonts w:hint="eastAsia" w:ascii="宋体" w:hAnsi="宋体" w:cs="Times New Roman"/>
          <w:kern w:val="0"/>
          <w:szCs w:val="24"/>
        </w:rPr>
        <w:t>页</w:t>
      </w:r>
      <w:r>
        <w:rPr>
          <w:rFonts w:ascii="宋体" w:hAnsi="宋体" w:cs="Times New Roman"/>
          <w:kern w:val="0"/>
          <w:szCs w:val="24"/>
        </w:rPr>
        <w:t>墙宜采用热惰性良好的重质密实材料；</w:t>
      </w:r>
    </w:p>
    <w:p>
      <w:pPr>
        <w:autoSpaceDE w:val="0"/>
        <w:autoSpaceDN w:val="0"/>
        <w:adjustRightInd w:val="0"/>
        <w:ind w:firstLine="470" w:firstLineChars="196"/>
        <w:jc w:val="left"/>
        <w:rPr>
          <w:rFonts w:ascii="宋体" w:hAnsi="宋体" w:cs="Times New Roman"/>
          <w:kern w:val="0"/>
          <w:szCs w:val="24"/>
        </w:rPr>
      </w:pPr>
      <w:r>
        <w:rPr>
          <w:rFonts w:hint="eastAsia" w:ascii="宋体" w:hAnsi="宋体" w:cs="Times New Roman"/>
          <w:kern w:val="0"/>
          <w:szCs w:val="24"/>
        </w:rPr>
        <w:t xml:space="preserve">4  </w:t>
      </w:r>
      <w:r>
        <w:rPr>
          <w:rFonts w:ascii="宋体" w:hAnsi="宋体" w:cs="Times New Roman"/>
          <w:kern w:val="0"/>
          <w:szCs w:val="24"/>
        </w:rPr>
        <w:t>非采暖房间与采暖房间的隔墙和楼板应设置保温层；</w:t>
      </w:r>
    </w:p>
    <w:p>
      <w:pPr>
        <w:autoSpaceDE w:val="0"/>
        <w:autoSpaceDN w:val="0"/>
        <w:adjustRightInd w:val="0"/>
        <w:ind w:firstLine="470" w:firstLineChars="196"/>
        <w:jc w:val="left"/>
        <w:rPr>
          <w:rFonts w:ascii="宋体" w:hAnsi="宋体" w:cs="Times New Roman"/>
          <w:kern w:val="0"/>
          <w:szCs w:val="24"/>
        </w:rPr>
      </w:pPr>
      <w:r>
        <w:rPr>
          <w:rFonts w:hint="eastAsia" w:ascii="宋体" w:hAnsi="宋体" w:cs="Times New Roman"/>
          <w:kern w:val="0"/>
          <w:szCs w:val="24"/>
        </w:rPr>
        <w:t xml:space="preserve">5  </w:t>
      </w:r>
      <w:r>
        <w:rPr>
          <w:rFonts w:ascii="宋体" w:hAnsi="宋体" w:cs="Times New Roman"/>
          <w:kern w:val="0"/>
          <w:szCs w:val="24"/>
        </w:rPr>
        <w:t>温度要求差异较大或空调、采暖时段不同的房间之间应有保温隔热措施。</w:t>
      </w:r>
    </w:p>
    <w:p>
      <w:pPr>
        <w:autoSpaceDE w:val="0"/>
        <w:autoSpaceDN w:val="0"/>
        <w:adjustRightInd w:val="0"/>
        <w:jc w:val="left"/>
        <w:rPr>
          <w:rFonts w:ascii="宋体" w:hAnsi="宋体" w:cs="HiddenHorzOCR"/>
          <w:kern w:val="0"/>
          <w:szCs w:val="24"/>
        </w:rPr>
      </w:pPr>
      <w:r>
        <w:rPr>
          <w:rFonts w:hint="eastAsia" w:ascii="宋体" w:hAnsi="宋体" w:cs="Times New Roman"/>
          <w:b/>
          <w:kern w:val="0"/>
          <w:szCs w:val="24"/>
        </w:rPr>
        <w:t xml:space="preserve">6.4.3 </w:t>
      </w:r>
      <w:r>
        <w:rPr>
          <w:rFonts w:hint="eastAsia" w:ascii="宋体" w:hAnsi="宋体" w:cs="HiddenHorzOCR"/>
          <w:kern w:val="0"/>
          <w:szCs w:val="24"/>
        </w:rPr>
        <w:t xml:space="preserve"> 外窗设计应符合下列要求：</w:t>
      </w:r>
    </w:p>
    <w:p>
      <w:pPr>
        <w:autoSpaceDE w:val="0"/>
        <w:autoSpaceDN w:val="0"/>
        <w:adjustRightInd w:val="0"/>
        <w:jc w:val="left"/>
        <w:rPr>
          <w:rFonts w:ascii="宋体" w:hAnsi="宋体" w:cs="HiddenHorzOCR"/>
          <w:kern w:val="0"/>
          <w:szCs w:val="24"/>
        </w:rPr>
      </w:pPr>
      <w:r>
        <w:rPr>
          <w:rFonts w:hint="eastAsia" w:ascii="宋体" w:hAnsi="宋体" w:cs="HiddenHorzOCR"/>
          <w:kern w:val="0"/>
          <w:szCs w:val="24"/>
        </w:rPr>
        <w:t xml:space="preserve">    1 外窗框与外墙之间缝隙应采用高效保温材料填充并用密封材料嵌缝；</w:t>
      </w:r>
    </w:p>
    <w:p>
      <w:pPr>
        <w:autoSpaceDE w:val="0"/>
        <w:autoSpaceDN w:val="0"/>
        <w:adjustRightInd w:val="0"/>
        <w:jc w:val="left"/>
        <w:rPr>
          <w:rFonts w:ascii="宋体" w:hAnsi="宋体" w:cs="HiddenHorzOCR"/>
          <w:kern w:val="0"/>
          <w:szCs w:val="24"/>
        </w:rPr>
      </w:pPr>
      <w:r>
        <w:rPr>
          <w:rFonts w:hint="eastAsia" w:ascii="宋体" w:hAnsi="宋体" w:cs="HiddenHorzOCR"/>
          <w:kern w:val="0"/>
          <w:szCs w:val="24"/>
        </w:rPr>
        <w:t xml:space="preserve">    2 外墙外保温墙体上的外窗宜靠外墙主体部分的外侧设置，否则，外窗洞口周边墙面应做保温处理；</w:t>
      </w:r>
    </w:p>
    <w:p>
      <w:pPr>
        <w:autoSpaceDE w:val="0"/>
        <w:autoSpaceDN w:val="0"/>
        <w:adjustRightInd w:val="0"/>
        <w:jc w:val="left"/>
        <w:rPr>
          <w:rFonts w:ascii="宋体" w:hAnsi="宋体" w:cs="HiddenHorzOCR"/>
          <w:kern w:val="0"/>
          <w:szCs w:val="24"/>
        </w:rPr>
      </w:pPr>
      <w:r>
        <w:rPr>
          <w:rFonts w:hint="eastAsia" w:ascii="宋体" w:hAnsi="宋体" w:cs="HiddenHorzOCR"/>
          <w:kern w:val="0"/>
          <w:szCs w:val="24"/>
        </w:rPr>
        <w:t xml:space="preserve">    3 金属窗框和幕墙型材应采取隔断热桥措施。</w:t>
      </w:r>
    </w:p>
    <w:p>
      <w:pPr>
        <w:autoSpaceDE w:val="0"/>
        <w:autoSpaceDN w:val="0"/>
        <w:adjustRightInd w:val="0"/>
        <w:jc w:val="left"/>
        <w:rPr>
          <w:rFonts w:ascii="宋体" w:hAnsi="宋体" w:cs="HiddenHorzOCR"/>
          <w:kern w:val="0"/>
          <w:szCs w:val="24"/>
        </w:rPr>
      </w:pPr>
      <w:r>
        <w:rPr>
          <w:rFonts w:hint="eastAsia" w:ascii="宋体" w:hAnsi="宋体" w:cs="Times New Roman"/>
          <w:b/>
          <w:kern w:val="0"/>
          <w:szCs w:val="24"/>
        </w:rPr>
        <w:t xml:space="preserve">6.4.4  </w:t>
      </w:r>
      <w:r>
        <w:rPr>
          <w:rFonts w:hint="eastAsia" w:ascii="宋体" w:hAnsi="宋体" w:cs="HiddenHorzOCR"/>
          <w:kern w:val="0"/>
          <w:szCs w:val="24"/>
        </w:rPr>
        <w:t>屋面女儿墙、外挑部分及出屋面的各类管井等混凝土构件或其他围护结构外露部分，保温层应闭合，避免出现热桥。</w:t>
      </w:r>
    </w:p>
    <w:p>
      <w:pPr>
        <w:autoSpaceDE w:val="0"/>
        <w:autoSpaceDN w:val="0"/>
        <w:adjustRightInd w:val="0"/>
        <w:jc w:val="left"/>
        <w:rPr>
          <w:rFonts w:ascii="宋体" w:hAnsi="宋体" w:cs="Times New Roman"/>
          <w:b/>
          <w:kern w:val="0"/>
          <w:szCs w:val="24"/>
        </w:rPr>
      </w:pPr>
    </w:p>
    <w:p>
      <w:pPr>
        <w:pStyle w:val="3"/>
        <w:jc w:val="center"/>
        <w:rPr>
          <w:rFonts w:ascii="宋体" w:hAnsi="宋体" w:eastAsia="宋体"/>
          <w:kern w:val="0"/>
          <w:sz w:val="28"/>
          <w:szCs w:val="28"/>
        </w:rPr>
      </w:pPr>
      <w:bookmarkStart w:id="24" w:name="_Toc529686786"/>
      <w:r>
        <w:rPr>
          <w:rFonts w:ascii="宋体" w:hAnsi="宋体" w:eastAsia="宋体"/>
          <w:kern w:val="0"/>
          <w:sz w:val="28"/>
          <w:szCs w:val="28"/>
        </w:rPr>
        <w:t>6.</w:t>
      </w:r>
      <w:r>
        <w:rPr>
          <w:rFonts w:hint="eastAsia" w:ascii="宋体" w:hAnsi="宋体" w:eastAsia="宋体"/>
          <w:kern w:val="0"/>
          <w:sz w:val="28"/>
          <w:szCs w:val="28"/>
        </w:rPr>
        <w:t>5</w:t>
      </w:r>
      <w:r>
        <w:rPr>
          <w:rFonts w:ascii="宋体" w:hAnsi="宋体" w:eastAsia="宋体"/>
          <w:kern w:val="0"/>
          <w:sz w:val="28"/>
          <w:szCs w:val="28"/>
        </w:rPr>
        <w:t xml:space="preserve"> </w:t>
      </w:r>
      <w:r>
        <w:rPr>
          <w:rFonts w:hint="eastAsia" w:ascii="宋体" w:hAnsi="宋体" w:eastAsia="宋体"/>
          <w:kern w:val="0"/>
          <w:sz w:val="28"/>
          <w:szCs w:val="28"/>
        </w:rPr>
        <w:t xml:space="preserve"> 室内声环境</w:t>
      </w:r>
      <w:bookmarkEnd w:id="24"/>
    </w:p>
    <w:p>
      <w:pPr>
        <w:jc w:val="left"/>
        <w:rPr>
          <w:rFonts w:ascii="宋体" w:hAnsi="宋体"/>
          <w:szCs w:val="24"/>
        </w:rPr>
      </w:pPr>
      <w:r>
        <w:rPr>
          <w:rFonts w:ascii="宋体" w:hAnsi="宋体"/>
          <w:b/>
          <w:szCs w:val="24"/>
        </w:rPr>
        <w:t>6.</w:t>
      </w:r>
      <w:r>
        <w:rPr>
          <w:rFonts w:hint="eastAsia" w:ascii="宋体" w:hAnsi="宋体"/>
          <w:b/>
          <w:szCs w:val="24"/>
        </w:rPr>
        <w:t>5</w:t>
      </w:r>
      <w:r>
        <w:rPr>
          <w:rFonts w:ascii="宋体" w:hAnsi="宋体"/>
          <w:b/>
          <w:szCs w:val="24"/>
        </w:rPr>
        <w:t>.1</w:t>
      </w:r>
      <w:r>
        <w:rPr>
          <w:rFonts w:ascii="宋体" w:hAnsi="宋体"/>
          <w:szCs w:val="24"/>
        </w:rPr>
        <w:t xml:space="preserve">  </w:t>
      </w:r>
      <w:r>
        <w:rPr>
          <w:rFonts w:hint="eastAsia" w:ascii="宋体" w:hAnsi="宋体"/>
          <w:szCs w:val="24"/>
        </w:rPr>
        <w:t>建筑室内的允许噪声级、围护结构的空气声隔声量及楼板撞击声隔声量应符合现行国家标准《民用建筑隔声设计规范》</w:t>
      </w:r>
      <w:r>
        <w:rPr>
          <w:rFonts w:ascii="宋体" w:hAnsi="宋体"/>
          <w:szCs w:val="24"/>
        </w:rPr>
        <w:t>GB 50118</w:t>
      </w:r>
      <w:r>
        <w:rPr>
          <w:rFonts w:hint="eastAsia" w:ascii="宋体" w:hAnsi="宋体"/>
          <w:szCs w:val="24"/>
        </w:rPr>
        <w:t>的规定，环境噪声应符合现行国家标准《声环境质量标准》</w:t>
      </w:r>
      <w:r>
        <w:rPr>
          <w:rFonts w:ascii="宋体" w:hAnsi="宋体"/>
          <w:szCs w:val="24"/>
        </w:rPr>
        <w:t>GB 3096</w:t>
      </w:r>
      <w:r>
        <w:rPr>
          <w:rFonts w:hint="eastAsia" w:ascii="宋体" w:hAnsi="宋体"/>
          <w:szCs w:val="24"/>
        </w:rPr>
        <w:t>的规定。</w:t>
      </w:r>
    </w:p>
    <w:p>
      <w:pPr>
        <w:jc w:val="left"/>
        <w:rPr>
          <w:rFonts w:ascii="宋体" w:hAnsi="宋体"/>
          <w:szCs w:val="24"/>
        </w:rPr>
      </w:pPr>
      <w:r>
        <w:rPr>
          <w:rFonts w:ascii="宋体" w:hAnsi="宋体"/>
          <w:b/>
          <w:szCs w:val="24"/>
        </w:rPr>
        <w:t>6.</w:t>
      </w:r>
      <w:r>
        <w:rPr>
          <w:rFonts w:hint="eastAsia" w:ascii="宋体" w:hAnsi="宋体"/>
          <w:b/>
          <w:szCs w:val="24"/>
        </w:rPr>
        <w:t>5</w:t>
      </w:r>
      <w:r>
        <w:rPr>
          <w:rFonts w:ascii="宋体" w:hAnsi="宋体"/>
          <w:b/>
          <w:szCs w:val="24"/>
        </w:rPr>
        <w:t>.2</w:t>
      </w:r>
      <w:r>
        <w:rPr>
          <w:rFonts w:ascii="宋体" w:hAnsi="宋体"/>
          <w:szCs w:val="24"/>
        </w:rPr>
        <w:t xml:space="preserve">  </w:t>
      </w:r>
      <w:r>
        <w:rPr>
          <w:rFonts w:hint="eastAsia" w:ascii="宋体" w:hAnsi="宋体"/>
          <w:szCs w:val="24"/>
        </w:rPr>
        <w:t>毗邻城市交通干道的建筑，应加强外墙、外窗、外门的隔声性能。</w:t>
      </w:r>
    </w:p>
    <w:p>
      <w:pPr>
        <w:jc w:val="left"/>
        <w:rPr>
          <w:rFonts w:ascii="宋体" w:hAnsi="宋体"/>
          <w:szCs w:val="24"/>
        </w:rPr>
      </w:pPr>
      <w:r>
        <w:rPr>
          <w:rFonts w:ascii="宋体" w:hAnsi="宋体"/>
          <w:b/>
          <w:szCs w:val="24"/>
        </w:rPr>
        <w:t>6.</w:t>
      </w:r>
      <w:r>
        <w:rPr>
          <w:rFonts w:hint="eastAsia" w:ascii="宋体" w:hAnsi="宋体"/>
          <w:b/>
          <w:szCs w:val="24"/>
        </w:rPr>
        <w:t>5</w:t>
      </w:r>
      <w:r>
        <w:rPr>
          <w:rFonts w:ascii="宋体" w:hAnsi="宋体"/>
          <w:b/>
          <w:szCs w:val="24"/>
        </w:rPr>
        <w:t>.3</w:t>
      </w:r>
      <w:r>
        <w:rPr>
          <w:rFonts w:ascii="宋体" w:hAnsi="宋体"/>
          <w:szCs w:val="24"/>
        </w:rPr>
        <w:t xml:space="preserve">  </w:t>
      </w:r>
      <w:r>
        <w:rPr>
          <w:rFonts w:hint="eastAsia" w:ascii="宋体" w:hAnsi="宋体"/>
          <w:szCs w:val="24"/>
        </w:rPr>
        <w:t>空调机房、通风机房、发电机房、换热站、水泵房等有噪声污染的设备用房的顶棚、楼面、墙面和门窗宜采取相应的吸声和隔声措施。</w:t>
      </w:r>
    </w:p>
    <w:p>
      <w:pPr>
        <w:jc w:val="left"/>
        <w:rPr>
          <w:rFonts w:ascii="宋体" w:hAnsi="宋体"/>
          <w:szCs w:val="24"/>
        </w:rPr>
      </w:pPr>
      <w:r>
        <w:rPr>
          <w:rFonts w:ascii="宋体" w:hAnsi="宋体"/>
          <w:b/>
          <w:szCs w:val="24"/>
        </w:rPr>
        <w:t>6.</w:t>
      </w:r>
      <w:r>
        <w:rPr>
          <w:rFonts w:hint="eastAsia" w:ascii="宋体" w:hAnsi="宋体"/>
          <w:b/>
          <w:szCs w:val="24"/>
        </w:rPr>
        <w:t>5</w:t>
      </w:r>
      <w:r>
        <w:rPr>
          <w:rFonts w:ascii="宋体" w:hAnsi="宋体"/>
          <w:b/>
          <w:szCs w:val="24"/>
        </w:rPr>
        <w:t>.</w:t>
      </w:r>
      <w:r>
        <w:rPr>
          <w:rFonts w:hint="eastAsia" w:ascii="宋体" w:hAnsi="宋体"/>
          <w:b/>
          <w:szCs w:val="24"/>
        </w:rPr>
        <w:t>4</w:t>
      </w:r>
      <w:r>
        <w:rPr>
          <w:rFonts w:ascii="宋体" w:hAnsi="宋体"/>
          <w:szCs w:val="24"/>
        </w:rPr>
        <w:t xml:space="preserve">  </w:t>
      </w:r>
      <w:r>
        <w:rPr>
          <w:rFonts w:hint="eastAsia" w:ascii="宋体" w:hAnsi="宋体"/>
          <w:szCs w:val="24"/>
        </w:rPr>
        <w:t>电梯井应避免紧邻起居室、卧室等居住空间。电梯井道紧邻其他居住空间时，应采取下列措施：</w:t>
      </w:r>
    </w:p>
    <w:p>
      <w:pPr>
        <w:jc w:val="left"/>
        <w:rPr>
          <w:rFonts w:ascii="宋体" w:hAnsi="宋体"/>
          <w:szCs w:val="24"/>
        </w:rPr>
      </w:pPr>
      <w:r>
        <w:rPr>
          <w:rFonts w:hint="eastAsia" w:ascii="宋体" w:hAnsi="宋体"/>
          <w:b/>
          <w:szCs w:val="24"/>
        </w:rPr>
        <w:t xml:space="preserve">   </w:t>
      </w:r>
      <w:r>
        <w:rPr>
          <w:rFonts w:ascii="宋体" w:hAnsi="宋体"/>
          <w:b/>
          <w:szCs w:val="24"/>
        </w:rPr>
        <w:t>1</w:t>
      </w:r>
      <w:r>
        <w:rPr>
          <w:rFonts w:ascii="宋体" w:hAnsi="宋体"/>
          <w:szCs w:val="24"/>
        </w:rPr>
        <w:t xml:space="preserve">  </w:t>
      </w:r>
      <w:r>
        <w:rPr>
          <w:rFonts w:hint="eastAsia" w:ascii="宋体" w:hAnsi="宋体"/>
          <w:szCs w:val="24"/>
        </w:rPr>
        <w:t>电梯机房墙面及顶棚应作吸声处理，门窗应选用隔声门窗，地面应作隔声处理；</w:t>
      </w:r>
    </w:p>
    <w:p>
      <w:pPr>
        <w:jc w:val="left"/>
        <w:rPr>
          <w:rFonts w:ascii="宋体" w:hAnsi="宋体"/>
          <w:szCs w:val="24"/>
        </w:rPr>
      </w:pPr>
      <w:r>
        <w:rPr>
          <w:rFonts w:ascii="宋体" w:hAnsi="宋体"/>
          <w:szCs w:val="24"/>
        </w:rPr>
        <w:t xml:space="preserve">   </w:t>
      </w:r>
      <w:r>
        <w:rPr>
          <w:rFonts w:ascii="宋体" w:hAnsi="宋体"/>
          <w:b/>
          <w:szCs w:val="24"/>
        </w:rPr>
        <w:t xml:space="preserve"> 2</w:t>
      </w:r>
      <w:r>
        <w:rPr>
          <w:rFonts w:ascii="宋体" w:hAnsi="宋体"/>
          <w:szCs w:val="24"/>
        </w:rPr>
        <w:t xml:space="preserve">  </w:t>
      </w:r>
      <w:r>
        <w:rPr>
          <w:rFonts w:hint="eastAsia" w:ascii="宋体" w:hAnsi="宋体"/>
          <w:szCs w:val="24"/>
        </w:rPr>
        <w:t>电梯井道与安静房间之间的墙体作隔声处理；</w:t>
      </w:r>
    </w:p>
    <w:p>
      <w:pPr>
        <w:jc w:val="left"/>
        <w:rPr>
          <w:rFonts w:ascii="宋体" w:hAnsi="宋体"/>
          <w:szCs w:val="24"/>
        </w:rPr>
      </w:pPr>
      <w:r>
        <w:rPr>
          <w:rFonts w:ascii="宋体" w:hAnsi="宋体"/>
          <w:szCs w:val="24"/>
        </w:rPr>
        <w:t xml:space="preserve"> </w:t>
      </w:r>
      <w:r>
        <w:rPr>
          <w:rFonts w:ascii="宋体" w:hAnsi="宋体"/>
          <w:b/>
          <w:szCs w:val="24"/>
        </w:rPr>
        <w:t xml:space="preserve">   3</w:t>
      </w:r>
      <w:r>
        <w:rPr>
          <w:rFonts w:ascii="宋体" w:hAnsi="宋体"/>
          <w:szCs w:val="24"/>
        </w:rPr>
        <w:t xml:space="preserve">  </w:t>
      </w:r>
      <w:r>
        <w:rPr>
          <w:rFonts w:hint="eastAsia" w:ascii="宋体" w:hAnsi="宋体"/>
          <w:szCs w:val="24"/>
        </w:rPr>
        <w:t>电梯设备应采取减振措施。</w:t>
      </w:r>
    </w:p>
    <w:p>
      <w:pPr>
        <w:jc w:val="left"/>
        <w:rPr>
          <w:rFonts w:ascii="宋体" w:hAnsi="宋体"/>
          <w:szCs w:val="24"/>
        </w:rPr>
      </w:pPr>
    </w:p>
    <w:p>
      <w:pPr>
        <w:pStyle w:val="3"/>
        <w:jc w:val="center"/>
        <w:rPr>
          <w:rFonts w:ascii="宋体" w:hAnsi="宋体" w:eastAsia="宋体"/>
          <w:kern w:val="0"/>
          <w:sz w:val="28"/>
          <w:szCs w:val="28"/>
        </w:rPr>
      </w:pPr>
      <w:bookmarkStart w:id="25" w:name="_Toc529686787"/>
      <w:r>
        <w:rPr>
          <w:rFonts w:ascii="宋体" w:hAnsi="宋体" w:eastAsia="宋体"/>
          <w:kern w:val="0"/>
          <w:sz w:val="28"/>
          <w:szCs w:val="28"/>
        </w:rPr>
        <w:t>6.</w:t>
      </w:r>
      <w:r>
        <w:rPr>
          <w:rFonts w:hint="eastAsia" w:ascii="宋体" w:hAnsi="宋体" w:eastAsia="宋体"/>
          <w:kern w:val="0"/>
          <w:sz w:val="28"/>
          <w:szCs w:val="28"/>
        </w:rPr>
        <w:t>6</w:t>
      </w:r>
      <w:r>
        <w:rPr>
          <w:rFonts w:ascii="宋体" w:hAnsi="宋体" w:eastAsia="宋体"/>
          <w:kern w:val="0"/>
          <w:sz w:val="28"/>
          <w:szCs w:val="28"/>
        </w:rPr>
        <w:t xml:space="preserve"> </w:t>
      </w:r>
      <w:r>
        <w:rPr>
          <w:rFonts w:hint="eastAsia" w:ascii="宋体" w:hAnsi="宋体" w:eastAsia="宋体"/>
          <w:kern w:val="0"/>
          <w:sz w:val="28"/>
          <w:szCs w:val="28"/>
        </w:rPr>
        <w:t xml:space="preserve"> 工业化标准设计和建筑材料</w:t>
      </w:r>
      <w:bookmarkEnd w:id="25"/>
    </w:p>
    <w:p>
      <w:pPr>
        <w:autoSpaceDE w:val="0"/>
        <w:autoSpaceDN w:val="0"/>
        <w:adjustRightInd w:val="0"/>
        <w:jc w:val="left"/>
        <w:rPr>
          <w:rFonts w:ascii="宋体" w:hAnsi="宋体" w:cs="HiddenHorzOCR"/>
          <w:kern w:val="0"/>
          <w:szCs w:val="24"/>
        </w:rPr>
      </w:pPr>
      <w:r>
        <w:rPr>
          <w:rFonts w:hint="eastAsia" w:ascii="宋体" w:hAnsi="宋体" w:cs="HiddenHorzOCR"/>
          <w:b/>
          <w:kern w:val="0"/>
          <w:szCs w:val="24"/>
        </w:rPr>
        <w:t>6.6.1</w:t>
      </w:r>
      <w:r>
        <w:rPr>
          <w:rFonts w:hint="eastAsia" w:ascii="宋体" w:hAnsi="宋体" w:cs="HiddenHorzOCR"/>
          <w:kern w:val="0"/>
          <w:szCs w:val="24"/>
        </w:rPr>
        <w:t xml:space="preserve">  </w:t>
      </w:r>
      <w:r>
        <w:rPr>
          <w:rFonts w:hint="eastAsia" w:ascii="宋体" w:hAnsi="宋体" w:cs="Times New Roman"/>
          <w:kern w:val="0"/>
          <w:szCs w:val="24"/>
        </w:rPr>
        <w:t>建筑设计宜遵循模数协调统一的设计原则进行标准化设计。</w:t>
      </w:r>
    </w:p>
    <w:p>
      <w:pPr>
        <w:autoSpaceDE w:val="0"/>
        <w:autoSpaceDN w:val="0"/>
        <w:adjustRightInd w:val="0"/>
        <w:jc w:val="left"/>
        <w:rPr>
          <w:rFonts w:ascii="宋体" w:hAnsi="宋体" w:cs="HiddenHorzOCR"/>
          <w:kern w:val="0"/>
          <w:szCs w:val="24"/>
        </w:rPr>
      </w:pPr>
      <w:r>
        <w:rPr>
          <w:rFonts w:hint="eastAsia" w:ascii="宋体" w:hAnsi="宋体" w:cs="HiddenHorzOCR"/>
          <w:b/>
          <w:kern w:val="0"/>
          <w:szCs w:val="24"/>
        </w:rPr>
        <w:t>6.6.2</w:t>
      </w:r>
      <w:r>
        <w:rPr>
          <w:rFonts w:hint="eastAsia" w:ascii="宋体" w:hAnsi="宋体" w:cs="HiddenHorzOCR"/>
          <w:kern w:val="0"/>
          <w:szCs w:val="24"/>
        </w:rPr>
        <w:t xml:space="preserve">  工业化住宅宜采用工业化建筑体系或工业化部品，可选择下列构件或部品：</w:t>
      </w:r>
    </w:p>
    <w:p>
      <w:pPr>
        <w:autoSpaceDE w:val="0"/>
        <w:autoSpaceDN w:val="0"/>
        <w:adjustRightInd w:val="0"/>
        <w:jc w:val="left"/>
        <w:rPr>
          <w:rFonts w:ascii="宋体" w:hAnsi="宋体" w:cs="HiddenHorzOCR"/>
          <w:kern w:val="0"/>
          <w:szCs w:val="24"/>
        </w:rPr>
      </w:pPr>
      <w:r>
        <w:rPr>
          <w:rFonts w:hint="eastAsia" w:ascii="宋体" w:hAnsi="宋体" w:cs="HiddenHorzOCR"/>
          <w:kern w:val="0"/>
          <w:szCs w:val="24"/>
        </w:rPr>
        <w:t xml:space="preserve">    1  预制混凝土构件、钢结构构件等工业化生产程度较高的构件；</w:t>
      </w:r>
    </w:p>
    <w:p>
      <w:pPr>
        <w:autoSpaceDE w:val="0"/>
        <w:autoSpaceDN w:val="0"/>
        <w:adjustRightInd w:val="0"/>
        <w:jc w:val="left"/>
        <w:rPr>
          <w:rFonts w:ascii="宋体" w:hAnsi="宋体" w:cs="HiddenHorzOCR"/>
          <w:kern w:val="0"/>
          <w:szCs w:val="24"/>
        </w:rPr>
      </w:pPr>
      <w:r>
        <w:rPr>
          <w:rFonts w:hint="eastAsia" w:ascii="宋体" w:hAnsi="宋体" w:cs="HiddenHorzOCR"/>
          <w:kern w:val="0"/>
          <w:szCs w:val="24"/>
        </w:rPr>
        <w:t xml:space="preserve">    2  整体厨卫、单元式幕墙、装配式幕墙、多功能复合墙体、成品栏杆、雨蓬等建筑部品。</w:t>
      </w:r>
    </w:p>
    <w:p>
      <w:pPr>
        <w:autoSpaceDE w:val="0"/>
        <w:autoSpaceDN w:val="0"/>
        <w:adjustRightInd w:val="0"/>
        <w:jc w:val="left"/>
        <w:rPr>
          <w:rFonts w:ascii="宋体" w:hAnsi="宋体" w:cs="HiddenHorzOCR"/>
          <w:kern w:val="0"/>
          <w:szCs w:val="24"/>
        </w:rPr>
      </w:pPr>
      <w:r>
        <w:rPr>
          <w:rFonts w:hint="eastAsia" w:ascii="宋体" w:hAnsi="宋体" w:cs="HiddenHorzOCR"/>
          <w:b/>
          <w:kern w:val="0"/>
          <w:szCs w:val="24"/>
        </w:rPr>
        <w:t>6.6.3</w:t>
      </w:r>
      <w:r>
        <w:rPr>
          <w:rFonts w:hint="eastAsia" w:ascii="宋体" w:hAnsi="宋体" w:cs="HiddenHorzOCR"/>
          <w:kern w:val="0"/>
          <w:szCs w:val="24"/>
        </w:rPr>
        <w:t xml:space="preserve">  </w:t>
      </w:r>
      <w:r>
        <w:rPr>
          <w:rFonts w:hint="eastAsia" w:ascii="宋体" w:hAnsi="宋体" w:cs="Arial"/>
          <w:kern w:val="0"/>
          <w:szCs w:val="24"/>
        </w:rPr>
        <w:t>全装修住宅建筑应做到土建与装修一体化设计，装修设计应避免破坏和拆除已有的建筑构件及设施。</w:t>
      </w:r>
    </w:p>
    <w:p>
      <w:pPr>
        <w:autoSpaceDE w:val="0"/>
        <w:autoSpaceDN w:val="0"/>
        <w:adjustRightInd w:val="0"/>
        <w:jc w:val="left"/>
        <w:rPr>
          <w:rFonts w:ascii="宋体" w:hAnsi="宋体" w:cs="HiddenHorzOCR"/>
          <w:kern w:val="0"/>
          <w:szCs w:val="24"/>
        </w:rPr>
      </w:pPr>
      <w:r>
        <w:rPr>
          <w:rFonts w:ascii="宋体" w:hAnsi="宋体" w:cs="Times New Roman"/>
          <w:b/>
          <w:kern w:val="0"/>
          <w:szCs w:val="24"/>
        </w:rPr>
        <w:t>6.6.4</w:t>
      </w:r>
      <w:r>
        <w:rPr>
          <w:rFonts w:ascii="宋体" w:hAnsi="宋体" w:cs="Times New Roman"/>
          <w:kern w:val="0"/>
          <w:szCs w:val="24"/>
        </w:rPr>
        <w:t xml:space="preserve">  </w:t>
      </w:r>
      <w:r>
        <w:rPr>
          <w:rFonts w:hint="eastAsia" w:ascii="宋体" w:hAnsi="宋体" w:cs="HiddenHorzOCR"/>
          <w:kern w:val="0"/>
          <w:szCs w:val="24"/>
        </w:rPr>
        <w:t>建筑</w:t>
      </w:r>
      <w:r>
        <w:rPr>
          <w:rFonts w:hint="eastAsia" w:ascii="宋体" w:hAnsi="宋体" w:cs="宋体"/>
          <w:kern w:val="0"/>
          <w:szCs w:val="24"/>
        </w:rPr>
        <w:t>设计应优</w:t>
      </w:r>
      <w:r>
        <w:rPr>
          <w:rFonts w:hint="eastAsia" w:ascii="宋体" w:hAnsi="宋体" w:cs="MS Mincho"/>
          <w:kern w:val="0"/>
          <w:szCs w:val="24"/>
        </w:rPr>
        <w:t>先使用</w:t>
      </w:r>
      <w:r>
        <w:rPr>
          <w:rFonts w:hint="eastAsia" w:ascii="宋体" w:hAnsi="宋体" w:cs="宋体"/>
          <w:kern w:val="0"/>
          <w:szCs w:val="24"/>
        </w:rPr>
        <w:t>经</w:t>
      </w:r>
      <w:r>
        <w:rPr>
          <w:rFonts w:hint="eastAsia" w:ascii="宋体" w:hAnsi="宋体" w:cs="MS Mincho"/>
          <w:kern w:val="0"/>
          <w:szCs w:val="24"/>
        </w:rPr>
        <w:t>国家、辽宁省和沈阳市建</w:t>
      </w:r>
      <w:r>
        <w:rPr>
          <w:rFonts w:hint="eastAsia" w:ascii="宋体" w:hAnsi="宋体" w:cs="宋体"/>
          <w:kern w:val="0"/>
          <w:szCs w:val="24"/>
        </w:rPr>
        <w:t>设</w:t>
      </w:r>
      <w:r>
        <w:rPr>
          <w:rFonts w:hint="eastAsia" w:ascii="宋体" w:hAnsi="宋体" w:cs="MS Mincho"/>
          <w:kern w:val="0"/>
          <w:szCs w:val="24"/>
        </w:rPr>
        <w:t>主管部</w:t>
      </w:r>
      <w:r>
        <w:rPr>
          <w:rFonts w:hint="eastAsia" w:ascii="宋体" w:hAnsi="宋体" w:cs="宋体"/>
          <w:kern w:val="0"/>
          <w:szCs w:val="24"/>
        </w:rPr>
        <w:t>门</w:t>
      </w:r>
      <w:r>
        <w:rPr>
          <w:rFonts w:hint="eastAsia" w:ascii="宋体" w:hAnsi="宋体" w:cs="MS Mincho"/>
          <w:kern w:val="0"/>
          <w:szCs w:val="24"/>
        </w:rPr>
        <w:t>推荐</w:t>
      </w:r>
      <w:r>
        <w:rPr>
          <w:rFonts w:hint="eastAsia" w:ascii="宋体" w:hAnsi="宋体" w:cs="HiddenHorzOCR"/>
          <w:kern w:val="0"/>
          <w:szCs w:val="24"/>
        </w:rPr>
        <w:t xml:space="preserve">使用的绿色建筑材料。 </w:t>
      </w:r>
    </w:p>
    <w:p>
      <w:pPr>
        <w:autoSpaceDE w:val="0"/>
        <w:autoSpaceDN w:val="0"/>
        <w:adjustRightInd w:val="0"/>
        <w:jc w:val="left"/>
        <w:rPr>
          <w:rFonts w:ascii="宋体" w:hAnsi="宋体" w:cs="HiddenHorzOCR"/>
          <w:kern w:val="0"/>
          <w:szCs w:val="24"/>
        </w:rPr>
      </w:pPr>
      <w:r>
        <w:rPr>
          <w:rFonts w:ascii="宋体" w:hAnsi="宋体" w:cs="Times New Roman"/>
          <w:b/>
          <w:kern w:val="0"/>
          <w:szCs w:val="24"/>
        </w:rPr>
        <w:t>6.6.</w:t>
      </w:r>
      <w:r>
        <w:rPr>
          <w:rFonts w:hint="eastAsia" w:ascii="宋体" w:hAnsi="宋体" w:cs="Times New Roman"/>
          <w:b/>
          <w:kern w:val="0"/>
          <w:szCs w:val="24"/>
        </w:rPr>
        <w:t>5</w:t>
      </w:r>
      <w:r>
        <w:rPr>
          <w:rFonts w:ascii="宋体" w:hAnsi="宋体" w:cs="Times New Roman"/>
          <w:b/>
          <w:kern w:val="0"/>
          <w:szCs w:val="24"/>
        </w:rPr>
        <w:t xml:space="preserve"> </w:t>
      </w:r>
      <w:r>
        <w:rPr>
          <w:rFonts w:ascii="宋体" w:hAnsi="宋体" w:cs="Times New Roman"/>
          <w:kern w:val="0"/>
          <w:szCs w:val="24"/>
        </w:rPr>
        <w:t xml:space="preserve"> </w:t>
      </w:r>
      <w:r>
        <w:rPr>
          <w:rFonts w:hint="eastAsia" w:ascii="宋体" w:hAnsi="宋体" w:cs="HiddenHorzOCR"/>
          <w:kern w:val="0"/>
          <w:szCs w:val="24"/>
        </w:rPr>
        <w:t>建筑材料中有害物</w:t>
      </w:r>
      <w:r>
        <w:rPr>
          <w:rFonts w:hint="eastAsia" w:ascii="宋体" w:hAnsi="宋体" w:cs="宋体"/>
          <w:kern w:val="0"/>
          <w:szCs w:val="24"/>
        </w:rPr>
        <w:t>质</w:t>
      </w:r>
      <w:r>
        <w:rPr>
          <w:rFonts w:hint="eastAsia" w:ascii="宋体" w:hAnsi="宋体" w:cs="MS Mincho"/>
          <w:kern w:val="0"/>
          <w:szCs w:val="24"/>
        </w:rPr>
        <w:t>和放射性核素限量</w:t>
      </w:r>
      <w:r>
        <w:rPr>
          <w:rFonts w:hint="eastAsia" w:ascii="宋体" w:hAnsi="宋体" w:cs="宋体"/>
          <w:kern w:val="0"/>
          <w:szCs w:val="24"/>
        </w:rPr>
        <w:t>应</w:t>
      </w:r>
      <w:r>
        <w:rPr>
          <w:rFonts w:hint="eastAsia" w:ascii="宋体" w:hAnsi="宋体" w:cs="MS Mincho"/>
          <w:kern w:val="0"/>
          <w:szCs w:val="24"/>
        </w:rPr>
        <w:t>符合</w:t>
      </w:r>
      <w:r>
        <w:rPr>
          <w:rFonts w:hint="eastAsia" w:ascii="宋体" w:hAnsi="宋体" w:cs="宋体"/>
          <w:kern w:val="0"/>
          <w:szCs w:val="24"/>
        </w:rPr>
        <w:t>现</w:t>
      </w:r>
      <w:r>
        <w:rPr>
          <w:rFonts w:hint="eastAsia" w:ascii="宋体" w:hAnsi="宋体" w:cs="MS Mincho"/>
          <w:kern w:val="0"/>
          <w:szCs w:val="24"/>
        </w:rPr>
        <w:t>行国家</w:t>
      </w:r>
      <w:r>
        <w:rPr>
          <w:rFonts w:hint="eastAsia" w:ascii="宋体" w:hAnsi="宋体" w:cs="宋体"/>
          <w:kern w:val="0"/>
          <w:szCs w:val="24"/>
        </w:rPr>
        <w:t>标</w:t>
      </w:r>
      <w:r>
        <w:rPr>
          <w:rFonts w:hint="eastAsia" w:ascii="宋体" w:hAnsi="宋体" w:cs="MS Mincho"/>
          <w:kern w:val="0"/>
          <w:szCs w:val="24"/>
        </w:rPr>
        <w:t>准相关要求。</w:t>
      </w:r>
    </w:p>
    <w:p>
      <w:pPr>
        <w:autoSpaceDE w:val="0"/>
        <w:autoSpaceDN w:val="0"/>
        <w:adjustRightInd w:val="0"/>
        <w:jc w:val="left"/>
        <w:rPr>
          <w:rFonts w:ascii="宋体" w:hAnsi="宋体" w:cs="MS Mincho"/>
          <w:kern w:val="0"/>
          <w:szCs w:val="24"/>
        </w:rPr>
      </w:pPr>
      <w:r>
        <w:rPr>
          <w:rFonts w:ascii="宋体" w:hAnsi="宋体" w:cs="Times New Roman"/>
          <w:b/>
          <w:kern w:val="0"/>
          <w:szCs w:val="24"/>
        </w:rPr>
        <w:t>6.6.</w:t>
      </w:r>
      <w:r>
        <w:rPr>
          <w:rFonts w:hint="eastAsia" w:ascii="宋体" w:hAnsi="宋体" w:cs="Times New Roman"/>
          <w:b/>
          <w:kern w:val="0"/>
          <w:szCs w:val="24"/>
        </w:rPr>
        <w:t>6</w:t>
      </w:r>
      <w:r>
        <w:rPr>
          <w:rFonts w:ascii="宋体" w:hAnsi="宋体" w:cs="Times New Roman"/>
          <w:b/>
          <w:kern w:val="0"/>
          <w:szCs w:val="24"/>
        </w:rPr>
        <w:t xml:space="preserve"> </w:t>
      </w:r>
      <w:r>
        <w:rPr>
          <w:rFonts w:ascii="宋体" w:hAnsi="宋体" w:cs="Times New Roman"/>
          <w:kern w:val="0"/>
          <w:szCs w:val="24"/>
        </w:rPr>
        <w:t xml:space="preserve"> </w:t>
      </w:r>
      <w:r>
        <w:rPr>
          <w:rFonts w:hint="eastAsia" w:ascii="宋体" w:hAnsi="宋体" w:cs="MS Mincho"/>
          <w:kern w:val="0"/>
          <w:szCs w:val="24"/>
        </w:rPr>
        <w:t>室内装饰装修材料的选用应符合现行国家标准《民用建筑工程室内环境污染控制规范》</w:t>
      </w:r>
      <w:r>
        <w:rPr>
          <w:rFonts w:ascii="宋体" w:hAnsi="宋体" w:cs="MS Mincho"/>
          <w:kern w:val="0"/>
          <w:szCs w:val="24"/>
        </w:rPr>
        <w:t xml:space="preserve">GB 50325 </w:t>
      </w:r>
      <w:r>
        <w:rPr>
          <w:rFonts w:hint="eastAsia" w:ascii="宋体" w:hAnsi="宋体" w:cs="MS Mincho"/>
          <w:kern w:val="0"/>
          <w:szCs w:val="24"/>
        </w:rPr>
        <w:t>的规定。</w:t>
      </w:r>
    </w:p>
    <w:p>
      <w:pPr>
        <w:autoSpaceDE w:val="0"/>
        <w:autoSpaceDN w:val="0"/>
        <w:adjustRightInd w:val="0"/>
        <w:jc w:val="left"/>
        <w:rPr>
          <w:rFonts w:ascii="宋体" w:hAnsi="宋体" w:cs="MS Mincho"/>
          <w:b/>
          <w:kern w:val="0"/>
          <w:szCs w:val="24"/>
        </w:rPr>
      </w:pPr>
      <w:r>
        <w:rPr>
          <w:rFonts w:ascii="宋体" w:hAnsi="宋体" w:cs="Times New Roman"/>
          <w:b/>
          <w:kern w:val="0"/>
          <w:szCs w:val="24"/>
        </w:rPr>
        <w:t>6.6.</w:t>
      </w:r>
      <w:r>
        <w:rPr>
          <w:rFonts w:hint="eastAsia" w:ascii="宋体" w:hAnsi="宋体" w:cs="Times New Roman"/>
          <w:b/>
          <w:kern w:val="0"/>
          <w:szCs w:val="24"/>
        </w:rPr>
        <w:t>7</w:t>
      </w:r>
      <w:r>
        <w:rPr>
          <w:rFonts w:ascii="宋体" w:hAnsi="宋体" w:cs="Times New Roman"/>
          <w:kern w:val="0"/>
          <w:szCs w:val="24"/>
        </w:rPr>
        <w:t xml:space="preserve">  </w:t>
      </w:r>
      <w:r>
        <w:rPr>
          <w:rFonts w:hint="eastAsia" w:ascii="宋体" w:hAnsi="宋体" w:cs="HiddenHorzOCR"/>
          <w:kern w:val="0"/>
          <w:szCs w:val="24"/>
        </w:rPr>
        <w:t>建筑室内外装修</w:t>
      </w:r>
      <w:r>
        <w:rPr>
          <w:rFonts w:hint="eastAsia" w:ascii="宋体" w:hAnsi="宋体" w:cs="宋体"/>
          <w:kern w:val="0"/>
          <w:szCs w:val="24"/>
        </w:rPr>
        <w:t>应选择</w:t>
      </w:r>
      <w:r>
        <w:rPr>
          <w:rFonts w:hint="eastAsia" w:ascii="宋体" w:hAnsi="宋体" w:cs="MS Mincho"/>
          <w:kern w:val="0"/>
          <w:szCs w:val="24"/>
        </w:rPr>
        <w:t>耐久性好的材料</w:t>
      </w:r>
      <w:r>
        <w:rPr>
          <w:rFonts w:hint="eastAsia" w:ascii="宋体" w:hAnsi="宋体" w:cs="HiddenHorzOCR"/>
          <w:kern w:val="0"/>
          <w:szCs w:val="24"/>
        </w:rPr>
        <w:t>和建筑构造。</w:t>
      </w:r>
    </w:p>
    <w:p>
      <w:pPr>
        <w:autoSpaceDE w:val="0"/>
        <w:autoSpaceDN w:val="0"/>
        <w:adjustRightInd w:val="0"/>
        <w:jc w:val="left"/>
        <w:rPr>
          <w:rFonts w:ascii="宋体" w:hAnsi="宋体" w:cs="HiddenHorzOCR"/>
          <w:kern w:val="0"/>
          <w:szCs w:val="24"/>
        </w:rPr>
      </w:pPr>
      <w:r>
        <w:rPr>
          <w:rFonts w:ascii="宋体" w:hAnsi="宋体" w:cs="Times New Roman"/>
          <w:b/>
          <w:kern w:val="0"/>
          <w:szCs w:val="24"/>
        </w:rPr>
        <w:t>6.6.</w:t>
      </w:r>
      <w:r>
        <w:rPr>
          <w:rFonts w:hint="eastAsia" w:ascii="宋体" w:hAnsi="宋体" w:cs="Times New Roman"/>
          <w:b/>
          <w:kern w:val="0"/>
          <w:szCs w:val="24"/>
        </w:rPr>
        <w:t>8</w:t>
      </w:r>
      <w:r>
        <w:rPr>
          <w:rFonts w:ascii="宋体" w:hAnsi="宋体" w:cs="Times New Roman"/>
          <w:kern w:val="0"/>
          <w:szCs w:val="24"/>
        </w:rPr>
        <w:t xml:space="preserve">  </w:t>
      </w:r>
      <w:r>
        <w:rPr>
          <w:rFonts w:hint="eastAsia" w:ascii="宋体" w:hAnsi="宋体" w:cs="HiddenHorzOCR"/>
          <w:kern w:val="0"/>
          <w:szCs w:val="24"/>
        </w:rPr>
        <w:t>建筑</w:t>
      </w:r>
      <w:r>
        <w:rPr>
          <w:rFonts w:hint="eastAsia" w:ascii="宋体" w:hAnsi="宋体" w:cs="宋体"/>
          <w:kern w:val="0"/>
          <w:szCs w:val="24"/>
        </w:rPr>
        <w:t>设计</w:t>
      </w:r>
      <w:r>
        <w:rPr>
          <w:rFonts w:hint="eastAsia" w:ascii="宋体" w:hAnsi="宋体" w:cs="MS Mincho"/>
          <w:kern w:val="0"/>
          <w:szCs w:val="24"/>
        </w:rPr>
        <w:t>宜</w:t>
      </w:r>
      <w:r>
        <w:rPr>
          <w:rFonts w:hint="eastAsia" w:ascii="宋体" w:hAnsi="宋体" w:cs="宋体"/>
          <w:kern w:val="0"/>
          <w:szCs w:val="24"/>
        </w:rPr>
        <w:t>选</w:t>
      </w:r>
      <w:r>
        <w:rPr>
          <w:rFonts w:hint="eastAsia" w:ascii="宋体" w:hAnsi="宋体" w:cs="MS Mincho"/>
          <w:kern w:val="0"/>
          <w:szCs w:val="24"/>
        </w:rPr>
        <w:t>用下列功能性建筑材料</w:t>
      </w:r>
      <w:r>
        <w:rPr>
          <w:rFonts w:hint="eastAsia" w:ascii="宋体" w:hAnsi="宋体" w:cs="HiddenHorzOCR"/>
          <w:kern w:val="0"/>
          <w:szCs w:val="24"/>
        </w:rPr>
        <w:t>：</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1</w:t>
      </w:r>
      <w:r>
        <w:rPr>
          <w:rFonts w:ascii="宋体" w:hAnsi="宋体" w:cs="Times New Roman"/>
          <w:kern w:val="0"/>
          <w:szCs w:val="24"/>
        </w:rPr>
        <w:t xml:space="preserve">  </w:t>
      </w:r>
      <w:r>
        <w:rPr>
          <w:rFonts w:hint="eastAsia" w:ascii="宋体" w:hAnsi="宋体" w:cs="HiddenHorzOCR"/>
          <w:kern w:val="0"/>
          <w:szCs w:val="24"/>
        </w:rPr>
        <w:t>具有保温</w:t>
      </w:r>
      <w:r>
        <w:rPr>
          <w:rFonts w:hint="eastAsia" w:ascii="宋体" w:hAnsi="宋体" w:cs="MS Mincho"/>
          <w:kern w:val="0"/>
          <w:szCs w:val="24"/>
        </w:rPr>
        <w:t>功能的建筑材料；</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2</w:t>
      </w:r>
      <w:r>
        <w:rPr>
          <w:rFonts w:ascii="宋体" w:hAnsi="宋体" w:cs="Times New Roman"/>
          <w:kern w:val="0"/>
          <w:szCs w:val="24"/>
        </w:rPr>
        <w:t xml:space="preserve">  </w:t>
      </w:r>
      <w:r>
        <w:rPr>
          <w:rFonts w:hint="eastAsia" w:ascii="宋体" w:hAnsi="宋体" w:cs="HiddenHorzOCR"/>
          <w:kern w:val="0"/>
          <w:szCs w:val="24"/>
        </w:rPr>
        <w:t>具有防潮、防霉功能的建筑材料；</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3</w:t>
      </w:r>
      <w:r>
        <w:rPr>
          <w:rFonts w:ascii="宋体" w:hAnsi="宋体" w:cs="Times New Roman"/>
          <w:kern w:val="0"/>
          <w:szCs w:val="24"/>
        </w:rPr>
        <w:t xml:space="preserve">  </w:t>
      </w:r>
      <w:r>
        <w:rPr>
          <w:rFonts w:hint="eastAsia" w:ascii="宋体" w:hAnsi="宋体" w:cs="HiddenHorzOCR"/>
          <w:kern w:val="0"/>
          <w:szCs w:val="24"/>
        </w:rPr>
        <w:t>具有自</w:t>
      </w:r>
      <w:r>
        <w:rPr>
          <w:rFonts w:hint="eastAsia" w:ascii="宋体" w:hAnsi="宋体" w:cs="宋体"/>
          <w:kern w:val="0"/>
          <w:szCs w:val="24"/>
        </w:rPr>
        <w:t>洁</w:t>
      </w:r>
      <w:r>
        <w:rPr>
          <w:rFonts w:hint="eastAsia" w:ascii="宋体" w:hAnsi="宋体" w:cs="MS Mincho"/>
          <w:kern w:val="0"/>
          <w:szCs w:val="24"/>
        </w:rPr>
        <w:t>功能的建筑材料；</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4</w:t>
      </w:r>
      <w:r>
        <w:rPr>
          <w:rFonts w:ascii="宋体" w:hAnsi="宋体" w:cs="Times New Roman"/>
          <w:kern w:val="0"/>
          <w:szCs w:val="24"/>
        </w:rPr>
        <w:t xml:space="preserve">  </w:t>
      </w:r>
      <w:r>
        <w:rPr>
          <w:rFonts w:hint="eastAsia" w:ascii="宋体" w:hAnsi="宋体" w:cs="HiddenHorzOCR"/>
          <w:kern w:val="0"/>
          <w:szCs w:val="24"/>
        </w:rPr>
        <w:t>具有改善室内空气</w:t>
      </w:r>
      <w:r>
        <w:rPr>
          <w:rFonts w:hint="eastAsia" w:ascii="宋体" w:hAnsi="宋体" w:cs="宋体"/>
          <w:kern w:val="0"/>
          <w:szCs w:val="24"/>
        </w:rPr>
        <w:t>质</w:t>
      </w:r>
      <w:r>
        <w:rPr>
          <w:rFonts w:hint="eastAsia" w:ascii="宋体" w:hAnsi="宋体" w:cs="MS Mincho"/>
          <w:kern w:val="0"/>
          <w:szCs w:val="24"/>
        </w:rPr>
        <w:t>量功能的建筑材料。</w:t>
      </w:r>
    </w:p>
    <w:p>
      <w:pPr>
        <w:autoSpaceDE w:val="0"/>
        <w:autoSpaceDN w:val="0"/>
        <w:adjustRightInd w:val="0"/>
        <w:jc w:val="left"/>
        <w:rPr>
          <w:rFonts w:ascii="宋体" w:hAnsi="宋体" w:cs="HiddenHorzOCR"/>
          <w:kern w:val="0"/>
          <w:szCs w:val="24"/>
        </w:rPr>
      </w:pPr>
      <w:r>
        <w:rPr>
          <w:rFonts w:ascii="宋体" w:hAnsi="宋体" w:cs="Times New Roman"/>
          <w:b/>
          <w:kern w:val="0"/>
          <w:szCs w:val="24"/>
        </w:rPr>
        <w:t>6.6.</w:t>
      </w:r>
      <w:r>
        <w:rPr>
          <w:rFonts w:hint="eastAsia" w:ascii="宋体" w:hAnsi="宋体" w:cs="Times New Roman"/>
          <w:b/>
          <w:kern w:val="0"/>
          <w:szCs w:val="24"/>
        </w:rPr>
        <w:t>9</w:t>
      </w:r>
      <w:r>
        <w:rPr>
          <w:rFonts w:ascii="宋体" w:hAnsi="宋体" w:cs="Times New Roman"/>
          <w:kern w:val="0"/>
          <w:szCs w:val="24"/>
        </w:rPr>
        <w:t xml:space="preserve">  </w:t>
      </w:r>
      <w:r>
        <w:rPr>
          <w:rFonts w:hint="eastAsia" w:ascii="宋体" w:hAnsi="宋体" w:cs="HiddenHorzOCR"/>
          <w:kern w:val="0"/>
          <w:szCs w:val="24"/>
        </w:rPr>
        <w:t>宜采用可再循</w:t>
      </w:r>
      <w:r>
        <w:rPr>
          <w:rFonts w:hint="eastAsia" w:ascii="宋体" w:hAnsi="宋体" w:cs="宋体"/>
          <w:kern w:val="0"/>
          <w:szCs w:val="24"/>
        </w:rPr>
        <w:t>环</w:t>
      </w:r>
      <w:r>
        <w:rPr>
          <w:rFonts w:hint="eastAsia" w:ascii="宋体" w:hAnsi="宋体" w:cs="MS Mincho"/>
          <w:kern w:val="0"/>
          <w:szCs w:val="24"/>
        </w:rPr>
        <w:t>、可再利用建筑材料。</w:t>
      </w:r>
    </w:p>
    <w:p>
      <w:pPr>
        <w:autoSpaceDE w:val="0"/>
        <w:autoSpaceDN w:val="0"/>
        <w:adjustRightInd w:val="0"/>
        <w:jc w:val="left"/>
        <w:rPr>
          <w:rFonts w:ascii="宋体" w:hAnsi="宋体" w:cs="HiddenHorzOCR"/>
          <w:kern w:val="0"/>
          <w:szCs w:val="24"/>
        </w:rPr>
      </w:pPr>
      <w:r>
        <w:rPr>
          <w:rFonts w:ascii="宋体" w:hAnsi="宋体" w:cs="Times New Roman"/>
          <w:b/>
          <w:kern w:val="0"/>
          <w:szCs w:val="24"/>
        </w:rPr>
        <w:t>6.6.1</w:t>
      </w:r>
      <w:r>
        <w:rPr>
          <w:rFonts w:hint="eastAsia" w:ascii="宋体" w:hAnsi="宋体" w:cs="Times New Roman"/>
          <w:b/>
          <w:kern w:val="0"/>
          <w:szCs w:val="24"/>
        </w:rPr>
        <w:t>0</w:t>
      </w:r>
      <w:r>
        <w:rPr>
          <w:rFonts w:ascii="宋体" w:hAnsi="宋体" w:cs="Times New Roman"/>
          <w:kern w:val="0"/>
          <w:szCs w:val="24"/>
        </w:rPr>
        <w:t xml:space="preserve">  </w:t>
      </w:r>
      <w:r>
        <w:rPr>
          <w:rFonts w:hint="eastAsia" w:ascii="宋体" w:hAnsi="宋体" w:cs="HiddenHorzOCR"/>
          <w:kern w:val="0"/>
          <w:szCs w:val="24"/>
        </w:rPr>
        <w:t>宜</w:t>
      </w:r>
      <w:r>
        <w:rPr>
          <w:rFonts w:hint="eastAsia" w:ascii="宋体" w:hAnsi="宋体" w:cs="宋体"/>
          <w:kern w:val="0"/>
          <w:szCs w:val="24"/>
        </w:rPr>
        <w:t>选</w:t>
      </w:r>
      <w:r>
        <w:rPr>
          <w:rFonts w:hint="eastAsia" w:ascii="宋体" w:hAnsi="宋体" w:cs="MS Mincho"/>
          <w:kern w:val="0"/>
          <w:szCs w:val="24"/>
        </w:rPr>
        <w:t>用以</w:t>
      </w:r>
      <w:r>
        <w:rPr>
          <w:rFonts w:hint="eastAsia" w:ascii="宋体" w:hAnsi="宋体" w:cs="宋体"/>
          <w:kern w:val="0"/>
          <w:szCs w:val="24"/>
        </w:rPr>
        <w:t>废</w:t>
      </w:r>
      <w:r>
        <w:rPr>
          <w:rFonts w:hint="eastAsia" w:ascii="宋体" w:hAnsi="宋体" w:cs="MS Mincho"/>
          <w:kern w:val="0"/>
          <w:szCs w:val="24"/>
        </w:rPr>
        <w:t>弃物</w:t>
      </w:r>
      <w:r>
        <w:rPr>
          <w:rFonts w:hint="eastAsia" w:ascii="宋体" w:hAnsi="宋体" w:cs="宋体"/>
          <w:kern w:val="0"/>
          <w:szCs w:val="24"/>
        </w:rPr>
        <w:t>为</w:t>
      </w:r>
      <w:r>
        <w:rPr>
          <w:rFonts w:hint="eastAsia" w:ascii="宋体" w:hAnsi="宋体" w:cs="MS Mincho"/>
          <w:kern w:val="0"/>
          <w:szCs w:val="24"/>
        </w:rPr>
        <w:t>原料生</w:t>
      </w:r>
      <w:r>
        <w:rPr>
          <w:rFonts w:hint="eastAsia" w:ascii="宋体" w:hAnsi="宋体" w:cs="宋体"/>
          <w:kern w:val="0"/>
          <w:szCs w:val="24"/>
        </w:rPr>
        <w:t>产</w:t>
      </w:r>
      <w:r>
        <w:rPr>
          <w:rFonts w:hint="eastAsia" w:ascii="宋体" w:hAnsi="宋体" w:cs="MS Mincho"/>
          <w:kern w:val="0"/>
          <w:szCs w:val="24"/>
        </w:rPr>
        <w:t>的建筑材料</w:t>
      </w:r>
      <w:r>
        <w:rPr>
          <w:rFonts w:hint="eastAsia" w:ascii="宋体" w:hAnsi="宋体" w:cs="HiddenHorzOCR"/>
          <w:kern w:val="0"/>
          <w:szCs w:val="24"/>
        </w:rPr>
        <w:t>。</w:t>
      </w:r>
    </w:p>
    <w:p>
      <w:pPr>
        <w:autoSpaceDE w:val="0"/>
        <w:autoSpaceDN w:val="0"/>
        <w:adjustRightInd w:val="0"/>
        <w:jc w:val="left"/>
        <w:rPr>
          <w:rFonts w:ascii="宋体" w:hAnsi="宋体" w:cs="HiddenHorzOCR"/>
          <w:kern w:val="0"/>
          <w:szCs w:val="24"/>
        </w:rPr>
      </w:pPr>
    </w:p>
    <w:p>
      <w:pPr>
        <w:autoSpaceDE w:val="0"/>
        <w:autoSpaceDN w:val="0"/>
        <w:adjustRightInd w:val="0"/>
        <w:jc w:val="left"/>
        <w:rPr>
          <w:rFonts w:ascii="宋体" w:hAnsi="宋体" w:cs="HiddenHorzOCR"/>
          <w:kern w:val="0"/>
          <w:szCs w:val="24"/>
        </w:rPr>
      </w:pPr>
    </w:p>
    <w:p>
      <w:pPr>
        <w:autoSpaceDE w:val="0"/>
        <w:autoSpaceDN w:val="0"/>
        <w:adjustRightInd w:val="0"/>
        <w:jc w:val="left"/>
        <w:rPr>
          <w:rFonts w:ascii="宋体" w:hAnsi="宋体" w:cs="HiddenHorzOCR"/>
          <w:kern w:val="0"/>
          <w:szCs w:val="24"/>
        </w:rPr>
      </w:pPr>
    </w:p>
    <w:p>
      <w:pPr>
        <w:widowControl/>
        <w:jc w:val="left"/>
        <w:rPr>
          <w:rFonts w:ascii="宋体" w:hAnsi="宋体" w:cs="Times New Roman"/>
          <w:b/>
          <w:kern w:val="0"/>
          <w:sz w:val="32"/>
          <w:szCs w:val="32"/>
        </w:rPr>
      </w:pPr>
      <w:r>
        <w:rPr>
          <w:rFonts w:ascii="宋体" w:hAnsi="宋体" w:cs="Times New Roman"/>
          <w:b/>
          <w:kern w:val="0"/>
          <w:sz w:val="32"/>
          <w:szCs w:val="32"/>
        </w:rPr>
        <w:br w:type="page"/>
      </w:r>
    </w:p>
    <w:p>
      <w:pPr>
        <w:pStyle w:val="2"/>
        <w:jc w:val="center"/>
        <w:rPr>
          <w:rFonts w:ascii="宋体" w:hAnsi="宋体"/>
          <w:kern w:val="0"/>
          <w:sz w:val="32"/>
          <w:szCs w:val="32"/>
        </w:rPr>
      </w:pPr>
      <w:bookmarkStart w:id="26" w:name="_Toc529686788"/>
      <w:r>
        <w:rPr>
          <w:rFonts w:ascii="宋体" w:hAnsi="宋体"/>
          <w:kern w:val="0"/>
          <w:sz w:val="32"/>
          <w:szCs w:val="32"/>
        </w:rPr>
        <w:t>7  结构设计</w:t>
      </w:r>
      <w:bookmarkEnd w:id="26"/>
    </w:p>
    <w:p>
      <w:pPr>
        <w:pStyle w:val="3"/>
        <w:jc w:val="center"/>
        <w:rPr>
          <w:rFonts w:ascii="宋体" w:hAnsi="宋体" w:eastAsia="宋体" w:cs="HiddenHorzOCR"/>
          <w:kern w:val="0"/>
          <w:szCs w:val="21"/>
        </w:rPr>
      </w:pPr>
      <w:bookmarkStart w:id="27" w:name="_Toc529686789"/>
      <w:r>
        <w:rPr>
          <w:rFonts w:ascii="宋体" w:hAnsi="宋体" w:eastAsia="宋体"/>
          <w:kern w:val="0"/>
          <w:sz w:val="28"/>
          <w:szCs w:val="28"/>
        </w:rPr>
        <w:t>7.1  一般规定</w:t>
      </w:r>
      <w:bookmarkEnd w:id="27"/>
    </w:p>
    <w:p>
      <w:pPr>
        <w:autoSpaceDE w:val="0"/>
        <w:autoSpaceDN w:val="0"/>
        <w:adjustRightInd w:val="0"/>
        <w:jc w:val="left"/>
        <w:rPr>
          <w:rFonts w:ascii="宋体" w:hAnsi="宋体" w:cs="MS Mincho"/>
          <w:kern w:val="0"/>
          <w:szCs w:val="24"/>
        </w:rPr>
      </w:pPr>
      <w:r>
        <w:rPr>
          <w:rFonts w:ascii="宋体" w:hAnsi="宋体" w:cs="Times New Roman"/>
          <w:b/>
          <w:kern w:val="0"/>
          <w:szCs w:val="24"/>
        </w:rPr>
        <w:t>7.</w:t>
      </w:r>
      <w:r>
        <w:rPr>
          <w:rFonts w:ascii="宋体" w:hAnsi="宋体" w:cs="Arial"/>
          <w:b/>
          <w:kern w:val="0"/>
          <w:szCs w:val="24"/>
        </w:rPr>
        <w:t>1.</w:t>
      </w:r>
      <w:r>
        <w:rPr>
          <w:rFonts w:ascii="宋体" w:hAnsi="宋体" w:cs="Times New Roman"/>
          <w:b/>
          <w:kern w:val="0"/>
          <w:szCs w:val="24"/>
        </w:rPr>
        <w:t>1</w:t>
      </w:r>
      <w:r>
        <w:rPr>
          <w:rFonts w:ascii="宋体" w:hAnsi="宋体" w:cs="Times New Roman"/>
          <w:kern w:val="0"/>
          <w:szCs w:val="24"/>
        </w:rPr>
        <w:t xml:space="preserve">  </w:t>
      </w:r>
      <w:r>
        <w:rPr>
          <w:rFonts w:hint="eastAsia" w:ascii="宋体" w:hAnsi="宋体" w:cs="宋体"/>
          <w:kern w:val="0"/>
          <w:szCs w:val="24"/>
        </w:rPr>
        <w:t>应</w:t>
      </w:r>
      <w:r>
        <w:rPr>
          <w:rFonts w:hint="eastAsia" w:ascii="宋体" w:hAnsi="宋体" w:cs="MS Mincho"/>
          <w:kern w:val="0"/>
          <w:szCs w:val="24"/>
        </w:rPr>
        <w:t>避免采用</w:t>
      </w:r>
      <w:r>
        <w:rPr>
          <w:rFonts w:hint="eastAsia" w:ascii="宋体" w:hAnsi="宋体" w:cs="宋体"/>
          <w:kern w:val="0"/>
          <w:szCs w:val="24"/>
        </w:rPr>
        <w:t>严</w:t>
      </w:r>
      <w:r>
        <w:rPr>
          <w:rFonts w:hint="eastAsia" w:ascii="宋体" w:hAnsi="宋体" w:cs="MS Mincho"/>
          <w:kern w:val="0"/>
          <w:szCs w:val="24"/>
        </w:rPr>
        <w:t>重不</w:t>
      </w:r>
      <w:r>
        <w:rPr>
          <w:rFonts w:hint="eastAsia" w:ascii="宋体" w:hAnsi="宋体" w:cs="宋体"/>
          <w:kern w:val="0"/>
          <w:szCs w:val="24"/>
        </w:rPr>
        <w:t>规则</w:t>
      </w:r>
      <w:r>
        <w:rPr>
          <w:rFonts w:hint="eastAsia" w:ascii="宋体" w:hAnsi="宋体" w:cs="MS Mincho"/>
          <w:kern w:val="0"/>
          <w:szCs w:val="24"/>
        </w:rPr>
        <w:t>的</w:t>
      </w:r>
      <w:r>
        <w:rPr>
          <w:rFonts w:hint="eastAsia" w:ascii="宋体" w:hAnsi="宋体" w:cs="宋体"/>
          <w:kern w:val="0"/>
          <w:szCs w:val="24"/>
        </w:rPr>
        <w:t>结</w:t>
      </w:r>
      <w:r>
        <w:rPr>
          <w:rFonts w:hint="eastAsia" w:ascii="宋体" w:hAnsi="宋体" w:cs="MS Mincho"/>
          <w:kern w:val="0"/>
          <w:szCs w:val="24"/>
        </w:rPr>
        <w:t>构抗</w:t>
      </w:r>
      <w:r>
        <w:rPr>
          <w:rFonts w:hint="eastAsia" w:ascii="宋体" w:hAnsi="宋体" w:cs="HiddenHorzOCR"/>
          <w:kern w:val="0"/>
          <w:szCs w:val="24"/>
        </w:rPr>
        <w:t>震</w:t>
      </w:r>
      <w:r>
        <w:rPr>
          <w:rFonts w:hint="eastAsia" w:ascii="宋体" w:hAnsi="宋体" w:cs="宋体"/>
          <w:kern w:val="0"/>
          <w:szCs w:val="24"/>
        </w:rPr>
        <w:t>设计</w:t>
      </w:r>
      <w:r>
        <w:rPr>
          <w:rFonts w:hint="eastAsia" w:ascii="宋体" w:hAnsi="宋体" w:cs="MS Mincho"/>
          <w:kern w:val="0"/>
          <w:szCs w:val="24"/>
        </w:rPr>
        <w:t>方案</w:t>
      </w:r>
      <w:r>
        <w:rPr>
          <w:rFonts w:hint="eastAsia" w:ascii="宋体" w:hAnsi="宋体" w:cs="HiddenHorzOCR"/>
          <w:kern w:val="0"/>
          <w:szCs w:val="24"/>
        </w:rPr>
        <w:t>，且不宜采用特</w:t>
      </w:r>
      <w:r>
        <w:rPr>
          <w:rFonts w:hint="eastAsia" w:ascii="宋体" w:hAnsi="宋体" w:cs="宋体"/>
          <w:kern w:val="0"/>
          <w:szCs w:val="24"/>
        </w:rPr>
        <w:t>别</w:t>
      </w:r>
      <w:r>
        <w:rPr>
          <w:rFonts w:hint="eastAsia" w:ascii="宋体" w:hAnsi="宋体" w:cs="MS Mincho"/>
          <w:kern w:val="0"/>
          <w:szCs w:val="24"/>
        </w:rPr>
        <w:t>不</w:t>
      </w:r>
      <w:r>
        <w:rPr>
          <w:rFonts w:hint="eastAsia" w:ascii="宋体" w:hAnsi="宋体" w:cs="宋体"/>
          <w:kern w:val="0"/>
          <w:szCs w:val="24"/>
        </w:rPr>
        <w:t>规则</w:t>
      </w:r>
      <w:r>
        <w:rPr>
          <w:rFonts w:hint="eastAsia" w:ascii="宋体" w:hAnsi="宋体" w:cs="MS Mincho"/>
          <w:kern w:val="0"/>
          <w:szCs w:val="24"/>
        </w:rPr>
        <w:t>的</w:t>
      </w:r>
      <w:r>
        <w:rPr>
          <w:rFonts w:hint="eastAsia" w:ascii="宋体" w:hAnsi="宋体" w:cs="宋体"/>
          <w:kern w:val="0"/>
          <w:szCs w:val="24"/>
        </w:rPr>
        <w:t>结</w:t>
      </w:r>
      <w:r>
        <w:rPr>
          <w:rFonts w:hint="eastAsia" w:ascii="宋体" w:hAnsi="宋体" w:cs="MS Mincho"/>
          <w:kern w:val="0"/>
          <w:szCs w:val="24"/>
        </w:rPr>
        <w:t>构抗震</w:t>
      </w:r>
      <w:r>
        <w:rPr>
          <w:rFonts w:hint="eastAsia" w:ascii="宋体" w:hAnsi="宋体" w:cs="宋体"/>
          <w:kern w:val="0"/>
          <w:szCs w:val="24"/>
        </w:rPr>
        <w:t>设计</w:t>
      </w:r>
      <w:r>
        <w:rPr>
          <w:rFonts w:hint="eastAsia" w:ascii="宋体" w:hAnsi="宋体" w:cs="MS Mincho"/>
          <w:kern w:val="0"/>
          <w:szCs w:val="24"/>
        </w:rPr>
        <w:t>方案。</w:t>
      </w:r>
    </w:p>
    <w:p>
      <w:pPr>
        <w:autoSpaceDE w:val="0"/>
        <w:autoSpaceDN w:val="0"/>
        <w:adjustRightInd w:val="0"/>
        <w:jc w:val="left"/>
        <w:rPr>
          <w:rFonts w:ascii="宋体" w:hAnsi="宋体" w:cs="HiddenHorzOCR"/>
          <w:kern w:val="0"/>
          <w:szCs w:val="24"/>
        </w:rPr>
      </w:pPr>
      <w:r>
        <w:rPr>
          <w:rFonts w:ascii="宋体" w:hAnsi="宋体" w:cs="Times New Roman"/>
          <w:b/>
          <w:kern w:val="0"/>
          <w:szCs w:val="24"/>
        </w:rPr>
        <w:t xml:space="preserve">7.1.2  </w:t>
      </w:r>
      <w:r>
        <w:rPr>
          <w:rFonts w:hint="eastAsia" w:ascii="宋体" w:hAnsi="宋体" w:cs="HiddenHorzOCR"/>
          <w:kern w:val="0"/>
          <w:szCs w:val="24"/>
        </w:rPr>
        <w:t>结构方案应在做到安全适用、经济合理、施工方便的基础上，优先采用节省材料、环保节能以及便于材料循环再利用的结构体系。</w:t>
      </w:r>
    </w:p>
    <w:p>
      <w:pPr>
        <w:autoSpaceDE w:val="0"/>
        <w:autoSpaceDN w:val="0"/>
        <w:adjustRightInd w:val="0"/>
        <w:jc w:val="left"/>
        <w:rPr>
          <w:rFonts w:ascii="宋体" w:hAnsi="宋体" w:cs="HiddenHorzOCR"/>
          <w:kern w:val="0"/>
          <w:szCs w:val="24"/>
        </w:rPr>
      </w:pPr>
      <w:r>
        <w:rPr>
          <w:rFonts w:ascii="宋体" w:hAnsi="宋体" w:cs="Times New Roman"/>
          <w:b/>
          <w:kern w:val="0"/>
          <w:szCs w:val="24"/>
        </w:rPr>
        <w:t>7.</w:t>
      </w:r>
      <w:r>
        <w:rPr>
          <w:rFonts w:ascii="宋体" w:hAnsi="宋体" w:cs="Arial"/>
          <w:b/>
          <w:kern w:val="0"/>
          <w:szCs w:val="24"/>
        </w:rPr>
        <w:t>1.</w:t>
      </w:r>
      <w:r>
        <w:rPr>
          <w:rFonts w:ascii="宋体" w:hAnsi="宋体" w:cs="Times New Roman"/>
          <w:b/>
          <w:kern w:val="0"/>
          <w:szCs w:val="24"/>
        </w:rPr>
        <w:t>3</w:t>
      </w:r>
      <w:r>
        <w:rPr>
          <w:rFonts w:ascii="宋体" w:hAnsi="宋体" w:cs="Times New Roman"/>
          <w:kern w:val="0"/>
          <w:szCs w:val="24"/>
        </w:rPr>
        <w:t xml:space="preserve">  </w:t>
      </w:r>
      <w:r>
        <w:rPr>
          <w:rFonts w:hint="eastAsia" w:ascii="宋体" w:hAnsi="宋体" w:cs="宋体"/>
          <w:kern w:val="0"/>
          <w:szCs w:val="24"/>
        </w:rPr>
        <w:t>结</w:t>
      </w:r>
      <w:r>
        <w:rPr>
          <w:rFonts w:hint="eastAsia" w:ascii="宋体" w:hAnsi="宋体" w:cs="MS Mincho"/>
          <w:kern w:val="0"/>
          <w:szCs w:val="24"/>
        </w:rPr>
        <w:t>构的安全等</w:t>
      </w:r>
      <w:r>
        <w:rPr>
          <w:rFonts w:hint="eastAsia" w:ascii="宋体" w:hAnsi="宋体" w:cs="宋体"/>
          <w:kern w:val="0"/>
          <w:szCs w:val="24"/>
        </w:rPr>
        <w:t>级</w:t>
      </w:r>
      <w:r>
        <w:rPr>
          <w:rFonts w:hint="eastAsia" w:ascii="宋体" w:hAnsi="宋体" w:cs="MS Mincho"/>
          <w:kern w:val="0"/>
          <w:szCs w:val="24"/>
        </w:rPr>
        <w:t>和</w:t>
      </w:r>
      <w:r>
        <w:rPr>
          <w:rFonts w:hint="eastAsia" w:ascii="宋体" w:hAnsi="宋体" w:cs="宋体"/>
          <w:kern w:val="0"/>
          <w:szCs w:val="24"/>
        </w:rPr>
        <w:t>设计</w:t>
      </w:r>
      <w:r>
        <w:rPr>
          <w:rFonts w:hint="eastAsia" w:ascii="宋体" w:hAnsi="宋体" w:cs="MS Mincho"/>
          <w:kern w:val="0"/>
          <w:szCs w:val="24"/>
        </w:rPr>
        <w:t>使用年限</w:t>
      </w:r>
      <w:r>
        <w:rPr>
          <w:rFonts w:hint="eastAsia" w:ascii="宋体" w:hAnsi="宋体" w:cs="宋体"/>
          <w:kern w:val="0"/>
          <w:szCs w:val="24"/>
        </w:rPr>
        <w:t>应</w:t>
      </w:r>
      <w:r>
        <w:rPr>
          <w:rFonts w:hint="eastAsia" w:ascii="宋体" w:hAnsi="宋体" w:cs="MS Mincho"/>
          <w:kern w:val="0"/>
          <w:szCs w:val="24"/>
        </w:rPr>
        <w:t>符合</w:t>
      </w:r>
      <w:r>
        <w:rPr>
          <w:rFonts w:hint="eastAsia" w:ascii="宋体" w:hAnsi="宋体" w:cs="宋体"/>
          <w:kern w:val="0"/>
          <w:szCs w:val="24"/>
        </w:rPr>
        <w:t>现</w:t>
      </w:r>
      <w:r>
        <w:rPr>
          <w:rFonts w:hint="eastAsia" w:ascii="宋体" w:hAnsi="宋体" w:cs="MS Mincho"/>
          <w:kern w:val="0"/>
          <w:szCs w:val="24"/>
        </w:rPr>
        <w:t>行国家</w:t>
      </w:r>
      <w:r>
        <w:rPr>
          <w:rFonts w:hint="eastAsia" w:ascii="宋体" w:hAnsi="宋体" w:cs="宋体"/>
          <w:kern w:val="0"/>
          <w:szCs w:val="24"/>
        </w:rPr>
        <w:t>标</w:t>
      </w:r>
      <w:r>
        <w:rPr>
          <w:rFonts w:hint="eastAsia" w:ascii="宋体" w:hAnsi="宋体" w:cs="MS Mincho"/>
          <w:kern w:val="0"/>
          <w:szCs w:val="24"/>
        </w:rPr>
        <w:t>准</w:t>
      </w:r>
      <w:r>
        <w:rPr>
          <w:rFonts w:hint="eastAsia" w:ascii="宋体" w:hAnsi="宋体" w:cs="HiddenHorzOCR"/>
          <w:kern w:val="0"/>
          <w:szCs w:val="24"/>
        </w:rPr>
        <w:t>《工程</w:t>
      </w:r>
      <w:r>
        <w:rPr>
          <w:rFonts w:hint="eastAsia" w:ascii="宋体" w:hAnsi="宋体" w:cs="宋体"/>
          <w:kern w:val="0"/>
          <w:szCs w:val="24"/>
        </w:rPr>
        <w:t>结</w:t>
      </w:r>
      <w:r>
        <w:rPr>
          <w:rFonts w:hint="eastAsia" w:ascii="宋体" w:hAnsi="宋体" w:cs="MS Mincho"/>
          <w:kern w:val="0"/>
          <w:szCs w:val="24"/>
        </w:rPr>
        <w:t>构可靠性</w:t>
      </w:r>
      <w:r>
        <w:rPr>
          <w:rFonts w:hint="eastAsia" w:ascii="宋体" w:hAnsi="宋体" w:cs="宋体"/>
          <w:kern w:val="0"/>
          <w:szCs w:val="24"/>
        </w:rPr>
        <w:t>设计统</w:t>
      </w:r>
      <w:r>
        <w:rPr>
          <w:rFonts w:hint="eastAsia" w:ascii="宋体" w:hAnsi="宋体" w:cs="MS Mincho"/>
          <w:kern w:val="0"/>
          <w:szCs w:val="24"/>
        </w:rPr>
        <w:t>一</w:t>
      </w:r>
      <w:r>
        <w:rPr>
          <w:rFonts w:hint="eastAsia" w:ascii="宋体" w:hAnsi="宋体" w:cs="宋体"/>
          <w:kern w:val="0"/>
          <w:szCs w:val="24"/>
        </w:rPr>
        <w:t>标</w:t>
      </w:r>
      <w:r>
        <w:rPr>
          <w:rFonts w:hint="eastAsia" w:ascii="宋体" w:hAnsi="宋体" w:cs="MS Mincho"/>
          <w:kern w:val="0"/>
          <w:szCs w:val="24"/>
        </w:rPr>
        <w:t>准</w:t>
      </w:r>
      <w:r>
        <w:rPr>
          <w:rFonts w:hint="eastAsia" w:ascii="宋体" w:hAnsi="宋体" w:cs="HiddenHorzOCR"/>
          <w:kern w:val="0"/>
          <w:szCs w:val="24"/>
        </w:rPr>
        <w:t>》</w:t>
      </w:r>
      <w:r>
        <w:rPr>
          <w:rFonts w:ascii="宋体" w:hAnsi="宋体" w:cs="HiddenHorzOCR"/>
          <w:kern w:val="0"/>
          <w:szCs w:val="24"/>
        </w:rPr>
        <w:t xml:space="preserve">GB 50153 </w:t>
      </w:r>
      <w:r>
        <w:rPr>
          <w:rFonts w:hint="eastAsia" w:ascii="宋体" w:hAnsi="宋体" w:cs="HiddenHorzOCR"/>
          <w:kern w:val="0"/>
          <w:szCs w:val="24"/>
        </w:rPr>
        <w:t>的</w:t>
      </w:r>
      <w:r>
        <w:rPr>
          <w:rFonts w:hint="eastAsia" w:ascii="宋体" w:hAnsi="宋体" w:cs="宋体"/>
          <w:kern w:val="0"/>
          <w:szCs w:val="24"/>
        </w:rPr>
        <w:t>规</w:t>
      </w:r>
      <w:r>
        <w:rPr>
          <w:rFonts w:hint="eastAsia" w:ascii="宋体" w:hAnsi="宋体" w:cs="MS Mincho"/>
          <w:kern w:val="0"/>
          <w:szCs w:val="24"/>
        </w:rPr>
        <w:t>定。必要</w:t>
      </w:r>
      <w:r>
        <w:rPr>
          <w:rFonts w:hint="eastAsia" w:ascii="宋体" w:hAnsi="宋体" w:cs="宋体"/>
          <w:kern w:val="0"/>
          <w:szCs w:val="24"/>
        </w:rPr>
        <w:t>时</w:t>
      </w:r>
      <w:r>
        <w:rPr>
          <w:rFonts w:hint="eastAsia" w:ascii="宋体" w:hAnsi="宋体" w:cs="MS Mincho"/>
          <w:kern w:val="0"/>
          <w:szCs w:val="24"/>
        </w:rPr>
        <w:t>可将</w:t>
      </w:r>
      <w:r>
        <w:rPr>
          <w:rFonts w:hint="eastAsia" w:ascii="宋体" w:hAnsi="宋体" w:cs="宋体"/>
          <w:kern w:val="0"/>
          <w:szCs w:val="24"/>
        </w:rPr>
        <w:t>结</w:t>
      </w:r>
      <w:r>
        <w:rPr>
          <w:rFonts w:hint="eastAsia" w:ascii="宋体" w:hAnsi="宋体" w:cs="MS Mincho"/>
          <w:kern w:val="0"/>
          <w:szCs w:val="24"/>
        </w:rPr>
        <w:t>构</w:t>
      </w:r>
      <w:r>
        <w:rPr>
          <w:rFonts w:hint="eastAsia" w:ascii="宋体" w:hAnsi="宋体" w:cs="宋体"/>
          <w:kern w:val="0"/>
          <w:szCs w:val="24"/>
        </w:rPr>
        <w:t>设计</w:t>
      </w:r>
      <w:r>
        <w:rPr>
          <w:rFonts w:hint="eastAsia" w:ascii="宋体" w:hAnsi="宋体" w:cs="MS Mincho"/>
          <w:kern w:val="0"/>
          <w:szCs w:val="24"/>
        </w:rPr>
        <w:t>使用年限确定高于</w:t>
      </w:r>
      <w:r>
        <w:rPr>
          <w:rFonts w:ascii="宋体" w:hAnsi="宋体" w:cs="HiddenHorzOCR"/>
          <w:kern w:val="0"/>
          <w:szCs w:val="24"/>
        </w:rPr>
        <w:t xml:space="preserve">GB 50153 </w:t>
      </w:r>
      <w:r>
        <w:rPr>
          <w:rFonts w:hint="eastAsia" w:ascii="宋体" w:hAnsi="宋体" w:cs="HiddenHorzOCR"/>
          <w:kern w:val="0"/>
          <w:szCs w:val="24"/>
        </w:rPr>
        <w:t>的要求。</w:t>
      </w:r>
    </w:p>
    <w:p>
      <w:pPr>
        <w:autoSpaceDE w:val="0"/>
        <w:autoSpaceDN w:val="0"/>
        <w:adjustRightInd w:val="0"/>
        <w:jc w:val="left"/>
        <w:rPr>
          <w:rFonts w:ascii="宋体" w:hAnsi="宋体" w:cs="HiddenHorzOCR"/>
          <w:kern w:val="0"/>
          <w:szCs w:val="24"/>
        </w:rPr>
      </w:pPr>
      <w:r>
        <w:rPr>
          <w:rFonts w:ascii="宋体" w:hAnsi="宋体" w:cs="Times New Roman"/>
          <w:b/>
          <w:kern w:val="0"/>
          <w:szCs w:val="24"/>
        </w:rPr>
        <w:t>7.</w:t>
      </w:r>
      <w:r>
        <w:rPr>
          <w:rFonts w:ascii="宋体" w:hAnsi="宋体" w:cs="Arial"/>
          <w:b/>
          <w:kern w:val="0"/>
          <w:szCs w:val="24"/>
        </w:rPr>
        <w:t>1.</w:t>
      </w:r>
      <w:r>
        <w:rPr>
          <w:rFonts w:ascii="宋体" w:hAnsi="宋体" w:cs="Times New Roman"/>
          <w:b/>
          <w:kern w:val="0"/>
          <w:szCs w:val="24"/>
        </w:rPr>
        <w:t>4</w:t>
      </w:r>
      <w:r>
        <w:rPr>
          <w:rFonts w:ascii="宋体" w:hAnsi="宋体" w:cs="Times New Roman"/>
          <w:kern w:val="0"/>
          <w:szCs w:val="24"/>
        </w:rPr>
        <w:t xml:space="preserve">  不应采用对人体健康产生危害的材料；不应采用高耗能、污染超标及国家和地方淘汰的材料，不宜采用国家和地方限制使用的材料。</w:t>
      </w:r>
    </w:p>
    <w:p>
      <w:pPr>
        <w:pStyle w:val="3"/>
        <w:jc w:val="center"/>
        <w:rPr>
          <w:rFonts w:ascii="宋体" w:hAnsi="宋体" w:eastAsia="宋体" w:cs="宋体"/>
          <w:b w:val="0"/>
          <w:kern w:val="0"/>
          <w:szCs w:val="21"/>
        </w:rPr>
      </w:pPr>
      <w:bookmarkStart w:id="28" w:name="_Toc529686790"/>
      <w:r>
        <w:rPr>
          <w:rFonts w:ascii="宋体" w:hAnsi="宋体" w:eastAsia="宋体"/>
          <w:kern w:val="0"/>
          <w:sz w:val="28"/>
          <w:szCs w:val="28"/>
        </w:rPr>
        <w:t>7.2  结构优化设计</w:t>
      </w:r>
      <w:bookmarkEnd w:id="28"/>
    </w:p>
    <w:p>
      <w:pPr>
        <w:autoSpaceDE w:val="0"/>
        <w:autoSpaceDN w:val="0"/>
        <w:adjustRightInd w:val="0"/>
        <w:jc w:val="left"/>
        <w:rPr>
          <w:rFonts w:ascii="宋体" w:hAnsi="宋体" w:cs="HiddenHorzOCR"/>
          <w:kern w:val="0"/>
          <w:szCs w:val="24"/>
        </w:rPr>
      </w:pPr>
      <w:r>
        <w:rPr>
          <w:rFonts w:ascii="宋体" w:hAnsi="宋体" w:cs="Times New Roman"/>
          <w:b/>
          <w:kern w:val="0"/>
          <w:szCs w:val="24"/>
        </w:rPr>
        <w:t>7.2.1</w:t>
      </w:r>
      <w:r>
        <w:rPr>
          <w:rFonts w:ascii="宋体" w:hAnsi="宋体" w:cs="Times New Roman"/>
          <w:kern w:val="0"/>
          <w:szCs w:val="24"/>
        </w:rPr>
        <w:t xml:space="preserve">  </w:t>
      </w:r>
      <w:r>
        <w:rPr>
          <w:rFonts w:hint="eastAsia" w:ascii="宋体" w:hAnsi="宋体" w:cs="宋体"/>
          <w:kern w:val="0"/>
          <w:szCs w:val="24"/>
        </w:rPr>
        <w:t>结</w:t>
      </w:r>
      <w:r>
        <w:rPr>
          <w:rFonts w:hint="eastAsia" w:ascii="宋体" w:hAnsi="宋体" w:cs="MS Mincho"/>
          <w:kern w:val="0"/>
          <w:szCs w:val="24"/>
        </w:rPr>
        <w:t>构</w:t>
      </w:r>
      <w:r>
        <w:rPr>
          <w:rFonts w:hint="eastAsia" w:ascii="宋体" w:hAnsi="宋体" w:cs="宋体"/>
          <w:kern w:val="0"/>
          <w:szCs w:val="24"/>
        </w:rPr>
        <w:t>设计应进</w:t>
      </w:r>
      <w:r>
        <w:rPr>
          <w:rFonts w:hint="eastAsia" w:ascii="宋体" w:hAnsi="宋体" w:cs="MS Mincho"/>
          <w:kern w:val="0"/>
          <w:szCs w:val="24"/>
        </w:rPr>
        <w:t>行下列</w:t>
      </w:r>
      <w:r>
        <w:rPr>
          <w:rFonts w:hint="eastAsia" w:ascii="宋体" w:hAnsi="宋体" w:cs="宋体"/>
          <w:kern w:val="0"/>
          <w:szCs w:val="24"/>
        </w:rPr>
        <w:t>优</w:t>
      </w:r>
      <w:r>
        <w:rPr>
          <w:rFonts w:hint="eastAsia" w:ascii="宋体" w:hAnsi="宋体" w:cs="MS Mincho"/>
          <w:kern w:val="0"/>
          <w:szCs w:val="24"/>
        </w:rPr>
        <w:t>化</w:t>
      </w:r>
      <w:r>
        <w:rPr>
          <w:rFonts w:hint="eastAsia" w:ascii="宋体" w:hAnsi="宋体" w:cs="宋体"/>
          <w:kern w:val="0"/>
          <w:szCs w:val="24"/>
        </w:rPr>
        <w:t>设计</w:t>
      </w:r>
      <w:r>
        <w:rPr>
          <w:rFonts w:hint="eastAsia" w:ascii="宋体" w:hAnsi="宋体" w:cs="HiddenHorzOCR"/>
          <w:kern w:val="0"/>
          <w:szCs w:val="24"/>
        </w:rPr>
        <w:t>：</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1</w:t>
      </w:r>
      <w:r>
        <w:rPr>
          <w:rFonts w:ascii="宋体" w:hAnsi="宋体" w:cs="Times New Roman"/>
          <w:kern w:val="0"/>
          <w:szCs w:val="24"/>
        </w:rPr>
        <w:t xml:space="preserve">  </w:t>
      </w:r>
      <w:r>
        <w:rPr>
          <w:rFonts w:hint="eastAsia" w:ascii="宋体" w:hAnsi="宋体" w:cs="宋体"/>
          <w:kern w:val="0"/>
          <w:szCs w:val="24"/>
        </w:rPr>
        <w:t>结</w:t>
      </w:r>
      <w:r>
        <w:rPr>
          <w:rFonts w:hint="eastAsia" w:ascii="宋体" w:hAnsi="宋体" w:cs="MS Mincho"/>
          <w:kern w:val="0"/>
          <w:szCs w:val="24"/>
        </w:rPr>
        <w:t>构体系</w:t>
      </w:r>
      <w:r>
        <w:rPr>
          <w:rFonts w:hint="eastAsia" w:ascii="宋体" w:hAnsi="宋体" w:cs="宋体"/>
          <w:kern w:val="0"/>
          <w:szCs w:val="24"/>
        </w:rPr>
        <w:t>优</w:t>
      </w:r>
      <w:r>
        <w:rPr>
          <w:rFonts w:hint="eastAsia" w:ascii="宋体" w:hAnsi="宋体" w:cs="MS Mincho"/>
          <w:kern w:val="0"/>
          <w:szCs w:val="24"/>
        </w:rPr>
        <w:t>化</w:t>
      </w:r>
      <w:r>
        <w:rPr>
          <w:rFonts w:hint="eastAsia" w:ascii="宋体" w:hAnsi="宋体" w:cs="宋体"/>
          <w:kern w:val="0"/>
          <w:szCs w:val="24"/>
        </w:rPr>
        <w:t>设计；</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2</w:t>
      </w:r>
      <w:r>
        <w:rPr>
          <w:rFonts w:ascii="宋体" w:hAnsi="宋体" w:cs="Times New Roman"/>
          <w:kern w:val="0"/>
          <w:szCs w:val="24"/>
        </w:rPr>
        <w:t xml:space="preserve">  </w:t>
      </w:r>
      <w:r>
        <w:rPr>
          <w:rFonts w:hint="eastAsia" w:ascii="宋体" w:hAnsi="宋体" w:cs="宋体"/>
          <w:kern w:val="0"/>
          <w:szCs w:val="24"/>
        </w:rPr>
        <w:t>结</w:t>
      </w:r>
      <w:r>
        <w:rPr>
          <w:rFonts w:hint="eastAsia" w:ascii="宋体" w:hAnsi="宋体" w:cs="MS Mincho"/>
          <w:kern w:val="0"/>
          <w:szCs w:val="24"/>
        </w:rPr>
        <w:t>构宜合理进行抗震</w:t>
      </w:r>
      <w:r>
        <w:rPr>
          <w:rFonts w:hint="eastAsia" w:ascii="宋体" w:hAnsi="宋体" w:cs="宋体"/>
          <w:kern w:val="0"/>
          <w:szCs w:val="24"/>
        </w:rPr>
        <w:t>设计</w:t>
      </w:r>
      <w:r>
        <w:rPr>
          <w:rFonts w:hint="eastAsia" w:ascii="宋体" w:hAnsi="宋体" w:cs="MS Mincho"/>
          <w:kern w:val="0"/>
          <w:szCs w:val="24"/>
        </w:rPr>
        <w:t>性能目</w:t>
      </w:r>
      <w:r>
        <w:rPr>
          <w:rFonts w:hint="eastAsia" w:ascii="宋体" w:hAnsi="宋体" w:cs="宋体"/>
          <w:kern w:val="0"/>
          <w:szCs w:val="24"/>
        </w:rPr>
        <w:t>标优</w:t>
      </w:r>
      <w:r>
        <w:rPr>
          <w:rFonts w:hint="eastAsia" w:ascii="宋体" w:hAnsi="宋体" w:cs="MS Mincho"/>
          <w:kern w:val="0"/>
          <w:szCs w:val="24"/>
        </w:rPr>
        <w:t>化</w:t>
      </w:r>
      <w:r>
        <w:rPr>
          <w:rFonts w:hint="eastAsia" w:ascii="宋体" w:hAnsi="宋体" w:cs="宋体"/>
          <w:kern w:val="0"/>
          <w:szCs w:val="24"/>
        </w:rPr>
        <w:t>设计，优先选用规则的建筑形体；</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3</w:t>
      </w:r>
      <w:r>
        <w:rPr>
          <w:rFonts w:ascii="宋体" w:hAnsi="宋体" w:cs="Times New Roman"/>
          <w:kern w:val="0"/>
          <w:szCs w:val="24"/>
        </w:rPr>
        <w:t xml:space="preserve">  </w:t>
      </w:r>
      <w:r>
        <w:rPr>
          <w:rFonts w:hint="eastAsia" w:ascii="宋体" w:hAnsi="宋体" w:cs="宋体"/>
          <w:kern w:val="0"/>
          <w:szCs w:val="24"/>
        </w:rPr>
        <w:t>结</w:t>
      </w:r>
      <w:r>
        <w:rPr>
          <w:rFonts w:hint="eastAsia" w:ascii="宋体" w:hAnsi="宋体" w:cs="MS Mincho"/>
          <w:kern w:val="0"/>
          <w:szCs w:val="24"/>
        </w:rPr>
        <w:t>构材料</w:t>
      </w:r>
      <w:r>
        <w:rPr>
          <w:rFonts w:ascii="宋体" w:hAnsi="宋体" w:cs="HiddenHorzOCR"/>
          <w:kern w:val="0"/>
          <w:szCs w:val="24"/>
        </w:rPr>
        <w:t>(</w:t>
      </w:r>
      <w:r>
        <w:rPr>
          <w:rFonts w:hint="eastAsia" w:ascii="宋体" w:hAnsi="宋体" w:cs="HiddenHorzOCR"/>
          <w:kern w:val="0"/>
          <w:szCs w:val="24"/>
        </w:rPr>
        <w:t>材料种</w:t>
      </w:r>
      <w:r>
        <w:rPr>
          <w:rFonts w:hint="eastAsia" w:ascii="宋体" w:hAnsi="宋体" w:cs="宋体"/>
          <w:kern w:val="0"/>
          <w:szCs w:val="24"/>
        </w:rPr>
        <w:t>类</w:t>
      </w:r>
      <w:r>
        <w:rPr>
          <w:rFonts w:hint="eastAsia" w:ascii="宋体" w:hAnsi="宋体" w:cs="MS Mincho"/>
          <w:kern w:val="0"/>
          <w:szCs w:val="24"/>
        </w:rPr>
        <w:t>以及</w:t>
      </w:r>
      <w:r>
        <w:rPr>
          <w:rFonts w:hint="eastAsia" w:ascii="宋体" w:hAnsi="宋体" w:cs="宋体"/>
          <w:kern w:val="0"/>
          <w:szCs w:val="24"/>
        </w:rPr>
        <w:t>强</w:t>
      </w:r>
      <w:r>
        <w:rPr>
          <w:rFonts w:hint="eastAsia" w:ascii="宋体" w:hAnsi="宋体" w:cs="MS Mincho"/>
          <w:kern w:val="0"/>
          <w:szCs w:val="24"/>
        </w:rPr>
        <w:t>度等</w:t>
      </w:r>
      <w:r>
        <w:rPr>
          <w:rFonts w:hint="eastAsia" w:ascii="宋体" w:hAnsi="宋体" w:cs="宋体"/>
          <w:kern w:val="0"/>
          <w:szCs w:val="24"/>
        </w:rPr>
        <w:t>级</w:t>
      </w:r>
      <w:r>
        <w:rPr>
          <w:rFonts w:ascii="宋体" w:hAnsi="宋体" w:cs="HiddenHorzOCR"/>
          <w:kern w:val="0"/>
          <w:szCs w:val="24"/>
        </w:rPr>
        <w:t>)</w:t>
      </w:r>
      <w:r>
        <w:rPr>
          <w:rFonts w:hint="eastAsia" w:ascii="宋体" w:hAnsi="宋体" w:cs="HiddenHorzOCR"/>
          <w:kern w:val="0"/>
          <w:szCs w:val="24"/>
        </w:rPr>
        <w:t>比</w:t>
      </w:r>
      <w:r>
        <w:rPr>
          <w:rFonts w:hint="eastAsia" w:ascii="宋体" w:hAnsi="宋体" w:cs="宋体"/>
          <w:kern w:val="0"/>
          <w:szCs w:val="24"/>
        </w:rPr>
        <w:t>选优</w:t>
      </w:r>
      <w:r>
        <w:rPr>
          <w:rFonts w:hint="eastAsia" w:ascii="宋体" w:hAnsi="宋体" w:cs="MS Mincho"/>
          <w:kern w:val="0"/>
          <w:szCs w:val="24"/>
        </w:rPr>
        <w:t>化</w:t>
      </w:r>
      <w:r>
        <w:rPr>
          <w:rFonts w:hint="eastAsia" w:ascii="宋体" w:hAnsi="宋体" w:cs="宋体"/>
          <w:kern w:val="0"/>
          <w:szCs w:val="24"/>
        </w:rPr>
        <w:t>设计；</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4</w:t>
      </w:r>
      <w:r>
        <w:rPr>
          <w:rFonts w:ascii="宋体" w:hAnsi="宋体" w:cs="Times New Roman"/>
          <w:kern w:val="0"/>
          <w:szCs w:val="24"/>
        </w:rPr>
        <w:t xml:space="preserve">  </w:t>
      </w:r>
      <w:r>
        <w:rPr>
          <w:rFonts w:hint="eastAsia" w:ascii="宋体" w:hAnsi="宋体" w:cs="宋体"/>
          <w:kern w:val="0"/>
          <w:szCs w:val="24"/>
        </w:rPr>
        <w:t>结</w:t>
      </w:r>
      <w:r>
        <w:rPr>
          <w:rFonts w:hint="eastAsia" w:ascii="宋体" w:hAnsi="宋体" w:cs="MS Mincho"/>
          <w:kern w:val="0"/>
          <w:szCs w:val="24"/>
        </w:rPr>
        <w:t>构构件布置以及截面</w:t>
      </w:r>
      <w:r>
        <w:rPr>
          <w:rFonts w:hint="eastAsia" w:ascii="宋体" w:hAnsi="宋体" w:cs="宋体"/>
          <w:kern w:val="0"/>
          <w:szCs w:val="24"/>
        </w:rPr>
        <w:t>优</w:t>
      </w:r>
      <w:r>
        <w:rPr>
          <w:rFonts w:hint="eastAsia" w:ascii="宋体" w:hAnsi="宋体" w:cs="MS Mincho"/>
          <w:kern w:val="0"/>
          <w:szCs w:val="24"/>
        </w:rPr>
        <w:t>化</w:t>
      </w:r>
      <w:r>
        <w:rPr>
          <w:rFonts w:hint="eastAsia" w:ascii="宋体" w:hAnsi="宋体" w:cs="宋体"/>
          <w:kern w:val="0"/>
          <w:szCs w:val="24"/>
        </w:rPr>
        <w:t>设计</w:t>
      </w:r>
      <w:r>
        <w:rPr>
          <w:rFonts w:hint="eastAsia" w:ascii="宋体" w:hAnsi="宋体" w:cs="MS Mincho"/>
          <w:kern w:val="0"/>
          <w:szCs w:val="24"/>
        </w:rPr>
        <w:t>。</w:t>
      </w:r>
    </w:p>
    <w:p>
      <w:pPr>
        <w:autoSpaceDE w:val="0"/>
        <w:autoSpaceDN w:val="0"/>
        <w:adjustRightInd w:val="0"/>
        <w:jc w:val="left"/>
        <w:rPr>
          <w:rFonts w:ascii="宋体" w:hAnsi="宋体" w:cs="HiddenHorzOCR"/>
          <w:kern w:val="0"/>
          <w:szCs w:val="24"/>
        </w:rPr>
      </w:pPr>
      <w:r>
        <w:rPr>
          <w:rFonts w:ascii="宋体" w:hAnsi="宋体" w:cs="Times New Roman"/>
          <w:b/>
          <w:kern w:val="0"/>
          <w:szCs w:val="24"/>
        </w:rPr>
        <w:t>7.2.2</w:t>
      </w:r>
      <w:r>
        <w:rPr>
          <w:rFonts w:ascii="宋体" w:hAnsi="宋体" w:cs="Times New Roman"/>
          <w:kern w:val="0"/>
          <w:szCs w:val="24"/>
        </w:rPr>
        <w:t xml:space="preserve">  </w:t>
      </w:r>
      <w:r>
        <w:rPr>
          <w:rFonts w:hint="eastAsia" w:ascii="宋体" w:hAnsi="宋体" w:cs="HiddenHorzOCR"/>
          <w:kern w:val="0"/>
          <w:szCs w:val="24"/>
        </w:rPr>
        <w:t>在保</w:t>
      </w:r>
      <w:r>
        <w:rPr>
          <w:rFonts w:hint="eastAsia" w:ascii="宋体" w:hAnsi="宋体" w:cs="宋体"/>
          <w:kern w:val="0"/>
          <w:szCs w:val="24"/>
        </w:rPr>
        <w:t>证</w:t>
      </w:r>
      <w:r>
        <w:rPr>
          <w:rFonts w:hint="eastAsia" w:ascii="宋体" w:hAnsi="宋体" w:cs="MS Mincho"/>
          <w:kern w:val="0"/>
          <w:szCs w:val="24"/>
        </w:rPr>
        <w:t>安全性与耐久性的情况下，</w:t>
      </w:r>
      <w:r>
        <w:rPr>
          <w:rFonts w:hint="eastAsia" w:ascii="宋体" w:hAnsi="宋体" w:cs="宋体"/>
          <w:kern w:val="0"/>
          <w:szCs w:val="24"/>
        </w:rPr>
        <w:t>结</w:t>
      </w:r>
      <w:r>
        <w:rPr>
          <w:rFonts w:hint="eastAsia" w:ascii="宋体" w:hAnsi="宋体" w:cs="MS Mincho"/>
          <w:kern w:val="0"/>
          <w:szCs w:val="24"/>
        </w:rPr>
        <w:t>构体系</w:t>
      </w:r>
      <w:r>
        <w:rPr>
          <w:rFonts w:hint="eastAsia" w:ascii="宋体" w:hAnsi="宋体" w:cs="宋体"/>
          <w:kern w:val="0"/>
          <w:szCs w:val="24"/>
        </w:rPr>
        <w:t>优</w:t>
      </w:r>
      <w:r>
        <w:rPr>
          <w:rFonts w:hint="eastAsia" w:ascii="宋体" w:hAnsi="宋体" w:cs="MS Mincho"/>
          <w:kern w:val="0"/>
          <w:szCs w:val="24"/>
        </w:rPr>
        <w:t>化</w:t>
      </w:r>
      <w:r>
        <w:rPr>
          <w:rFonts w:hint="eastAsia" w:ascii="宋体" w:hAnsi="宋体" w:cs="宋体"/>
          <w:kern w:val="0"/>
          <w:szCs w:val="24"/>
        </w:rPr>
        <w:t>设计应</w:t>
      </w:r>
      <w:r>
        <w:rPr>
          <w:rFonts w:hint="eastAsia" w:ascii="宋体" w:hAnsi="宋体" w:cs="HiddenHorzOCR"/>
          <w:kern w:val="0"/>
          <w:szCs w:val="24"/>
        </w:rPr>
        <w:t>符合下列要求：</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1</w:t>
      </w:r>
      <w:r>
        <w:rPr>
          <w:rFonts w:ascii="宋体" w:hAnsi="宋体" w:cs="Times New Roman"/>
          <w:kern w:val="0"/>
          <w:szCs w:val="24"/>
        </w:rPr>
        <w:t xml:space="preserve">  </w:t>
      </w:r>
      <w:r>
        <w:rPr>
          <w:rFonts w:hint="eastAsia" w:ascii="宋体" w:hAnsi="宋体" w:cs="HiddenHorzOCR"/>
          <w:kern w:val="0"/>
          <w:szCs w:val="24"/>
        </w:rPr>
        <w:t>不宜采用</w:t>
      </w:r>
      <w:r>
        <w:rPr>
          <w:rFonts w:hint="eastAsia" w:ascii="宋体" w:hAnsi="宋体" w:cs="宋体"/>
          <w:kern w:val="0"/>
          <w:szCs w:val="24"/>
        </w:rPr>
        <w:t>较难实</w:t>
      </w:r>
      <w:r>
        <w:rPr>
          <w:rFonts w:hint="eastAsia" w:ascii="宋体" w:hAnsi="宋体" w:cs="MS Mincho"/>
          <w:kern w:val="0"/>
          <w:szCs w:val="24"/>
        </w:rPr>
        <w:t>施的</w:t>
      </w:r>
      <w:r>
        <w:rPr>
          <w:rFonts w:hint="eastAsia" w:ascii="宋体" w:hAnsi="宋体" w:cs="宋体"/>
          <w:kern w:val="0"/>
          <w:szCs w:val="24"/>
        </w:rPr>
        <w:t>结</w:t>
      </w:r>
      <w:r>
        <w:rPr>
          <w:rFonts w:hint="eastAsia" w:ascii="宋体" w:hAnsi="宋体" w:cs="MS Mincho"/>
          <w:kern w:val="0"/>
          <w:szCs w:val="24"/>
        </w:rPr>
        <w:t>构及因建筑形体不</w:t>
      </w:r>
      <w:r>
        <w:rPr>
          <w:rFonts w:hint="eastAsia" w:ascii="宋体" w:hAnsi="宋体" w:cs="宋体"/>
          <w:kern w:val="0"/>
          <w:szCs w:val="24"/>
        </w:rPr>
        <w:t>规则</w:t>
      </w:r>
      <w:r>
        <w:rPr>
          <w:rFonts w:hint="eastAsia" w:ascii="宋体" w:hAnsi="宋体" w:cs="MS Mincho"/>
          <w:kern w:val="0"/>
          <w:szCs w:val="24"/>
        </w:rPr>
        <w:t>而形成的</w:t>
      </w:r>
      <w:r>
        <w:rPr>
          <w:rFonts w:hint="eastAsia" w:ascii="宋体" w:hAnsi="宋体" w:cs="HiddenHorzOCR"/>
          <w:kern w:val="0"/>
          <w:szCs w:val="24"/>
        </w:rPr>
        <w:t>特</w:t>
      </w:r>
      <w:r>
        <w:rPr>
          <w:rFonts w:hint="eastAsia" w:ascii="宋体" w:hAnsi="宋体" w:cs="宋体"/>
          <w:kern w:val="0"/>
          <w:szCs w:val="24"/>
        </w:rPr>
        <w:t>别</w:t>
      </w:r>
      <w:r>
        <w:rPr>
          <w:rFonts w:hint="eastAsia" w:ascii="宋体" w:hAnsi="宋体" w:cs="MS Mincho"/>
          <w:kern w:val="0"/>
          <w:szCs w:val="24"/>
        </w:rPr>
        <w:t>不</w:t>
      </w:r>
      <w:r>
        <w:rPr>
          <w:rFonts w:hint="eastAsia" w:ascii="宋体" w:hAnsi="宋体" w:cs="宋体"/>
          <w:kern w:val="0"/>
          <w:szCs w:val="24"/>
        </w:rPr>
        <w:t>规则结</w:t>
      </w:r>
      <w:r>
        <w:rPr>
          <w:rFonts w:hint="eastAsia" w:ascii="宋体" w:hAnsi="宋体" w:cs="MS Mincho"/>
          <w:kern w:val="0"/>
          <w:szCs w:val="24"/>
        </w:rPr>
        <w:t>构；</w:t>
      </w:r>
    </w:p>
    <w:p>
      <w:pPr>
        <w:autoSpaceDE w:val="0"/>
        <w:autoSpaceDN w:val="0"/>
        <w:adjustRightInd w:val="0"/>
        <w:ind w:firstLine="482" w:firstLineChars="200"/>
        <w:jc w:val="left"/>
        <w:rPr>
          <w:rFonts w:ascii="宋体" w:hAnsi="宋体" w:cs="HiddenHorzOCR"/>
          <w:kern w:val="0"/>
          <w:szCs w:val="24"/>
        </w:rPr>
      </w:pPr>
      <w:r>
        <w:rPr>
          <w:rFonts w:ascii="宋体" w:hAnsi="宋体" w:cs="HiddenHorzOCR"/>
          <w:b/>
          <w:kern w:val="0"/>
          <w:szCs w:val="24"/>
        </w:rPr>
        <w:t>2</w:t>
      </w:r>
      <w:r>
        <w:rPr>
          <w:rFonts w:ascii="宋体" w:hAnsi="宋体" w:cs="HiddenHorzOCR"/>
          <w:kern w:val="0"/>
          <w:szCs w:val="24"/>
        </w:rPr>
        <w:t xml:space="preserve">  </w:t>
      </w:r>
      <w:r>
        <w:rPr>
          <w:rFonts w:hint="eastAsia" w:ascii="宋体" w:hAnsi="宋体" w:cs="宋体"/>
          <w:kern w:val="0"/>
          <w:szCs w:val="24"/>
        </w:rPr>
        <w:t>应</w:t>
      </w:r>
      <w:r>
        <w:rPr>
          <w:rFonts w:hint="eastAsia" w:ascii="宋体" w:hAnsi="宋体" w:cs="MS Mincho"/>
          <w:kern w:val="0"/>
          <w:szCs w:val="24"/>
        </w:rPr>
        <w:t>根据建筑功能、受力特点</w:t>
      </w:r>
      <w:r>
        <w:rPr>
          <w:rFonts w:hint="eastAsia" w:ascii="宋体" w:hAnsi="宋体" w:cs="宋体"/>
          <w:kern w:val="0"/>
          <w:szCs w:val="24"/>
        </w:rPr>
        <w:t>选择</w:t>
      </w:r>
      <w:r>
        <w:rPr>
          <w:rFonts w:hint="eastAsia" w:ascii="宋体" w:hAnsi="宋体" w:cs="MS Mincho"/>
          <w:kern w:val="0"/>
          <w:szCs w:val="24"/>
        </w:rPr>
        <w:t>材料用量</w:t>
      </w:r>
      <w:r>
        <w:rPr>
          <w:rFonts w:hint="eastAsia" w:ascii="宋体" w:hAnsi="宋体" w:cs="宋体"/>
          <w:kern w:val="0"/>
          <w:szCs w:val="24"/>
        </w:rPr>
        <w:t>较</w:t>
      </w:r>
      <w:r>
        <w:rPr>
          <w:rFonts w:hint="eastAsia" w:ascii="宋体" w:hAnsi="宋体" w:cs="MS Mincho"/>
          <w:kern w:val="0"/>
          <w:szCs w:val="24"/>
        </w:rPr>
        <w:t>少的</w:t>
      </w:r>
      <w:r>
        <w:rPr>
          <w:rFonts w:hint="eastAsia" w:ascii="宋体" w:hAnsi="宋体" w:cs="宋体"/>
          <w:kern w:val="0"/>
          <w:szCs w:val="24"/>
        </w:rPr>
        <w:t>结</w:t>
      </w:r>
      <w:r>
        <w:rPr>
          <w:rFonts w:hint="eastAsia" w:ascii="宋体" w:hAnsi="宋体" w:cs="MS Mincho"/>
          <w:kern w:val="0"/>
          <w:szCs w:val="24"/>
        </w:rPr>
        <w:t>构</w:t>
      </w:r>
      <w:r>
        <w:rPr>
          <w:rFonts w:hint="eastAsia" w:ascii="宋体" w:hAnsi="宋体" w:cs="HiddenHorzOCR"/>
          <w:kern w:val="0"/>
          <w:szCs w:val="24"/>
        </w:rPr>
        <w:t>体系；</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3</w:t>
      </w:r>
      <w:r>
        <w:rPr>
          <w:rFonts w:ascii="宋体" w:hAnsi="宋体" w:cs="Times New Roman"/>
          <w:kern w:val="0"/>
          <w:szCs w:val="24"/>
        </w:rPr>
        <w:t xml:space="preserve">  </w:t>
      </w:r>
      <w:r>
        <w:rPr>
          <w:rFonts w:hint="eastAsia" w:ascii="宋体" w:hAnsi="宋体" w:cs="HiddenHorzOCR"/>
          <w:kern w:val="0"/>
          <w:szCs w:val="24"/>
        </w:rPr>
        <w:t>抗震</w:t>
      </w:r>
      <w:r>
        <w:rPr>
          <w:rFonts w:hint="eastAsia" w:ascii="宋体" w:hAnsi="宋体" w:cs="宋体"/>
          <w:kern w:val="0"/>
          <w:szCs w:val="24"/>
        </w:rPr>
        <w:t>设</w:t>
      </w:r>
      <w:r>
        <w:rPr>
          <w:rFonts w:hint="eastAsia" w:ascii="宋体" w:hAnsi="宋体" w:cs="MS Mincho"/>
          <w:kern w:val="0"/>
          <w:szCs w:val="24"/>
        </w:rPr>
        <w:t>防</w:t>
      </w:r>
      <w:r>
        <w:rPr>
          <w:rFonts w:hint="eastAsia" w:ascii="宋体" w:hAnsi="宋体" w:cs="宋体"/>
          <w:kern w:val="0"/>
          <w:szCs w:val="24"/>
        </w:rPr>
        <w:t>类别为</w:t>
      </w:r>
      <w:r>
        <w:rPr>
          <w:rFonts w:hint="eastAsia" w:ascii="宋体" w:hAnsi="宋体" w:cs="MS Mincho"/>
          <w:kern w:val="0"/>
          <w:szCs w:val="24"/>
        </w:rPr>
        <w:t>甲</w:t>
      </w:r>
      <w:r>
        <w:rPr>
          <w:rFonts w:hint="eastAsia" w:ascii="宋体" w:hAnsi="宋体" w:cs="宋体"/>
          <w:kern w:val="0"/>
          <w:szCs w:val="24"/>
        </w:rPr>
        <w:t>类</w:t>
      </w:r>
      <w:r>
        <w:rPr>
          <w:rFonts w:hint="eastAsia" w:ascii="宋体" w:hAnsi="宋体" w:cs="MS Mincho"/>
          <w:kern w:val="0"/>
          <w:szCs w:val="24"/>
        </w:rPr>
        <w:t>的</w:t>
      </w:r>
      <w:r>
        <w:rPr>
          <w:rFonts w:hint="eastAsia" w:ascii="宋体" w:hAnsi="宋体" w:cs="HiddenHorzOCR"/>
          <w:kern w:val="0"/>
          <w:szCs w:val="24"/>
        </w:rPr>
        <w:t>建筑宜</w:t>
      </w:r>
      <w:r>
        <w:rPr>
          <w:rFonts w:hint="eastAsia" w:ascii="宋体" w:hAnsi="宋体" w:cs="宋体"/>
          <w:kern w:val="0"/>
          <w:szCs w:val="24"/>
        </w:rPr>
        <w:t>优</w:t>
      </w:r>
      <w:r>
        <w:rPr>
          <w:rFonts w:hint="eastAsia" w:ascii="宋体" w:hAnsi="宋体" w:cs="MS Mincho"/>
          <w:kern w:val="0"/>
          <w:szCs w:val="24"/>
        </w:rPr>
        <w:t>先采用隔震或消能减震</w:t>
      </w:r>
      <w:r>
        <w:rPr>
          <w:rFonts w:hint="eastAsia" w:ascii="宋体" w:hAnsi="宋体" w:cs="宋体"/>
          <w:kern w:val="0"/>
          <w:szCs w:val="24"/>
        </w:rPr>
        <w:t>结</w:t>
      </w:r>
      <w:r>
        <w:rPr>
          <w:rFonts w:hint="eastAsia" w:ascii="宋体" w:hAnsi="宋体" w:cs="HiddenHorzOCR"/>
          <w:kern w:val="0"/>
          <w:szCs w:val="24"/>
        </w:rPr>
        <w:t>构；乙</w:t>
      </w:r>
      <w:r>
        <w:rPr>
          <w:rFonts w:hint="eastAsia" w:ascii="宋体" w:hAnsi="宋体" w:cs="宋体"/>
          <w:kern w:val="0"/>
          <w:szCs w:val="24"/>
        </w:rPr>
        <w:t>类</w:t>
      </w:r>
      <w:r>
        <w:rPr>
          <w:rFonts w:hint="eastAsia" w:ascii="宋体" w:hAnsi="宋体" w:cs="MS Mincho"/>
          <w:kern w:val="0"/>
          <w:szCs w:val="24"/>
        </w:rPr>
        <w:t>及丙</w:t>
      </w:r>
      <w:r>
        <w:rPr>
          <w:rFonts w:hint="eastAsia" w:ascii="宋体" w:hAnsi="宋体" w:cs="宋体"/>
          <w:kern w:val="0"/>
          <w:szCs w:val="24"/>
        </w:rPr>
        <w:t>类</w:t>
      </w:r>
      <w:r>
        <w:rPr>
          <w:rFonts w:hint="eastAsia" w:ascii="宋体" w:hAnsi="宋体" w:cs="MS Mincho"/>
          <w:kern w:val="0"/>
          <w:szCs w:val="24"/>
        </w:rPr>
        <w:t>建筑有条件</w:t>
      </w:r>
      <w:r>
        <w:rPr>
          <w:rFonts w:hint="eastAsia" w:ascii="宋体" w:hAnsi="宋体" w:cs="宋体"/>
          <w:kern w:val="0"/>
          <w:szCs w:val="24"/>
        </w:rPr>
        <w:t>时</w:t>
      </w:r>
      <w:r>
        <w:rPr>
          <w:rFonts w:hint="eastAsia" w:ascii="宋体" w:hAnsi="宋体" w:cs="MS Mincho"/>
          <w:kern w:val="0"/>
          <w:szCs w:val="24"/>
        </w:rPr>
        <w:t>宜采用隔震或消能减震</w:t>
      </w:r>
      <w:r>
        <w:rPr>
          <w:rFonts w:hint="eastAsia" w:ascii="宋体" w:hAnsi="宋体" w:cs="宋体"/>
          <w:kern w:val="0"/>
          <w:szCs w:val="24"/>
        </w:rPr>
        <w:t>结</w:t>
      </w:r>
      <w:r>
        <w:rPr>
          <w:rFonts w:hint="eastAsia" w:ascii="宋体" w:hAnsi="宋体" w:cs="MS Mincho"/>
          <w:kern w:val="0"/>
          <w:szCs w:val="24"/>
        </w:rPr>
        <w:t>构；</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4</w:t>
      </w:r>
      <w:r>
        <w:rPr>
          <w:rFonts w:ascii="宋体" w:hAnsi="宋体" w:cs="Times New Roman"/>
          <w:kern w:val="0"/>
          <w:szCs w:val="24"/>
        </w:rPr>
        <w:t xml:space="preserve">  </w:t>
      </w:r>
      <w:r>
        <w:rPr>
          <w:rFonts w:hint="eastAsia" w:ascii="宋体" w:hAnsi="宋体" w:cs="HiddenHorzOCR"/>
          <w:kern w:val="0"/>
          <w:szCs w:val="24"/>
        </w:rPr>
        <w:t>高</w:t>
      </w:r>
      <w:r>
        <w:rPr>
          <w:rFonts w:hint="eastAsia" w:ascii="宋体" w:hAnsi="宋体" w:cs="宋体"/>
          <w:kern w:val="0"/>
          <w:szCs w:val="24"/>
        </w:rPr>
        <w:t>层</w:t>
      </w:r>
      <w:r>
        <w:rPr>
          <w:rFonts w:hint="eastAsia" w:ascii="宋体" w:hAnsi="宋体" w:cs="MS Mincho"/>
          <w:kern w:val="0"/>
          <w:szCs w:val="24"/>
        </w:rPr>
        <w:t>和大跨度</w:t>
      </w:r>
      <w:r>
        <w:rPr>
          <w:rFonts w:hint="eastAsia" w:ascii="宋体" w:hAnsi="宋体" w:cs="宋体"/>
          <w:kern w:val="0"/>
          <w:szCs w:val="24"/>
        </w:rPr>
        <w:t>结</w:t>
      </w:r>
      <w:r>
        <w:rPr>
          <w:rFonts w:hint="eastAsia" w:ascii="宋体" w:hAnsi="宋体" w:cs="MS Mincho"/>
          <w:kern w:val="0"/>
          <w:szCs w:val="24"/>
        </w:rPr>
        <w:t>构中，可合理采用</w:t>
      </w:r>
      <w:r>
        <w:rPr>
          <w:rFonts w:hint="eastAsia" w:ascii="宋体" w:hAnsi="宋体" w:cs="宋体"/>
          <w:kern w:val="0"/>
          <w:szCs w:val="24"/>
        </w:rPr>
        <w:t>钢结</w:t>
      </w:r>
      <w:r>
        <w:rPr>
          <w:rFonts w:hint="eastAsia" w:ascii="宋体" w:hAnsi="宋体" w:cs="MS Mincho"/>
          <w:kern w:val="0"/>
          <w:szCs w:val="24"/>
        </w:rPr>
        <w:t>构、</w:t>
      </w:r>
      <w:r>
        <w:rPr>
          <w:rFonts w:hint="eastAsia" w:ascii="宋体" w:hAnsi="宋体" w:cs="宋体"/>
          <w:kern w:val="0"/>
          <w:szCs w:val="24"/>
        </w:rPr>
        <w:t>钢</w:t>
      </w:r>
      <w:r>
        <w:rPr>
          <w:rFonts w:hint="eastAsia" w:ascii="宋体" w:hAnsi="宋体" w:cs="MS Mincho"/>
          <w:kern w:val="0"/>
          <w:szCs w:val="24"/>
        </w:rPr>
        <w:t>与混凝</w:t>
      </w:r>
      <w:r>
        <w:rPr>
          <w:rFonts w:hint="eastAsia" w:ascii="宋体" w:hAnsi="宋体" w:cs="HiddenHorzOCR"/>
          <w:kern w:val="0"/>
          <w:szCs w:val="24"/>
        </w:rPr>
        <w:t>土混合</w:t>
      </w:r>
      <w:r>
        <w:rPr>
          <w:rFonts w:hint="eastAsia" w:ascii="宋体" w:hAnsi="宋体" w:cs="宋体"/>
          <w:kern w:val="0"/>
          <w:szCs w:val="24"/>
        </w:rPr>
        <w:t>结</w:t>
      </w:r>
      <w:r>
        <w:rPr>
          <w:rFonts w:hint="eastAsia" w:ascii="宋体" w:hAnsi="宋体" w:cs="MS Mincho"/>
          <w:kern w:val="0"/>
          <w:szCs w:val="24"/>
        </w:rPr>
        <w:t>构、预应力结构。</w:t>
      </w:r>
    </w:p>
    <w:p>
      <w:pPr>
        <w:autoSpaceDE w:val="0"/>
        <w:autoSpaceDN w:val="0"/>
        <w:adjustRightInd w:val="0"/>
        <w:jc w:val="left"/>
        <w:rPr>
          <w:rFonts w:ascii="宋体" w:hAnsi="宋体" w:cs="HiddenHorzOCR"/>
          <w:kern w:val="0"/>
          <w:szCs w:val="24"/>
        </w:rPr>
      </w:pPr>
      <w:r>
        <w:rPr>
          <w:rFonts w:ascii="宋体" w:hAnsi="宋体" w:cs="Times New Roman"/>
          <w:b/>
          <w:kern w:val="0"/>
          <w:szCs w:val="24"/>
        </w:rPr>
        <w:t xml:space="preserve">7.2.3 </w:t>
      </w:r>
      <w:r>
        <w:rPr>
          <w:rFonts w:ascii="宋体" w:hAnsi="宋体" w:cs="宋体"/>
          <w:kern w:val="0"/>
          <w:szCs w:val="24"/>
        </w:rPr>
        <w:t xml:space="preserve"> 结</w:t>
      </w:r>
      <w:r>
        <w:rPr>
          <w:rFonts w:hint="eastAsia" w:ascii="宋体" w:hAnsi="宋体" w:cs="MS Mincho"/>
          <w:kern w:val="0"/>
          <w:szCs w:val="24"/>
        </w:rPr>
        <w:t>构构件</w:t>
      </w:r>
      <w:r>
        <w:rPr>
          <w:rFonts w:hint="eastAsia" w:ascii="宋体" w:hAnsi="宋体" w:cs="宋体"/>
          <w:kern w:val="0"/>
          <w:szCs w:val="24"/>
        </w:rPr>
        <w:t>优</w:t>
      </w:r>
      <w:r>
        <w:rPr>
          <w:rFonts w:hint="eastAsia" w:ascii="宋体" w:hAnsi="宋体" w:cs="MS Mincho"/>
          <w:kern w:val="0"/>
          <w:szCs w:val="24"/>
        </w:rPr>
        <w:t>化</w:t>
      </w:r>
      <w:r>
        <w:rPr>
          <w:rFonts w:hint="eastAsia" w:ascii="宋体" w:hAnsi="宋体" w:cs="宋体"/>
          <w:kern w:val="0"/>
          <w:szCs w:val="24"/>
        </w:rPr>
        <w:t>设计应</w:t>
      </w:r>
      <w:r>
        <w:rPr>
          <w:rFonts w:hint="eastAsia" w:ascii="宋体" w:hAnsi="宋体" w:cs="MS Mincho"/>
          <w:kern w:val="0"/>
          <w:szCs w:val="24"/>
        </w:rPr>
        <w:t>符合下列</w:t>
      </w:r>
      <w:r>
        <w:rPr>
          <w:rFonts w:hint="eastAsia" w:ascii="宋体" w:hAnsi="宋体" w:cs="宋体"/>
          <w:kern w:val="0"/>
          <w:szCs w:val="24"/>
        </w:rPr>
        <w:t>规</w:t>
      </w:r>
      <w:r>
        <w:rPr>
          <w:rFonts w:hint="eastAsia" w:ascii="宋体" w:hAnsi="宋体" w:cs="MS Mincho"/>
          <w:kern w:val="0"/>
          <w:szCs w:val="24"/>
        </w:rPr>
        <w:t>定</w:t>
      </w:r>
      <w:r>
        <w:rPr>
          <w:rFonts w:hint="eastAsia" w:ascii="宋体" w:hAnsi="宋体" w:cs="HiddenHorzOCR"/>
          <w:kern w:val="0"/>
          <w:szCs w:val="24"/>
        </w:rPr>
        <w:t>：</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1</w:t>
      </w:r>
      <w:r>
        <w:rPr>
          <w:rFonts w:ascii="宋体" w:hAnsi="宋体" w:cs="Times New Roman"/>
          <w:kern w:val="0"/>
          <w:szCs w:val="24"/>
        </w:rPr>
        <w:t xml:space="preserve">  </w:t>
      </w:r>
      <w:r>
        <w:rPr>
          <w:rFonts w:hint="eastAsia" w:ascii="宋体" w:hAnsi="宋体" w:cs="HiddenHorzOCR"/>
          <w:kern w:val="0"/>
          <w:szCs w:val="24"/>
        </w:rPr>
        <w:t>高</w:t>
      </w:r>
      <w:r>
        <w:rPr>
          <w:rFonts w:hint="eastAsia" w:ascii="宋体" w:hAnsi="宋体" w:cs="宋体"/>
          <w:kern w:val="0"/>
          <w:szCs w:val="24"/>
        </w:rPr>
        <w:t>层</w:t>
      </w:r>
      <w:r>
        <w:rPr>
          <w:rFonts w:hint="eastAsia" w:ascii="宋体" w:hAnsi="宋体" w:cs="MS Mincho"/>
          <w:kern w:val="0"/>
          <w:szCs w:val="24"/>
        </w:rPr>
        <w:t>混凝土</w:t>
      </w:r>
      <w:r>
        <w:rPr>
          <w:rFonts w:hint="eastAsia" w:ascii="宋体" w:hAnsi="宋体" w:cs="宋体"/>
          <w:kern w:val="0"/>
          <w:szCs w:val="24"/>
        </w:rPr>
        <w:t>结</w:t>
      </w:r>
      <w:r>
        <w:rPr>
          <w:rFonts w:hint="eastAsia" w:ascii="宋体" w:hAnsi="宋体" w:cs="MS Mincho"/>
          <w:kern w:val="0"/>
          <w:szCs w:val="24"/>
        </w:rPr>
        <w:t>构的</w:t>
      </w:r>
      <w:r>
        <w:rPr>
          <w:rFonts w:hint="eastAsia" w:ascii="宋体" w:hAnsi="宋体" w:cs="宋体"/>
          <w:kern w:val="0"/>
          <w:szCs w:val="24"/>
        </w:rPr>
        <w:t>竖</w:t>
      </w:r>
      <w:r>
        <w:rPr>
          <w:rFonts w:hint="eastAsia" w:ascii="宋体" w:hAnsi="宋体" w:cs="MS Mincho"/>
          <w:kern w:val="0"/>
          <w:szCs w:val="24"/>
        </w:rPr>
        <w:t>向构件和大跨度</w:t>
      </w:r>
      <w:r>
        <w:rPr>
          <w:rFonts w:hint="eastAsia" w:ascii="宋体" w:hAnsi="宋体" w:cs="宋体"/>
          <w:kern w:val="0"/>
          <w:szCs w:val="24"/>
        </w:rPr>
        <w:t>结</w:t>
      </w:r>
      <w:r>
        <w:rPr>
          <w:rFonts w:hint="eastAsia" w:ascii="宋体" w:hAnsi="宋体" w:cs="MS Mincho"/>
          <w:kern w:val="0"/>
          <w:szCs w:val="24"/>
        </w:rPr>
        <w:t>构的水平构件</w:t>
      </w:r>
      <w:r>
        <w:rPr>
          <w:rFonts w:hint="eastAsia" w:ascii="宋体" w:hAnsi="宋体" w:cs="宋体"/>
          <w:kern w:val="0"/>
          <w:szCs w:val="24"/>
        </w:rPr>
        <w:t>应进</w:t>
      </w:r>
      <w:r>
        <w:rPr>
          <w:rFonts w:hint="eastAsia" w:ascii="宋体" w:hAnsi="宋体" w:cs="MS Mincho"/>
          <w:kern w:val="0"/>
          <w:szCs w:val="24"/>
        </w:rPr>
        <w:t>行截面</w:t>
      </w:r>
      <w:r>
        <w:rPr>
          <w:rFonts w:hint="eastAsia" w:ascii="宋体" w:hAnsi="宋体" w:cs="宋体"/>
          <w:kern w:val="0"/>
          <w:szCs w:val="24"/>
        </w:rPr>
        <w:t>优</w:t>
      </w:r>
      <w:r>
        <w:rPr>
          <w:rFonts w:hint="eastAsia" w:ascii="宋体" w:hAnsi="宋体" w:cs="MS Mincho"/>
          <w:kern w:val="0"/>
          <w:szCs w:val="24"/>
        </w:rPr>
        <w:t>化</w:t>
      </w:r>
      <w:r>
        <w:rPr>
          <w:rFonts w:hint="eastAsia" w:ascii="宋体" w:hAnsi="宋体" w:cs="宋体"/>
          <w:kern w:val="0"/>
          <w:szCs w:val="24"/>
        </w:rPr>
        <w:t>设计，宜采用高强钢材和高强混凝土；</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2</w:t>
      </w:r>
      <w:r>
        <w:rPr>
          <w:rFonts w:ascii="宋体" w:hAnsi="宋体" w:cs="Times New Roman"/>
          <w:kern w:val="0"/>
          <w:szCs w:val="24"/>
        </w:rPr>
        <w:t xml:space="preserve">  </w:t>
      </w:r>
      <w:r>
        <w:rPr>
          <w:rFonts w:hint="eastAsia" w:ascii="宋体" w:hAnsi="宋体" w:cs="HiddenHorzOCR"/>
          <w:kern w:val="0"/>
          <w:szCs w:val="24"/>
        </w:rPr>
        <w:t>大跨度混凝土楼盖</w:t>
      </w:r>
      <w:r>
        <w:rPr>
          <w:rFonts w:hint="eastAsia" w:ascii="宋体" w:hAnsi="宋体" w:cs="宋体"/>
          <w:kern w:val="0"/>
          <w:szCs w:val="24"/>
        </w:rPr>
        <w:t>结</w:t>
      </w:r>
      <w:r>
        <w:rPr>
          <w:rFonts w:hint="eastAsia" w:ascii="宋体" w:hAnsi="宋体" w:cs="MS Mincho"/>
          <w:kern w:val="0"/>
          <w:szCs w:val="24"/>
        </w:rPr>
        <w:t>构，宜合理采用有粘</w:t>
      </w:r>
      <w:r>
        <w:rPr>
          <w:rFonts w:hint="eastAsia" w:ascii="宋体" w:hAnsi="宋体" w:cs="宋体"/>
          <w:kern w:val="0"/>
          <w:szCs w:val="24"/>
        </w:rPr>
        <w:t>结预应</w:t>
      </w:r>
      <w:r>
        <w:rPr>
          <w:rFonts w:hint="eastAsia" w:ascii="宋体" w:hAnsi="宋体" w:cs="MS Mincho"/>
          <w:kern w:val="0"/>
          <w:szCs w:val="24"/>
        </w:rPr>
        <w:t>力梁、无</w:t>
      </w:r>
      <w:r>
        <w:rPr>
          <w:rFonts w:hint="eastAsia" w:ascii="宋体" w:hAnsi="宋体" w:cs="HiddenHorzOCR"/>
          <w:kern w:val="0"/>
          <w:szCs w:val="24"/>
        </w:rPr>
        <w:t>粘</w:t>
      </w:r>
      <w:r>
        <w:rPr>
          <w:rFonts w:hint="eastAsia" w:ascii="宋体" w:hAnsi="宋体" w:cs="宋体"/>
          <w:kern w:val="0"/>
          <w:szCs w:val="24"/>
        </w:rPr>
        <w:t>结预应</w:t>
      </w:r>
      <w:r>
        <w:rPr>
          <w:rFonts w:hint="eastAsia" w:ascii="宋体" w:hAnsi="宋体" w:cs="MS Mincho"/>
          <w:kern w:val="0"/>
          <w:szCs w:val="24"/>
        </w:rPr>
        <w:t>力混凝土楼板、</w:t>
      </w:r>
      <w:r>
        <w:rPr>
          <w:rFonts w:hint="eastAsia" w:ascii="宋体" w:hAnsi="宋体" w:cs="宋体"/>
          <w:kern w:val="0"/>
          <w:szCs w:val="24"/>
        </w:rPr>
        <w:t>现浇</w:t>
      </w:r>
      <w:r>
        <w:rPr>
          <w:rFonts w:hint="eastAsia" w:ascii="宋体" w:hAnsi="宋体" w:cs="MS Mincho"/>
          <w:kern w:val="0"/>
          <w:szCs w:val="24"/>
        </w:rPr>
        <w:t>混凝土空心楼板、夹心楼板等；</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3</w:t>
      </w:r>
      <w:r>
        <w:rPr>
          <w:rFonts w:ascii="宋体" w:hAnsi="宋体" w:cs="Times New Roman"/>
          <w:kern w:val="0"/>
          <w:szCs w:val="24"/>
        </w:rPr>
        <w:t xml:space="preserve">  </w:t>
      </w:r>
      <w:r>
        <w:rPr>
          <w:rFonts w:hint="eastAsia" w:ascii="宋体" w:hAnsi="宋体" w:cs="HiddenHorzOCR"/>
          <w:kern w:val="0"/>
          <w:szCs w:val="24"/>
        </w:rPr>
        <w:t>由</w:t>
      </w:r>
      <w:r>
        <w:rPr>
          <w:rFonts w:hint="eastAsia" w:ascii="宋体" w:hAnsi="宋体" w:cs="宋体"/>
          <w:kern w:val="0"/>
          <w:szCs w:val="24"/>
        </w:rPr>
        <w:t>强</w:t>
      </w:r>
      <w:r>
        <w:rPr>
          <w:rFonts w:hint="eastAsia" w:ascii="宋体" w:hAnsi="宋体" w:cs="MS Mincho"/>
          <w:kern w:val="0"/>
          <w:szCs w:val="24"/>
        </w:rPr>
        <w:t>度控制的</w:t>
      </w:r>
      <w:r>
        <w:rPr>
          <w:rFonts w:hint="eastAsia" w:ascii="宋体" w:hAnsi="宋体" w:cs="宋体"/>
          <w:kern w:val="0"/>
          <w:szCs w:val="24"/>
        </w:rPr>
        <w:t>钢结</w:t>
      </w:r>
      <w:r>
        <w:rPr>
          <w:rFonts w:hint="eastAsia" w:ascii="宋体" w:hAnsi="宋体" w:cs="MS Mincho"/>
          <w:kern w:val="0"/>
          <w:szCs w:val="24"/>
        </w:rPr>
        <w:t>构构件，</w:t>
      </w:r>
      <w:r>
        <w:rPr>
          <w:rFonts w:hint="eastAsia" w:ascii="宋体" w:hAnsi="宋体" w:cs="宋体"/>
          <w:kern w:val="0"/>
          <w:szCs w:val="24"/>
        </w:rPr>
        <w:t>应优</w:t>
      </w:r>
      <w:r>
        <w:rPr>
          <w:rFonts w:hint="eastAsia" w:ascii="宋体" w:hAnsi="宋体" w:cs="MS Mincho"/>
          <w:kern w:val="0"/>
          <w:szCs w:val="24"/>
        </w:rPr>
        <w:t>先</w:t>
      </w:r>
      <w:r>
        <w:rPr>
          <w:rFonts w:hint="eastAsia" w:ascii="宋体" w:hAnsi="宋体" w:cs="宋体"/>
          <w:kern w:val="0"/>
          <w:szCs w:val="24"/>
        </w:rPr>
        <w:t>选</w:t>
      </w:r>
      <w:r>
        <w:rPr>
          <w:rFonts w:hint="eastAsia" w:ascii="宋体" w:hAnsi="宋体" w:cs="MS Mincho"/>
          <w:kern w:val="0"/>
          <w:szCs w:val="24"/>
        </w:rPr>
        <w:t>用高</w:t>
      </w:r>
      <w:r>
        <w:rPr>
          <w:rFonts w:hint="eastAsia" w:ascii="宋体" w:hAnsi="宋体" w:cs="宋体"/>
          <w:kern w:val="0"/>
          <w:szCs w:val="24"/>
        </w:rPr>
        <w:t>强钢</w:t>
      </w:r>
      <w:r>
        <w:rPr>
          <w:rFonts w:hint="eastAsia" w:ascii="宋体" w:hAnsi="宋体" w:cs="MS Mincho"/>
          <w:kern w:val="0"/>
          <w:szCs w:val="24"/>
        </w:rPr>
        <w:t>材</w:t>
      </w:r>
      <w:r>
        <w:rPr>
          <w:rFonts w:hint="eastAsia" w:ascii="宋体" w:hAnsi="宋体" w:cs="HiddenHorzOCR"/>
          <w:kern w:val="0"/>
          <w:szCs w:val="24"/>
        </w:rPr>
        <w:t>；由</w:t>
      </w:r>
      <w:r>
        <w:rPr>
          <w:rFonts w:hint="eastAsia" w:ascii="宋体" w:hAnsi="宋体" w:cs="宋体"/>
          <w:kern w:val="0"/>
          <w:szCs w:val="24"/>
        </w:rPr>
        <w:t>刚</w:t>
      </w:r>
      <w:r>
        <w:rPr>
          <w:rFonts w:hint="eastAsia" w:ascii="宋体" w:hAnsi="宋体" w:cs="MS Mincho"/>
          <w:kern w:val="0"/>
          <w:szCs w:val="24"/>
        </w:rPr>
        <w:t>度</w:t>
      </w:r>
      <w:r>
        <w:rPr>
          <w:rFonts w:hint="eastAsia" w:ascii="宋体" w:hAnsi="宋体" w:cs="HiddenHorzOCR"/>
          <w:kern w:val="0"/>
          <w:szCs w:val="24"/>
        </w:rPr>
        <w:t>控制的</w:t>
      </w:r>
      <w:r>
        <w:rPr>
          <w:rFonts w:hint="eastAsia" w:ascii="宋体" w:hAnsi="宋体" w:cs="宋体"/>
          <w:kern w:val="0"/>
          <w:szCs w:val="24"/>
        </w:rPr>
        <w:t>钢结</w:t>
      </w:r>
      <w:r>
        <w:rPr>
          <w:rFonts w:hint="eastAsia" w:ascii="宋体" w:hAnsi="宋体" w:cs="MS Mincho"/>
          <w:kern w:val="0"/>
          <w:szCs w:val="24"/>
        </w:rPr>
        <w:t>构，</w:t>
      </w:r>
      <w:r>
        <w:rPr>
          <w:rFonts w:hint="eastAsia" w:ascii="宋体" w:hAnsi="宋体" w:cs="宋体"/>
          <w:kern w:val="0"/>
          <w:szCs w:val="24"/>
        </w:rPr>
        <w:t>应优</w:t>
      </w:r>
      <w:r>
        <w:rPr>
          <w:rFonts w:hint="eastAsia" w:ascii="宋体" w:hAnsi="宋体" w:cs="MS Mincho"/>
          <w:kern w:val="0"/>
          <w:szCs w:val="24"/>
        </w:rPr>
        <w:t>先</w:t>
      </w:r>
      <w:r>
        <w:rPr>
          <w:rFonts w:hint="eastAsia" w:ascii="宋体" w:hAnsi="宋体" w:cs="宋体"/>
          <w:kern w:val="0"/>
          <w:szCs w:val="24"/>
        </w:rPr>
        <w:t>调</w:t>
      </w:r>
      <w:r>
        <w:rPr>
          <w:rFonts w:hint="eastAsia" w:ascii="宋体" w:hAnsi="宋体" w:cs="MS Mincho"/>
          <w:kern w:val="0"/>
          <w:szCs w:val="24"/>
        </w:rPr>
        <w:t>整构件布置和构件截面，增加</w:t>
      </w:r>
      <w:r>
        <w:rPr>
          <w:rFonts w:hint="eastAsia" w:ascii="宋体" w:hAnsi="宋体" w:cs="宋体"/>
          <w:kern w:val="0"/>
          <w:szCs w:val="24"/>
        </w:rPr>
        <w:t>钢结</w:t>
      </w:r>
      <w:r>
        <w:rPr>
          <w:rFonts w:hint="eastAsia" w:ascii="宋体" w:hAnsi="宋体" w:cs="MS Mincho"/>
          <w:kern w:val="0"/>
          <w:szCs w:val="24"/>
        </w:rPr>
        <w:t>构</w:t>
      </w:r>
      <w:r>
        <w:rPr>
          <w:rFonts w:hint="eastAsia" w:ascii="宋体" w:hAnsi="宋体" w:cs="宋体"/>
          <w:kern w:val="0"/>
          <w:szCs w:val="24"/>
        </w:rPr>
        <w:t>刚</w:t>
      </w:r>
      <w:r>
        <w:rPr>
          <w:rFonts w:hint="eastAsia" w:ascii="宋体" w:hAnsi="宋体" w:cs="MS Mincho"/>
          <w:kern w:val="0"/>
          <w:szCs w:val="24"/>
        </w:rPr>
        <w:t>度；</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4</w:t>
      </w:r>
      <w:r>
        <w:rPr>
          <w:rFonts w:ascii="宋体" w:hAnsi="宋体" w:cs="Times New Roman"/>
          <w:kern w:val="0"/>
          <w:szCs w:val="24"/>
        </w:rPr>
        <w:t xml:space="preserve">  </w:t>
      </w:r>
      <w:r>
        <w:rPr>
          <w:rFonts w:hint="eastAsia" w:ascii="宋体" w:hAnsi="宋体" w:cs="宋体"/>
          <w:kern w:val="0"/>
          <w:szCs w:val="24"/>
        </w:rPr>
        <w:t>钢结</w:t>
      </w:r>
      <w:r>
        <w:rPr>
          <w:rFonts w:hint="eastAsia" w:ascii="宋体" w:hAnsi="宋体" w:cs="MS Mincho"/>
          <w:kern w:val="0"/>
          <w:szCs w:val="24"/>
        </w:rPr>
        <w:t>构</w:t>
      </w:r>
      <w:r>
        <w:rPr>
          <w:rFonts w:hint="eastAsia" w:ascii="宋体" w:hAnsi="宋体" w:cs="HiddenHorzOCR"/>
          <w:kern w:val="0"/>
          <w:szCs w:val="24"/>
        </w:rPr>
        <w:t>楼盖</w:t>
      </w:r>
      <w:r>
        <w:rPr>
          <w:rFonts w:hint="eastAsia" w:ascii="宋体" w:hAnsi="宋体" w:cs="宋体"/>
          <w:kern w:val="0"/>
          <w:szCs w:val="24"/>
        </w:rPr>
        <w:t>结</w:t>
      </w:r>
      <w:r>
        <w:rPr>
          <w:rFonts w:hint="eastAsia" w:ascii="宋体" w:hAnsi="宋体" w:cs="MS Mincho"/>
          <w:kern w:val="0"/>
          <w:szCs w:val="24"/>
        </w:rPr>
        <w:t>构，宜合理采用</w:t>
      </w:r>
      <w:r>
        <w:rPr>
          <w:rFonts w:hint="eastAsia" w:ascii="宋体" w:hAnsi="宋体" w:cs="宋体"/>
          <w:kern w:val="0"/>
          <w:szCs w:val="24"/>
        </w:rPr>
        <w:t>组</w:t>
      </w:r>
      <w:r>
        <w:rPr>
          <w:rFonts w:hint="eastAsia" w:ascii="宋体" w:hAnsi="宋体" w:cs="MS Mincho"/>
          <w:kern w:val="0"/>
          <w:szCs w:val="24"/>
        </w:rPr>
        <w:t>合梁</w:t>
      </w:r>
      <w:r>
        <w:rPr>
          <w:rFonts w:hint="eastAsia" w:ascii="宋体" w:hAnsi="宋体" w:cs="宋体"/>
          <w:kern w:val="0"/>
          <w:szCs w:val="24"/>
        </w:rPr>
        <w:t>进</w:t>
      </w:r>
      <w:r>
        <w:rPr>
          <w:rFonts w:hint="eastAsia" w:ascii="宋体" w:hAnsi="宋体" w:cs="MS Mincho"/>
          <w:kern w:val="0"/>
          <w:szCs w:val="24"/>
        </w:rPr>
        <w:t>行</w:t>
      </w:r>
      <w:r>
        <w:rPr>
          <w:rFonts w:hint="eastAsia" w:ascii="宋体" w:hAnsi="宋体" w:cs="宋体"/>
          <w:kern w:val="0"/>
          <w:szCs w:val="24"/>
        </w:rPr>
        <w:t>设计；</w:t>
      </w:r>
    </w:p>
    <w:p>
      <w:pPr>
        <w:autoSpaceDE w:val="0"/>
        <w:autoSpaceDN w:val="0"/>
        <w:adjustRightInd w:val="0"/>
        <w:ind w:firstLine="482" w:firstLineChars="200"/>
        <w:jc w:val="left"/>
        <w:rPr>
          <w:rFonts w:ascii="宋体" w:hAnsi="宋体" w:cs="HiddenHorzOCR"/>
          <w:kern w:val="0"/>
          <w:szCs w:val="24"/>
        </w:rPr>
      </w:pPr>
      <w:r>
        <w:rPr>
          <w:rFonts w:ascii="宋体" w:hAnsi="宋体" w:cs="HiddenHorzOCR"/>
          <w:b/>
          <w:kern w:val="0"/>
          <w:szCs w:val="24"/>
        </w:rPr>
        <w:t>5</w:t>
      </w:r>
      <w:r>
        <w:rPr>
          <w:rFonts w:ascii="宋体" w:hAnsi="宋体" w:cs="HiddenHorzOCR"/>
          <w:kern w:val="0"/>
          <w:szCs w:val="24"/>
        </w:rPr>
        <w:t xml:space="preserve">  </w:t>
      </w:r>
      <w:r>
        <w:rPr>
          <w:rFonts w:hint="eastAsia" w:ascii="宋体" w:hAnsi="宋体" w:cs="宋体"/>
          <w:kern w:val="0"/>
          <w:szCs w:val="24"/>
        </w:rPr>
        <w:t>应</w:t>
      </w:r>
      <w:r>
        <w:rPr>
          <w:rFonts w:hint="eastAsia" w:ascii="宋体" w:hAnsi="宋体" w:cs="MS Mincho"/>
          <w:kern w:val="0"/>
          <w:szCs w:val="24"/>
        </w:rPr>
        <w:t>合理采用具有</w:t>
      </w:r>
      <w:r>
        <w:rPr>
          <w:rFonts w:hint="eastAsia" w:ascii="宋体" w:hAnsi="宋体" w:cs="宋体"/>
          <w:kern w:val="0"/>
          <w:szCs w:val="24"/>
        </w:rPr>
        <w:t>节</w:t>
      </w:r>
      <w:r>
        <w:rPr>
          <w:rFonts w:hint="eastAsia" w:ascii="宋体" w:hAnsi="宋体" w:cs="MS Mincho"/>
          <w:kern w:val="0"/>
          <w:szCs w:val="24"/>
        </w:rPr>
        <w:t>材效果明</w:t>
      </w:r>
      <w:r>
        <w:rPr>
          <w:rFonts w:hint="eastAsia" w:ascii="宋体" w:hAnsi="宋体" w:cs="宋体"/>
          <w:kern w:val="0"/>
          <w:szCs w:val="24"/>
        </w:rPr>
        <w:t>显</w:t>
      </w:r>
      <w:r>
        <w:rPr>
          <w:rFonts w:hint="eastAsia" w:ascii="宋体" w:hAnsi="宋体" w:cs="MS Mincho"/>
          <w:kern w:val="0"/>
          <w:szCs w:val="24"/>
        </w:rPr>
        <w:t>、工</w:t>
      </w:r>
      <w:r>
        <w:rPr>
          <w:rFonts w:hint="eastAsia" w:ascii="宋体" w:hAnsi="宋体" w:cs="宋体"/>
          <w:kern w:val="0"/>
          <w:szCs w:val="24"/>
        </w:rPr>
        <w:t>业</w:t>
      </w:r>
      <w:r>
        <w:rPr>
          <w:rFonts w:hint="eastAsia" w:ascii="宋体" w:hAnsi="宋体" w:cs="MS Mincho"/>
          <w:kern w:val="0"/>
          <w:szCs w:val="24"/>
        </w:rPr>
        <w:t>化生</w:t>
      </w:r>
      <w:r>
        <w:rPr>
          <w:rFonts w:hint="eastAsia" w:ascii="宋体" w:hAnsi="宋体" w:cs="宋体"/>
          <w:kern w:val="0"/>
          <w:szCs w:val="24"/>
        </w:rPr>
        <w:t>产</w:t>
      </w:r>
      <w:r>
        <w:rPr>
          <w:rFonts w:hint="eastAsia" w:ascii="宋体" w:hAnsi="宋体" w:cs="MS Mincho"/>
          <w:kern w:val="0"/>
          <w:szCs w:val="24"/>
        </w:rPr>
        <w:t>水平高的</w:t>
      </w:r>
      <w:r>
        <w:rPr>
          <w:rFonts w:hint="eastAsia" w:ascii="宋体" w:hAnsi="宋体" w:cs="HiddenHorzOCR"/>
          <w:kern w:val="0"/>
          <w:szCs w:val="24"/>
        </w:rPr>
        <w:t>构件。</w:t>
      </w:r>
    </w:p>
    <w:p>
      <w:pPr>
        <w:autoSpaceDE w:val="0"/>
        <w:autoSpaceDN w:val="0"/>
        <w:adjustRightInd w:val="0"/>
        <w:jc w:val="left"/>
        <w:rPr>
          <w:rFonts w:ascii="宋体" w:hAnsi="宋体" w:cs="宋体"/>
          <w:kern w:val="0"/>
          <w:szCs w:val="24"/>
        </w:rPr>
      </w:pPr>
      <w:r>
        <w:rPr>
          <w:rFonts w:ascii="宋体" w:hAnsi="宋体" w:cs="Times New Roman"/>
          <w:b/>
          <w:kern w:val="0"/>
          <w:szCs w:val="24"/>
        </w:rPr>
        <w:t>7.</w:t>
      </w:r>
      <w:r>
        <w:rPr>
          <w:rFonts w:hint="eastAsia" w:ascii="宋体" w:hAnsi="宋体" w:cs="Arial"/>
          <w:b/>
          <w:kern w:val="0"/>
          <w:szCs w:val="24"/>
        </w:rPr>
        <w:t>2</w:t>
      </w:r>
      <w:r>
        <w:rPr>
          <w:rFonts w:ascii="宋体" w:hAnsi="宋体" w:cs="Arial"/>
          <w:b/>
          <w:kern w:val="0"/>
          <w:szCs w:val="24"/>
        </w:rPr>
        <w:t>.</w:t>
      </w:r>
      <w:r>
        <w:rPr>
          <w:rFonts w:ascii="宋体" w:hAnsi="宋体" w:cs="Times New Roman"/>
          <w:b/>
          <w:kern w:val="0"/>
          <w:szCs w:val="24"/>
        </w:rPr>
        <w:t>4</w:t>
      </w:r>
      <w:r>
        <w:rPr>
          <w:rFonts w:hint="eastAsia" w:ascii="宋体" w:hAnsi="宋体" w:cs="Times New Roman"/>
          <w:b/>
          <w:kern w:val="0"/>
          <w:szCs w:val="24"/>
        </w:rPr>
        <w:t xml:space="preserve">  </w:t>
      </w:r>
      <w:r>
        <w:rPr>
          <w:rFonts w:hint="eastAsia" w:ascii="宋体" w:hAnsi="宋体" w:cs="HiddenHorzOCR"/>
          <w:kern w:val="0"/>
          <w:szCs w:val="24"/>
        </w:rPr>
        <w:t>地基基</w:t>
      </w:r>
      <w:r>
        <w:rPr>
          <w:rFonts w:hint="eastAsia" w:ascii="宋体" w:hAnsi="宋体" w:cs="宋体"/>
          <w:kern w:val="0"/>
          <w:szCs w:val="24"/>
        </w:rPr>
        <w:t>础设计应结</w:t>
      </w:r>
      <w:r>
        <w:rPr>
          <w:rFonts w:hint="eastAsia" w:ascii="宋体" w:hAnsi="宋体" w:cs="MS Mincho"/>
          <w:kern w:val="0"/>
          <w:szCs w:val="24"/>
        </w:rPr>
        <w:t>合建筑所在地</w:t>
      </w:r>
      <w:r>
        <w:rPr>
          <w:rFonts w:hint="eastAsia" w:ascii="宋体" w:hAnsi="宋体" w:cs="宋体"/>
          <w:kern w:val="0"/>
          <w:szCs w:val="24"/>
        </w:rPr>
        <w:t>实际</w:t>
      </w:r>
      <w:r>
        <w:rPr>
          <w:rFonts w:hint="eastAsia" w:ascii="宋体" w:hAnsi="宋体" w:cs="MS Mincho"/>
          <w:kern w:val="0"/>
          <w:szCs w:val="24"/>
        </w:rPr>
        <w:t>情况，依据勘察成</w:t>
      </w:r>
      <w:r>
        <w:rPr>
          <w:rFonts w:hint="eastAsia" w:ascii="宋体" w:hAnsi="宋体" w:cs="HiddenHorzOCR"/>
          <w:kern w:val="0"/>
          <w:szCs w:val="24"/>
        </w:rPr>
        <w:t>果、</w:t>
      </w:r>
      <w:r>
        <w:rPr>
          <w:rFonts w:hint="eastAsia" w:ascii="宋体" w:hAnsi="宋体" w:cs="宋体"/>
          <w:kern w:val="0"/>
          <w:szCs w:val="24"/>
        </w:rPr>
        <w:t>结</w:t>
      </w:r>
      <w:r>
        <w:rPr>
          <w:rFonts w:hint="eastAsia" w:ascii="宋体" w:hAnsi="宋体" w:cs="MS Mincho"/>
          <w:kern w:val="0"/>
          <w:szCs w:val="24"/>
        </w:rPr>
        <w:t>构特点及使用要求，</w:t>
      </w:r>
      <w:r>
        <w:rPr>
          <w:rFonts w:hint="eastAsia" w:ascii="宋体" w:hAnsi="宋体" w:cs="宋体"/>
          <w:kern w:val="0"/>
          <w:szCs w:val="24"/>
        </w:rPr>
        <w:t>综</w:t>
      </w:r>
      <w:r>
        <w:rPr>
          <w:rFonts w:hint="eastAsia" w:ascii="宋体" w:hAnsi="宋体" w:cs="MS Mincho"/>
          <w:kern w:val="0"/>
          <w:szCs w:val="24"/>
        </w:rPr>
        <w:t>合考</w:t>
      </w:r>
      <w:r>
        <w:rPr>
          <w:rFonts w:hint="eastAsia" w:ascii="宋体" w:hAnsi="宋体" w:cs="宋体"/>
          <w:kern w:val="0"/>
          <w:szCs w:val="24"/>
        </w:rPr>
        <w:t>虑</w:t>
      </w:r>
      <w:r>
        <w:rPr>
          <w:rFonts w:hint="eastAsia" w:ascii="宋体" w:hAnsi="宋体" w:cs="MS Mincho"/>
          <w:kern w:val="0"/>
          <w:szCs w:val="24"/>
        </w:rPr>
        <w:t>施工条件、</w:t>
      </w:r>
      <w:r>
        <w:rPr>
          <w:rFonts w:hint="eastAsia" w:ascii="宋体" w:hAnsi="宋体" w:cs="宋体"/>
          <w:kern w:val="0"/>
          <w:szCs w:val="24"/>
        </w:rPr>
        <w:t>场</w:t>
      </w:r>
      <w:r>
        <w:rPr>
          <w:rFonts w:hint="eastAsia" w:ascii="宋体" w:hAnsi="宋体" w:cs="MS Mincho"/>
          <w:kern w:val="0"/>
          <w:szCs w:val="24"/>
        </w:rPr>
        <w:t>地</w:t>
      </w:r>
      <w:r>
        <w:rPr>
          <w:rFonts w:hint="eastAsia" w:ascii="宋体" w:hAnsi="宋体" w:cs="宋体"/>
          <w:kern w:val="0"/>
          <w:szCs w:val="24"/>
        </w:rPr>
        <w:t>环</w:t>
      </w:r>
      <w:r>
        <w:rPr>
          <w:rFonts w:hint="eastAsia" w:ascii="宋体" w:hAnsi="宋体" w:cs="HiddenHorzOCR"/>
          <w:kern w:val="0"/>
          <w:szCs w:val="24"/>
        </w:rPr>
        <w:t>境和工程造价等因素，</w:t>
      </w:r>
      <w:r>
        <w:rPr>
          <w:rFonts w:hint="eastAsia" w:ascii="宋体" w:hAnsi="宋体" w:cs="宋体"/>
          <w:kern w:val="0"/>
          <w:szCs w:val="24"/>
        </w:rPr>
        <w:t>经经济技术比较和基础方案比选，就地取材。</w:t>
      </w:r>
    </w:p>
    <w:p>
      <w:pPr>
        <w:autoSpaceDE w:val="0"/>
        <w:autoSpaceDN w:val="0"/>
        <w:adjustRightInd w:val="0"/>
        <w:jc w:val="left"/>
        <w:rPr>
          <w:rFonts w:ascii="宋体" w:hAnsi="宋体" w:cs="HiddenHorzOCR"/>
          <w:b/>
          <w:kern w:val="0"/>
          <w:szCs w:val="24"/>
        </w:rPr>
      </w:pPr>
    </w:p>
    <w:p>
      <w:pPr>
        <w:autoSpaceDE w:val="0"/>
        <w:autoSpaceDN w:val="0"/>
        <w:adjustRightInd w:val="0"/>
        <w:jc w:val="left"/>
        <w:rPr>
          <w:rFonts w:ascii="宋体" w:hAnsi="宋体" w:cs="宋体"/>
          <w:kern w:val="0"/>
          <w:szCs w:val="24"/>
        </w:rPr>
      </w:pPr>
      <w:r>
        <w:rPr>
          <w:rFonts w:hint="eastAsia" w:ascii="宋体" w:hAnsi="宋体" w:cs="Arial"/>
          <w:b/>
          <w:kern w:val="0"/>
          <w:szCs w:val="24"/>
        </w:rPr>
        <w:t xml:space="preserve">7.2.5  </w:t>
      </w:r>
      <w:r>
        <w:rPr>
          <w:rFonts w:hint="eastAsia" w:ascii="宋体" w:hAnsi="宋体" w:cs="宋体"/>
          <w:kern w:val="0"/>
          <w:szCs w:val="24"/>
        </w:rPr>
        <w:t>基础优化设计可以考虑地基基础协同分析与设计，并符合下列规定：</w:t>
      </w:r>
    </w:p>
    <w:p>
      <w:pPr>
        <w:autoSpaceDE w:val="0"/>
        <w:autoSpaceDN w:val="0"/>
        <w:adjustRightInd w:val="0"/>
        <w:ind w:firstLine="480" w:firstLineChars="200"/>
        <w:jc w:val="left"/>
        <w:rPr>
          <w:rFonts w:ascii="宋体" w:hAnsi="宋体" w:cs="MS Mincho"/>
          <w:kern w:val="0"/>
          <w:szCs w:val="24"/>
        </w:rPr>
      </w:pPr>
      <w:r>
        <w:rPr>
          <w:rFonts w:ascii="宋体" w:hAnsi="宋体" w:cs="MS Mincho"/>
          <w:kern w:val="0"/>
          <w:szCs w:val="24"/>
        </w:rPr>
        <w:t xml:space="preserve">1  </w:t>
      </w:r>
      <w:r>
        <w:rPr>
          <w:rFonts w:hint="eastAsia" w:ascii="宋体" w:hAnsi="宋体" w:cs="MS Mincho"/>
          <w:kern w:val="0"/>
          <w:szCs w:val="24"/>
        </w:rPr>
        <w:t>高层建筑宜考虑地基基础与上部结构的共同作用，进行协同设计。</w:t>
      </w:r>
    </w:p>
    <w:p>
      <w:pPr>
        <w:autoSpaceDE w:val="0"/>
        <w:autoSpaceDN w:val="0"/>
        <w:adjustRightInd w:val="0"/>
        <w:ind w:firstLine="480" w:firstLineChars="200"/>
        <w:jc w:val="left"/>
        <w:rPr>
          <w:rFonts w:ascii="宋体" w:hAnsi="宋体" w:cs="MS Mincho"/>
          <w:kern w:val="0"/>
          <w:szCs w:val="24"/>
        </w:rPr>
      </w:pPr>
      <w:r>
        <w:rPr>
          <w:rFonts w:ascii="宋体" w:hAnsi="宋体" w:cs="MS Mincho"/>
          <w:kern w:val="0"/>
          <w:szCs w:val="24"/>
        </w:rPr>
        <w:t xml:space="preserve">2  </w:t>
      </w:r>
      <w:r>
        <w:rPr>
          <w:rFonts w:hint="eastAsia" w:ascii="宋体" w:hAnsi="宋体" w:cs="MS Mincho"/>
          <w:kern w:val="0"/>
          <w:szCs w:val="24"/>
        </w:rPr>
        <w:t>桩基础沉降控制时，宜考虑承台、桩与土的协同作用。</w:t>
      </w:r>
    </w:p>
    <w:p>
      <w:pPr>
        <w:autoSpaceDE w:val="0"/>
        <w:autoSpaceDN w:val="0"/>
        <w:adjustRightInd w:val="0"/>
        <w:ind w:firstLine="480" w:firstLineChars="200"/>
        <w:jc w:val="left"/>
        <w:rPr>
          <w:rFonts w:ascii="宋体" w:hAnsi="宋体" w:cs="MS Mincho"/>
          <w:kern w:val="0"/>
          <w:szCs w:val="24"/>
        </w:rPr>
      </w:pPr>
      <w:r>
        <w:rPr>
          <w:rFonts w:ascii="宋体" w:hAnsi="宋体" w:cs="MS Mincho"/>
          <w:kern w:val="0"/>
          <w:szCs w:val="24"/>
        </w:rPr>
        <w:t xml:space="preserve">3  </w:t>
      </w:r>
      <w:r>
        <w:rPr>
          <w:rFonts w:hint="eastAsia" w:ascii="宋体" w:hAnsi="宋体" w:cs="MS Mincho"/>
          <w:kern w:val="0"/>
          <w:szCs w:val="24"/>
        </w:rPr>
        <w:t>筏板基础宜根据协同计算结果进行优化设计。</w:t>
      </w:r>
    </w:p>
    <w:p>
      <w:pPr>
        <w:autoSpaceDE w:val="0"/>
        <w:autoSpaceDN w:val="0"/>
        <w:adjustRightInd w:val="0"/>
        <w:ind w:firstLine="480" w:firstLineChars="200"/>
        <w:jc w:val="left"/>
        <w:rPr>
          <w:rFonts w:ascii="宋体" w:hAnsi="宋体" w:cs="MS Mincho"/>
          <w:kern w:val="0"/>
          <w:szCs w:val="24"/>
        </w:rPr>
      </w:pPr>
      <w:r>
        <w:rPr>
          <w:rFonts w:ascii="宋体" w:hAnsi="宋体" w:cs="MS Mincho"/>
          <w:kern w:val="0"/>
          <w:szCs w:val="24"/>
        </w:rPr>
        <w:t xml:space="preserve">4  </w:t>
      </w:r>
      <w:r>
        <w:rPr>
          <w:rFonts w:hint="eastAsia" w:ascii="宋体" w:hAnsi="宋体" w:cs="MS Mincho"/>
          <w:kern w:val="0"/>
          <w:szCs w:val="24"/>
        </w:rPr>
        <w:t>桩基宜优先采用预制桩。钻孔灌注桩宜通过采用后注浆技术提高侧阻力和端阻力。</w:t>
      </w:r>
    </w:p>
    <w:p>
      <w:pPr>
        <w:autoSpaceDE w:val="0"/>
        <w:autoSpaceDN w:val="0"/>
        <w:adjustRightInd w:val="0"/>
        <w:ind w:firstLine="480" w:firstLineChars="200"/>
        <w:jc w:val="left"/>
        <w:rPr>
          <w:rFonts w:ascii="宋体" w:hAnsi="宋体" w:cs="MS Mincho"/>
          <w:kern w:val="0"/>
          <w:szCs w:val="24"/>
        </w:rPr>
      </w:pPr>
      <w:r>
        <w:rPr>
          <w:rFonts w:ascii="宋体" w:hAnsi="宋体" w:cs="MS Mincho"/>
          <w:kern w:val="0"/>
          <w:szCs w:val="24"/>
        </w:rPr>
        <w:t xml:space="preserve">5  </w:t>
      </w:r>
      <w:r>
        <w:rPr>
          <w:rFonts w:hint="eastAsia" w:ascii="宋体" w:hAnsi="宋体" w:cs="MS Mincho"/>
          <w:kern w:val="0"/>
          <w:szCs w:val="24"/>
        </w:rPr>
        <w:t>宜通过先期试桩确定单桩承载力设计值。</w:t>
      </w:r>
    </w:p>
    <w:p>
      <w:pPr>
        <w:autoSpaceDE w:val="0"/>
        <w:autoSpaceDN w:val="0"/>
        <w:adjustRightInd w:val="0"/>
        <w:jc w:val="left"/>
        <w:rPr>
          <w:rFonts w:ascii="宋体" w:hAnsi="宋体" w:cs="宋体"/>
          <w:kern w:val="0"/>
          <w:szCs w:val="24"/>
        </w:rPr>
      </w:pPr>
    </w:p>
    <w:p>
      <w:pPr>
        <w:pStyle w:val="3"/>
        <w:jc w:val="center"/>
        <w:rPr>
          <w:rFonts w:ascii="宋体" w:hAnsi="宋体" w:eastAsia="宋体" w:cs="HiddenHorzOCR"/>
          <w:b w:val="0"/>
          <w:kern w:val="0"/>
          <w:szCs w:val="21"/>
        </w:rPr>
      </w:pPr>
      <w:bookmarkStart w:id="29" w:name="_Toc529686791"/>
      <w:r>
        <w:rPr>
          <w:rFonts w:ascii="宋体" w:hAnsi="宋体" w:eastAsia="宋体"/>
          <w:kern w:val="0"/>
          <w:sz w:val="28"/>
          <w:szCs w:val="28"/>
        </w:rPr>
        <w:t>7.3  结构材料选用</w:t>
      </w:r>
      <w:bookmarkEnd w:id="29"/>
    </w:p>
    <w:p>
      <w:pPr>
        <w:autoSpaceDE w:val="0"/>
        <w:autoSpaceDN w:val="0"/>
        <w:adjustRightInd w:val="0"/>
        <w:jc w:val="left"/>
        <w:rPr>
          <w:rFonts w:ascii="宋体" w:hAnsi="宋体" w:cs="HiddenHorzOCR"/>
          <w:kern w:val="0"/>
          <w:szCs w:val="24"/>
        </w:rPr>
      </w:pPr>
      <w:r>
        <w:rPr>
          <w:rFonts w:ascii="宋体" w:hAnsi="宋体" w:cs="Times New Roman"/>
          <w:b/>
          <w:kern w:val="0"/>
          <w:szCs w:val="24"/>
        </w:rPr>
        <w:t xml:space="preserve">7.3.1 </w:t>
      </w:r>
      <w:r>
        <w:rPr>
          <w:rFonts w:ascii="宋体" w:hAnsi="宋体" w:cs="宋体"/>
          <w:kern w:val="0"/>
          <w:szCs w:val="24"/>
        </w:rPr>
        <w:t xml:space="preserve"> 结</w:t>
      </w:r>
      <w:r>
        <w:rPr>
          <w:rFonts w:hint="eastAsia" w:ascii="宋体" w:hAnsi="宋体" w:cs="MS Mincho"/>
          <w:kern w:val="0"/>
          <w:szCs w:val="24"/>
        </w:rPr>
        <w:t>构材料</w:t>
      </w:r>
      <w:r>
        <w:rPr>
          <w:rFonts w:hint="eastAsia" w:ascii="宋体" w:hAnsi="宋体" w:cs="宋体"/>
          <w:kern w:val="0"/>
          <w:szCs w:val="24"/>
        </w:rPr>
        <w:t>选择应</w:t>
      </w:r>
      <w:r>
        <w:rPr>
          <w:rFonts w:hint="eastAsia" w:ascii="宋体" w:hAnsi="宋体" w:cs="MS Mincho"/>
          <w:kern w:val="0"/>
          <w:szCs w:val="24"/>
        </w:rPr>
        <w:t>符合下列要求</w:t>
      </w:r>
      <w:r>
        <w:rPr>
          <w:rFonts w:hint="eastAsia" w:ascii="宋体" w:hAnsi="宋体" w:cs="HiddenHorzOCR"/>
          <w:kern w:val="0"/>
          <w:szCs w:val="24"/>
        </w:rPr>
        <w:t>：</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1</w:t>
      </w:r>
      <w:r>
        <w:rPr>
          <w:rFonts w:ascii="宋体" w:hAnsi="宋体" w:cs="Times New Roman"/>
          <w:kern w:val="0"/>
          <w:szCs w:val="24"/>
        </w:rPr>
        <w:t xml:space="preserve">  </w:t>
      </w:r>
      <w:r>
        <w:rPr>
          <w:rFonts w:hint="eastAsia" w:ascii="宋体" w:hAnsi="宋体" w:cs="宋体"/>
          <w:kern w:val="0"/>
          <w:szCs w:val="24"/>
        </w:rPr>
        <w:t>应优</w:t>
      </w:r>
      <w:r>
        <w:rPr>
          <w:rFonts w:hint="eastAsia" w:ascii="宋体" w:hAnsi="宋体" w:cs="MS Mincho"/>
          <w:kern w:val="0"/>
          <w:szCs w:val="24"/>
        </w:rPr>
        <w:t>先采用高性能、高</w:t>
      </w:r>
      <w:r>
        <w:rPr>
          <w:rFonts w:hint="eastAsia" w:ascii="宋体" w:hAnsi="宋体" w:cs="宋体"/>
          <w:kern w:val="0"/>
          <w:szCs w:val="24"/>
        </w:rPr>
        <w:t>强</w:t>
      </w:r>
      <w:r>
        <w:rPr>
          <w:rFonts w:hint="eastAsia" w:ascii="宋体" w:hAnsi="宋体" w:cs="MS Mincho"/>
          <w:kern w:val="0"/>
          <w:szCs w:val="24"/>
        </w:rPr>
        <w:t>度材料；</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2</w:t>
      </w:r>
      <w:r>
        <w:rPr>
          <w:rFonts w:ascii="宋体" w:hAnsi="宋体" w:cs="Times New Roman"/>
          <w:kern w:val="0"/>
          <w:szCs w:val="24"/>
        </w:rPr>
        <w:t xml:space="preserve">  </w:t>
      </w:r>
      <w:r>
        <w:rPr>
          <w:rFonts w:hint="eastAsia" w:ascii="宋体" w:hAnsi="宋体" w:cs="宋体"/>
          <w:kern w:val="0"/>
          <w:szCs w:val="24"/>
        </w:rPr>
        <w:t>现浇</w:t>
      </w:r>
      <w:r>
        <w:rPr>
          <w:rFonts w:hint="eastAsia" w:ascii="宋体" w:hAnsi="宋体" w:cs="MS Mincho"/>
          <w:kern w:val="0"/>
          <w:szCs w:val="24"/>
        </w:rPr>
        <w:t>混凝土</w:t>
      </w:r>
      <w:r>
        <w:rPr>
          <w:rFonts w:hint="eastAsia" w:ascii="宋体" w:hAnsi="宋体" w:cs="宋体"/>
          <w:kern w:val="0"/>
          <w:szCs w:val="24"/>
        </w:rPr>
        <w:t>应</w:t>
      </w:r>
      <w:r>
        <w:rPr>
          <w:rFonts w:hint="eastAsia" w:ascii="宋体" w:hAnsi="宋体" w:cs="MS Mincho"/>
          <w:kern w:val="0"/>
          <w:szCs w:val="24"/>
        </w:rPr>
        <w:t>采用</w:t>
      </w:r>
      <w:r>
        <w:rPr>
          <w:rFonts w:hint="eastAsia" w:ascii="宋体" w:hAnsi="宋体" w:cs="宋体"/>
          <w:kern w:val="0"/>
          <w:szCs w:val="24"/>
        </w:rPr>
        <w:t>预</w:t>
      </w:r>
      <w:r>
        <w:rPr>
          <w:rFonts w:hint="eastAsia" w:ascii="宋体" w:hAnsi="宋体" w:cs="MS Mincho"/>
          <w:kern w:val="0"/>
          <w:szCs w:val="24"/>
        </w:rPr>
        <w:t>拌混凝土；</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3</w:t>
      </w:r>
      <w:r>
        <w:rPr>
          <w:rFonts w:ascii="宋体" w:hAnsi="宋体" w:cs="Times New Roman"/>
          <w:kern w:val="0"/>
          <w:szCs w:val="24"/>
        </w:rPr>
        <w:t xml:space="preserve">  </w:t>
      </w:r>
      <w:r>
        <w:rPr>
          <w:rFonts w:hint="eastAsia" w:ascii="宋体" w:hAnsi="宋体" w:cs="HiddenHorzOCR"/>
          <w:kern w:val="0"/>
          <w:szCs w:val="24"/>
        </w:rPr>
        <w:t>砌筑砂</w:t>
      </w:r>
      <w:r>
        <w:rPr>
          <w:rFonts w:hint="eastAsia" w:ascii="宋体" w:hAnsi="宋体" w:cs="宋体"/>
          <w:kern w:val="0"/>
          <w:szCs w:val="24"/>
        </w:rPr>
        <w:t>浆应</w:t>
      </w:r>
      <w:r>
        <w:rPr>
          <w:rFonts w:hint="eastAsia" w:ascii="宋体" w:hAnsi="宋体" w:cs="MS Mincho"/>
          <w:kern w:val="0"/>
          <w:szCs w:val="24"/>
        </w:rPr>
        <w:t>采用</w:t>
      </w:r>
      <w:r>
        <w:rPr>
          <w:rFonts w:hint="eastAsia" w:ascii="宋体" w:hAnsi="宋体" w:cs="宋体"/>
          <w:kern w:val="0"/>
          <w:szCs w:val="24"/>
        </w:rPr>
        <w:t>预</w:t>
      </w:r>
      <w:r>
        <w:rPr>
          <w:rFonts w:hint="eastAsia" w:ascii="宋体" w:hAnsi="宋体" w:cs="MS Mincho"/>
          <w:kern w:val="0"/>
          <w:szCs w:val="24"/>
        </w:rPr>
        <w:t>拌砂</w:t>
      </w:r>
      <w:r>
        <w:rPr>
          <w:rFonts w:hint="eastAsia" w:ascii="宋体" w:hAnsi="宋体" w:cs="宋体"/>
          <w:kern w:val="0"/>
          <w:szCs w:val="24"/>
        </w:rPr>
        <w:t>浆</w:t>
      </w:r>
      <w:r>
        <w:rPr>
          <w:rFonts w:hint="eastAsia" w:ascii="宋体" w:hAnsi="宋体" w:cs="MS Mincho"/>
          <w:kern w:val="0"/>
          <w:szCs w:val="24"/>
        </w:rPr>
        <w:t>；</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4</w:t>
      </w:r>
      <w:r>
        <w:rPr>
          <w:rFonts w:ascii="宋体" w:hAnsi="宋体" w:cs="Times New Roman"/>
          <w:kern w:val="0"/>
          <w:szCs w:val="24"/>
        </w:rPr>
        <w:t xml:space="preserve">  </w:t>
      </w:r>
      <w:r>
        <w:rPr>
          <w:rFonts w:hint="eastAsia" w:ascii="宋体" w:hAnsi="宋体" w:cs="HiddenHorzOCR"/>
          <w:kern w:val="0"/>
          <w:szCs w:val="24"/>
        </w:rPr>
        <w:t>受力</w:t>
      </w:r>
      <w:r>
        <w:rPr>
          <w:rFonts w:hint="eastAsia" w:ascii="宋体" w:hAnsi="宋体" w:cs="宋体"/>
          <w:kern w:val="0"/>
          <w:szCs w:val="24"/>
        </w:rPr>
        <w:t>钢</w:t>
      </w:r>
      <w:r>
        <w:rPr>
          <w:rFonts w:hint="eastAsia" w:ascii="宋体" w:hAnsi="宋体" w:cs="MS Mincho"/>
          <w:kern w:val="0"/>
          <w:szCs w:val="24"/>
        </w:rPr>
        <w:t>筋宜合理</w:t>
      </w:r>
      <w:r>
        <w:rPr>
          <w:rFonts w:hint="eastAsia" w:ascii="宋体" w:hAnsi="宋体" w:cs="宋体"/>
          <w:kern w:val="0"/>
          <w:szCs w:val="24"/>
        </w:rPr>
        <w:t>选</w:t>
      </w:r>
      <w:r>
        <w:rPr>
          <w:rFonts w:hint="eastAsia" w:ascii="宋体" w:hAnsi="宋体" w:cs="MS Mincho"/>
          <w:kern w:val="0"/>
          <w:szCs w:val="24"/>
        </w:rPr>
        <w:t>用高</w:t>
      </w:r>
      <w:r>
        <w:rPr>
          <w:rFonts w:hint="eastAsia" w:ascii="宋体" w:hAnsi="宋体" w:cs="宋体"/>
          <w:kern w:val="0"/>
          <w:szCs w:val="24"/>
        </w:rPr>
        <w:t>强钢</w:t>
      </w:r>
      <w:r>
        <w:rPr>
          <w:rFonts w:hint="eastAsia" w:ascii="宋体" w:hAnsi="宋体" w:cs="MS Mincho"/>
          <w:kern w:val="0"/>
          <w:szCs w:val="24"/>
        </w:rPr>
        <w:t>筋。</w:t>
      </w:r>
    </w:p>
    <w:p>
      <w:pPr>
        <w:autoSpaceDE w:val="0"/>
        <w:autoSpaceDN w:val="0"/>
        <w:adjustRightInd w:val="0"/>
        <w:jc w:val="left"/>
        <w:rPr>
          <w:rFonts w:ascii="宋体" w:hAnsi="宋体" w:cs="HiddenHorzOCR"/>
          <w:kern w:val="0"/>
          <w:szCs w:val="24"/>
        </w:rPr>
      </w:pPr>
      <w:r>
        <w:rPr>
          <w:rFonts w:ascii="宋体" w:hAnsi="宋体" w:cs="Times New Roman"/>
          <w:b/>
          <w:kern w:val="0"/>
          <w:szCs w:val="24"/>
        </w:rPr>
        <w:t>7.3.2</w:t>
      </w:r>
      <w:r>
        <w:rPr>
          <w:rFonts w:ascii="宋体" w:hAnsi="宋体" w:cs="Times New Roman"/>
          <w:kern w:val="0"/>
          <w:szCs w:val="24"/>
        </w:rPr>
        <w:t xml:space="preserve">  </w:t>
      </w:r>
      <w:r>
        <w:rPr>
          <w:rFonts w:hint="eastAsia" w:ascii="宋体" w:hAnsi="宋体" w:cs="宋体"/>
          <w:kern w:val="0"/>
          <w:szCs w:val="24"/>
        </w:rPr>
        <w:t>应</w:t>
      </w:r>
      <w:r>
        <w:rPr>
          <w:rFonts w:hint="eastAsia" w:ascii="宋体" w:hAnsi="宋体" w:cs="MS Mincho"/>
          <w:kern w:val="0"/>
          <w:szCs w:val="24"/>
        </w:rPr>
        <w:t>合理采用高</w:t>
      </w:r>
      <w:r>
        <w:rPr>
          <w:rFonts w:hint="eastAsia" w:ascii="宋体" w:hAnsi="宋体" w:cs="宋体"/>
          <w:kern w:val="0"/>
          <w:szCs w:val="24"/>
        </w:rPr>
        <w:t>强</w:t>
      </w:r>
      <w:r>
        <w:rPr>
          <w:rFonts w:hint="eastAsia" w:ascii="宋体" w:hAnsi="宋体" w:cs="MS Mincho"/>
          <w:kern w:val="0"/>
          <w:szCs w:val="24"/>
        </w:rPr>
        <w:t>度</w:t>
      </w:r>
      <w:r>
        <w:rPr>
          <w:rFonts w:hint="eastAsia" w:ascii="宋体" w:hAnsi="宋体" w:cs="宋体"/>
          <w:kern w:val="0"/>
          <w:szCs w:val="24"/>
        </w:rPr>
        <w:t>结</w:t>
      </w:r>
      <w:r>
        <w:rPr>
          <w:rFonts w:hint="eastAsia" w:ascii="宋体" w:hAnsi="宋体" w:cs="MS Mincho"/>
          <w:kern w:val="0"/>
          <w:szCs w:val="24"/>
        </w:rPr>
        <w:t>构材料，并</w:t>
      </w:r>
      <w:r>
        <w:rPr>
          <w:rFonts w:hint="eastAsia" w:ascii="宋体" w:hAnsi="宋体" w:cs="宋体"/>
          <w:kern w:val="0"/>
          <w:szCs w:val="24"/>
        </w:rPr>
        <w:t>应</w:t>
      </w:r>
      <w:r>
        <w:rPr>
          <w:rFonts w:hint="eastAsia" w:ascii="宋体" w:hAnsi="宋体" w:cs="MS Mincho"/>
          <w:kern w:val="0"/>
          <w:szCs w:val="24"/>
        </w:rPr>
        <w:t>符合下列要求</w:t>
      </w:r>
      <w:r>
        <w:rPr>
          <w:rFonts w:hint="eastAsia" w:ascii="宋体" w:hAnsi="宋体" w:cs="HiddenHorzOCR"/>
          <w:kern w:val="0"/>
          <w:szCs w:val="24"/>
        </w:rPr>
        <w:t>：</w:t>
      </w:r>
    </w:p>
    <w:p>
      <w:pPr>
        <w:autoSpaceDE w:val="0"/>
        <w:autoSpaceDN w:val="0"/>
        <w:adjustRightInd w:val="0"/>
        <w:ind w:firstLine="472" w:firstLineChars="196"/>
        <w:jc w:val="left"/>
        <w:rPr>
          <w:rFonts w:ascii="宋体" w:hAnsi="宋体" w:cs="HiddenHorzOCR"/>
          <w:kern w:val="0"/>
          <w:szCs w:val="24"/>
        </w:rPr>
      </w:pPr>
      <w:r>
        <w:rPr>
          <w:rFonts w:ascii="宋体" w:hAnsi="宋体" w:cs="Times New Roman"/>
          <w:b/>
          <w:kern w:val="0"/>
          <w:szCs w:val="24"/>
        </w:rPr>
        <w:t>1</w:t>
      </w:r>
      <w:r>
        <w:rPr>
          <w:rFonts w:ascii="宋体" w:hAnsi="宋体" w:cs="Times New Roman"/>
          <w:kern w:val="0"/>
          <w:szCs w:val="24"/>
        </w:rPr>
        <w:t xml:space="preserve">  </w:t>
      </w:r>
      <w:r>
        <w:rPr>
          <w:rFonts w:hint="eastAsia" w:ascii="宋体" w:hAnsi="宋体" w:cs="宋体"/>
          <w:kern w:val="0"/>
          <w:szCs w:val="24"/>
        </w:rPr>
        <w:t>钢</w:t>
      </w:r>
      <w:r>
        <w:rPr>
          <w:rFonts w:hint="eastAsia" w:ascii="宋体" w:hAnsi="宋体" w:cs="MS Mincho"/>
          <w:kern w:val="0"/>
          <w:szCs w:val="24"/>
        </w:rPr>
        <w:t>筋混凝土</w:t>
      </w:r>
      <w:r>
        <w:rPr>
          <w:rFonts w:hint="eastAsia" w:ascii="宋体" w:hAnsi="宋体" w:cs="宋体"/>
          <w:kern w:val="0"/>
          <w:szCs w:val="24"/>
        </w:rPr>
        <w:t>结</w:t>
      </w:r>
      <w:r>
        <w:rPr>
          <w:rFonts w:hint="eastAsia" w:ascii="宋体" w:hAnsi="宋体" w:cs="MS Mincho"/>
          <w:kern w:val="0"/>
          <w:szCs w:val="24"/>
        </w:rPr>
        <w:t>构中，</w:t>
      </w:r>
      <w:r>
        <w:rPr>
          <w:rFonts w:ascii="宋体" w:hAnsi="宋体" w:cs="HiddenHorzOCR"/>
          <w:kern w:val="0"/>
          <w:szCs w:val="24"/>
        </w:rPr>
        <w:t xml:space="preserve">HRB400 </w:t>
      </w:r>
      <w:r>
        <w:rPr>
          <w:rFonts w:hint="eastAsia" w:ascii="宋体" w:hAnsi="宋体" w:cs="宋体"/>
          <w:kern w:val="0"/>
          <w:szCs w:val="24"/>
        </w:rPr>
        <w:t>级</w:t>
      </w:r>
      <w:r>
        <w:rPr>
          <w:rFonts w:hint="eastAsia" w:ascii="宋体" w:hAnsi="宋体" w:cs="MS Mincho"/>
          <w:kern w:val="0"/>
          <w:szCs w:val="24"/>
        </w:rPr>
        <w:t>及以上</w:t>
      </w:r>
      <w:r>
        <w:rPr>
          <w:rFonts w:hint="eastAsia" w:ascii="宋体" w:hAnsi="宋体" w:cs="宋体"/>
          <w:kern w:val="0"/>
          <w:szCs w:val="24"/>
        </w:rPr>
        <w:t>热轧带</w:t>
      </w:r>
      <w:r>
        <w:rPr>
          <w:rFonts w:hint="eastAsia" w:ascii="宋体" w:hAnsi="宋体" w:cs="MS Mincho"/>
          <w:kern w:val="0"/>
          <w:szCs w:val="24"/>
        </w:rPr>
        <w:t>肋</w:t>
      </w:r>
      <w:r>
        <w:rPr>
          <w:rFonts w:hint="eastAsia" w:ascii="宋体" w:hAnsi="宋体" w:cs="宋体"/>
          <w:kern w:val="0"/>
          <w:szCs w:val="24"/>
        </w:rPr>
        <w:t>钢</w:t>
      </w:r>
      <w:r>
        <w:rPr>
          <w:rFonts w:hint="eastAsia" w:ascii="宋体" w:hAnsi="宋体" w:cs="MS Mincho"/>
          <w:kern w:val="0"/>
          <w:szCs w:val="24"/>
        </w:rPr>
        <w:t>筋</w:t>
      </w:r>
      <w:r>
        <w:rPr>
          <w:rFonts w:hint="eastAsia" w:ascii="宋体" w:hAnsi="宋体" w:cs="HiddenHorzOCR"/>
          <w:kern w:val="0"/>
          <w:szCs w:val="24"/>
        </w:rPr>
        <w:t>用量占受力</w:t>
      </w:r>
      <w:r>
        <w:rPr>
          <w:rFonts w:hint="eastAsia" w:ascii="宋体" w:hAnsi="宋体" w:cs="宋体"/>
          <w:kern w:val="0"/>
          <w:szCs w:val="24"/>
        </w:rPr>
        <w:t>钢</w:t>
      </w:r>
      <w:r>
        <w:rPr>
          <w:rFonts w:hint="eastAsia" w:ascii="宋体" w:hAnsi="宋体" w:cs="MS Mincho"/>
          <w:kern w:val="0"/>
          <w:szCs w:val="24"/>
        </w:rPr>
        <w:t>筋</w:t>
      </w:r>
      <w:r>
        <w:rPr>
          <w:rFonts w:hint="eastAsia" w:ascii="宋体" w:hAnsi="宋体" w:cs="宋体"/>
          <w:kern w:val="0"/>
          <w:szCs w:val="24"/>
        </w:rPr>
        <w:t>总</w:t>
      </w:r>
      <w:r>
        <w:rPr>
          <w:rFonts w:hint="eastAsia" w:ascii="宋体" w:hAnsi="宋体" w:cs="MS Mincho"/>
          <w:kern w:val="0"/>
          <w:szCs w:val="24"/>
        </w:rPr>
        <w:t>量的比例不小于</w:t>
      </w:r>
      <w:r>
        <w:rPr>
          <w:rFonts w:ascii="宋体" w:hAnsi="宋体" w:cs="HiddenHorzOCR"/>
          <w:kern w:val="0"/>
          <w:szCs w:val="24"/>
        </w:rPr>
        <w:t>30%</w:t>
      </w:r>
      <w:r>
        <w:rPr>
          <w:rFonts w:hint="eastAsia" w:ascii="宋体" w:hAnsi="宋体" w:cs="HiddenHorzOCR"/>
          <w:kern w:val="0"/>
          <w:szCs w:val="24"/>
        </w:rPr>
        <w:t>；</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 xml:space="preserve">2 </w:t>
      </w:r>
      <w:r>
        <w:rPr>
          <w:rFonts w:ascii="宋体" w:hAnsi="宋体" w:cs="Times New Roman"/>
          <w:kern w:val="0"/>
          <w:szCs w:val="24"/>
        </w:rPr>
        <w:t xml:space="preserve"> </w:t>
      </w:r>
      <w:r>
        <w:rPr>
          <w:rFonts w:hint="eastAsia" w:ascii="宋体" w:hAnsi="宋体" w:cs="宋体"/>
          <w:kern w:val="0"/>
          <w:szCs w:val="24"/>
        </w:rPr>
        <w:t>钢结</w:t>
      </w:r>
      <w:r>
        <w:rPr>
          <w:rFonts w:hint="eastAsia" w:ascii="宋体" w:hAnsi="宋体" w:cs="MS Mincho"/>
          <w:kern w:val="0"/>
          <w:szCs w:val="24"/>
        </w:rPr>
        <w:t>构中</w:t>
      </w:r>
      <w:r>
        <w:rPr>
          <w:rFonts w:hint="eastAsia" w:ascii="宋体" w:hAnsi="宋体" w:cs="HiddenHorzOCR"/>
          <w:kern w:val="0"/>
          <w:szCs w:val="24"/>
        </w:rPr>
        <w:t>，</w:t>
      </w:r>
      <w:r>
        <w:rPr>
          <w:rFonts w:ascii="宋体" w:hAnsi="宋体" w:cs="HiddenHorzOCR"/>
          <w:kern w:val="0"/>
          <w:szCs w:val="24"/>
        </w:rPr>
        <w:t xml:space="preserve">Q345 </w:t>
      </w:r>
      <w:r>
        <w:rPr>
          <w:rFonts w:hint="eastAsia" w:ascii="宋体" w:hAnsi="宋体" w:cs="HiddenHorzOCR"/>
          <w:kern w:val="0"/>
          <w:szCs w:val="24"/>
        </w:rPr>
        <w:t>及以上高</w:t>
      </w:r>
      <w:r>
        <w:rPr>
          <w:rFonts w:hint="eastAsia" w:ascii="宋体" w:hAnsi="宋体" w:cs="宋体"/>
          <w:kern w:val="0"/>
          <w:szCs w:val="24"/>
        </w:rPr>
        <w:t>强钢</w:t>
      </w:r>
      <w:r>
        <w:rPr>
          <w:rFonts w:hint="eastAsia" w:ascii="宋体" w:hAnsi="宋体" w:cs="MS Mincho"/>
          <w:kern w:val="0"/>
          <w:szCs w:val="24"/>
        </w:rPr>
        <w:t>材用量占</w:t>
      </w:r>
      <w:r>
        <w:rPr>
          <w:rFonts w:hint="eastAsia" w:ascii="宋体" w:hAnsi="宋体" w:cs="宋体"/>
          <w:kern w:val="0"/>
          <w:szCs w:val="24"/>
        </w:rPr>
        <w:t>钢</w:t>
      </w:r>
      <w:r>
        <w:rPr>
          <w:rFonts w:hint="eastAsia" w:ascii="宋体" w:hAnsi="宋体" w:cs="MS Mincho"/>
          <w:kern w:val="0"/>
          <w:szCs w:val="24"/>
        </w:rPr>
        <w:t>材</w:t>
      </w:r>
      <w:r>
        <w:rPr>
          <w:rFonts w:hint="eastAsia" w:ascii="宋体" w:hAnsi="宋体" w:cs="宋体"/>
          <w:kern w:val="0"/>
          <w:szCs w:val="24"/>
        </w:rPr>
        <w:t>总</w:t>
      </w:r>
      <w:r>
        <w:rPr>
          <w:rFonts w:hint="eastAsia" w:ascii="宋体" w:hAnsi="宋体" w:cs="MS Mincho"/>
          <w:kern w:val="0"/>
          <w:szCs w:val="24"/>
        </w:rPr>
        <w:t>量的比例</w:t>
      </w:r>
      <w:r>
        <w:rPr>
          <w:rFonts w:hint="eastAsia" w:ascii="宋体" w:hAnsi="宋体" w:cs="HiddenHorzOCR"/>
          <w:kern w:val="0"/>
          <w:szCs w:val="24"/>
        </w:rPr>
        <w:t>不小于</w:t>
      </w:r>
      <w:r>
        <w:rPr>
          <w:rFonts w:ascii="宋体" w:hAnsi="宋体" w:cs="HiddenHorzOCR"/>
          <w:kern w:val="0"/>
          <w:szCs w:val="24"/>
        </w:rPr>
        <w:t>50%</w:t>
      </w:r>
      <w:r>
        <w:rPr>
          <w:rFonts w:hint="eastAsia" w:ascii="宋体" w:hAnsi="宋体" w:cs="HiddenHorzOCR"/>
          <w:kern w:val="0"/>
          <w:szCs w:val="24"/>
        </w:rPr>
        <w:t>。</w:t>
      </w:r>
    </w:p>
    <w:p>
      <w:pPr>
        <w:autoSpaceDE w:val="0"/>
        <w:autoSpaceDN w:val="0"/>
        <w:adjustRightInd w:val="0"/>
        <w:jc w:val="left"/>
        <w:rPr>
          <w:rFonts w:ascii="宋体" w:hAnsi="宋体" w:cs="HiddenHorzOCR"/>
          <w:kern w:val="0"/>
          <w:szCs w:val="24"/>
        </w:rPr>
      </w:pPr>
      <w:r>
        <w:rPr>
          <w:rFonts w:ascii="宋体" w:hAnsi="宋体" w:cs="Times New Roman"/>
          <w:b/>
          <w:kern w:val="0"/>
          <w:szCs w:val="24"/>
        </w:rPr>
        <w:t>7.3.3</w:t>
      </w:r>
      <w:r>
        <w:rPr>
          <w:rFonts w:ascii="宋体" w:hAnsi="宋体" w:cs="Times New Roman"/>
          <w:kern w:val="0"/>
          <w:szCs w:val="24"/>
        </w:rPr>
        <w:t xml:space="preserve">  </w:t>
      </w:r>
      <w:r>
        <w:rPr>
          <w:rFonts w:hint="eastAsia" w:ascii="宋体" w:hAnsi="宋体" w:cs="宋体"/>
          <w:kern w:val="0"/>
          <w:szCs w:val="24"/>
        </w:rPr>
        <w:t>宜</w:t>
      </w:r>
      <w:r>
        <w:rPr>
          <w:rFonts w:hint="eastAsia" w:ascii="宋体" w:hAnsi="宋体" w:cs="MS Mincho"/>
          <w:kern w:val="0"/>
          <w:szCs w:val="24"/>
        </w:rPr>
        <w:t>合理采用高耐久性材料，并</w:t>
      </w:r>
      <w:r>
        <w:rPr>
          <w:rFonts w:hint="eastAsia" w:ascii="宋体" w:hAnsi="宋体" w:cs="宋体"/>
          <w:kern w:val="0"/>
          <w:szCs w:val="24"/>
        </w:rPr>
        <w:t>应</w:t>
      </w:r>
      <w:r>
        <w:rPr>
          <w:rFonts w:hint="eastAsia" w:ascii="宋体" w:hAnsi="宋体" w:cs="MS Mincho"/>
          <w:kern w:val="0"/>
          <w:szCs w:val="24"/>
        </w:rPr>
        <w:t>符合下列要求</w:t>
      </w:r>
      <w:r>
        <w:rPr>
          <w:rFonts w:hint="eastAsia" w:ascii="宋体" w:hAnsi="宋体" w:cs="HiddenHorzOCR"/>
          <w:kern w:val="0"/>
          <w:szCs w:val="24"/>
        </w:rPr>
        <w:t>：</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1</w:t>
      </w:r>
      <w:r>
        <w:rPr>
          <w:rFonts w:ascii="宋体" w:hAnsi="宋体" w:cs="Times New Roman"/>
          <w:kern w:val="0"/>
          <w:szCs w:val="24"/>
        </w:rPr>
        <w:t xml:space="preserve">  </w:t>
      </w:r>
      <w:r>
        <w:rPr>
          <w:rFonts w:hint="eastAsia" w:ascii="宋体" w:hAnsi="宋体" w:cs="HiddenHorzOCR"/>
          <w:kern w:val="0"/>
          <w:szCs w:val="24"/>
        </w:rPr>
        <w:t>混凝土</w:t>
      </w:r>
      <w:r>
        <w:rPr>
          <w:rFonts w:hint="eastAsia" w:ascii="宋体" w:hAnsi="宋体" w:cs="宋体"/>
          <w:kern w:val="0"/>
          <w:szCs w:val="24"/>
        </w:rPr>
        <w:t>结</w:t>
      </w:r>
      <w:r>
        <w:rPr>
          <w:rFonts w:hint="eastAsia" w:ascii="宋体" w:hAnsi="宋体" w:cs="MS Mincho"/>
          <w:kern w:val="0"/>
          <w:szCs w:val="24"/>
        </w:rPr>
        <w:t>构中，</w:t>
      </w:r>
      <w:r>
        <w:rPr>
          <w:rFonts w:hint="eastAsia" w:ascii="宋体" w:hAnsi="宋体" w:cs="宋体"/>
          <w:kern w:val="0"/>
          <w:szCs w:val="24"/>
        </w:rPr>
        <w:t>结</w:t>
      </w:r>
      <w:r>
        <w:rPr>
          <w:rFonts w:hint="eastAsia" w:ascii="宋体" w:hAnsi="宋体" w:cs="MS Mincho"/>
          <w:kern w:val="0"/>
          <w:szCs w:val="24"/>
        </w:rPr>
        <w:t>构</w:t>
      </w:r>
      <w:r>
        <w:rPr>
          <w:rFonts w:hint="eastAsia" w:ascii="宋体" w:hAnsi="宋体" w:cs="宋体"/>
          <w:kern w:val="0"/>
          <w:szCs w:val="24"/>
        </w:rPr>
        <w:t>竖</w:t>
      </w:r>
      <w:r>
        <w:rPr>
          <w:rFonts w:hint="eastAsia" w:ascii="宋体" w:hAnsi="宋体" w:cs="MS Mincho"/>
          <w:kern w:val="0"/>
          <w:szCs w:val="24"/>
        </w:rPr>
        <w:t>向构件中高耐久性的高性能混凝</w:t>
      </w:r>
      <w:r>
        <w:rPr>
          <w:rFonts w:hint="eastAsia" w:ascii="宋体" w:hAnsi="宋体" w:cs="HiddenHorzOCR"/>
          <w:kern w:val="0"/>
          <w:szCs w:val="24"/>
        </w:rPr>
        <w:t>土用量占</w:t>
      </w:r>
      <w:r>
        <w:rPr>
          <w:rFonts w:hint="eastAsia" w:ascii="宋体" w:hAnsi="宋体" w:cs="宋体"/>
          <w:kern w:val="0"/>
          <w:szCs w:val="24"/>
        </w:rPr>
        <w:t>结构竖</w:t>
      </w:r>
      <w:r>
        <w:rPr>
          <w:rFonts w:hint="eastAsia" w:ascii="宋体" w:hAnsi="宋体" w:cs="MS Mincho"/>
          <w:kern w:val="0"/>
          <w:szCs w:val="24"/>
        </w:rPr>
        <w:t>向构件中混凝土</w:t>
      </w:r>
      <w:r>
        <w:rPr>
          <w:rFonts w:hint="eastAsia" w:ascii="宋体" w:hAnsi="宋体" w:cs="宋体"/>
          <w:kern w:val="0"/>
          <w:szCs w:val="24"/>
        </w:rPr>
        <w:t>总</w:t>
      </w:r>
      <w:r>
        <w:rPr>
          <w:rFonts w:hint="eastAsia" w:ascii="宋体" w:hAnsi="宋体" w:cs="MS Mincho"/>
          <w:kern w:val="0"/>
          <w:szCs w:val="24"/>
        </w:rPr>
        <w:t>量的比例超</w:t>
      </w:r>
      <w:r>
        <w:rPr>
          <w:rFonts w:hint="eastAsia" w:ascii="宋体" w:hAnsi="宋体" w:cs="宋体"/>
          <w:kern w:val="0"/>
          <w:szCs w:val="24"/>
        </w:rPr>
        <w:t>过</w:t>
      </w:r>
      <w:r>
        <w:rPr>
          <w:rFonts w:ascii="宋体" w:hAnsi="宋体" w:cs="HiddenHorzOCR"/>
          <w:kern w:val="0"/>
          <w:szCs w:val="24"/>
        </w:rPr>
        <w:t xml:space="preserve">50% </w:t>
      </w:r>
      <w:r>
        <w:rPr>
          <w:rFonts w:hint="eastAsia" w:ascii="宋体" w:hAnsi="宋体" w:cs="HiddenHorzOCR"/>
          <w:kern w:val="0"/>
          <w:szCs w:val="24"/>
        </w:rPr>
        <w:t>；</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2</w:t>
      </w:r>
      <w:r>
        <w:rPr>
          <w:rFonts w:ascii="宋体" w:hAnsi="宋体" w:cs="Times New Roman"/>
          <w:kern w:val="0"/>
          <w:szCs w:val="24"/>
        </w:rPr>
        <w:t xml:space="preserve">  </w:t>
      </w:r>
      <w:r>
        <w:rPr>
          <w:rFonts w:hint="eastAsia" w:ascii="宋体" w:hAnsi="宋体" w:cs="HiddenHorzOCR"/>
          <w:kern w:val="0"/>
          <w:szCs w:val="24"/>
        </w:rPr>
        <w:t>暴露于大气中的</w:t>
      </w:r>
      <w:r>
        <w:rPr>
          <w:rFonts w:hint="eastAsia" w:ascii="宋体" w:hAnsi="宋体" w:cs="宋体"/>
          <w:kern w:val="0"/>
          <w:szCs w:val="24"/>
        </w:rPr>
        <w:t>钢结</w:t>
      </w:r>
      <w:r>
        <w:rPr>
          <w:rFonts w:hint="eastAsia" w:ascii="宋体" w:hAnsi="宋体" w:cs="MS Mincho"/>
          <w:kern w:val="0"/>
          <w:szCs w:val="24"/>
        </w:rPr>
        <w:t>构</w:t>
      </w:r>
      <w:r>
        <w:rPr>
          <w:rFonts w:hint="eastAsia" w:ascii="宋体" w:hAnsi="宋体" w:cs="宋体"/>
          <w:kern w:val="0"/>
          <w:szCs w:val="24"/>
        </w:rPr>
        <w:t>应</w:t>
      </w:r>
      <w:r>
        <w:rPr>
          <w:rFonts w:hint="eastAsia" w:ascii="宋体" w:hAnsi="宋体" w:cs="MS Mincho"/>
          <w:kern w:val="0"/>
          <w:szCs w:val="24"/>
        </w:rPr>
        <w:t>采用耐候</w:t>
      </w:r>
      <w:r>
        <w:rPr>
          <w:rFonts w:hint="eastAsia" w:ascii="宋体" w:hAnsi="宋体" w:cs="宋体"/>
          <w:kern w:val="0"/>
          <w:szCs w:val="24"/>
        </w:rPr>
        <w:t>结</w:t>
      </w:r>
      <w:r>
        <w:rPr>
          <w:rFonts w:hint="eastAsia" w:ascii="宋体" w:hAnsi="宋体" w:cs="MS Mincho"/>
          <w:kern w:val="0"/>
          <w:szCs w:val="24"/>
        </w:rPr>
        <w:t>构</w:t>
      </w:r>
      <w:r>
        <w:rPr>
          <w:rFonts w:hint="eastAsia" w:ascii="宋体" w:hAnsi="宋体" w:cs="宋体"/>
          <w:kern w:val="0"/>
          <w:szCs w:val="24"/>
        </w:rPr>
        <w:t>钢</w:t>
      </w:r>
      <w:r>
        <w:rPr>
          <w:rFonts w:hint="eastAsia" w:ascii="宋体" w:hAnsi="宋体" w:cs="MS Mincho"/>
          <w:kern w:val="0"/>
          <w:szCs w:val="24"/>
        </w:rPr>
        <w:t>或涂刷耐候型</w:t>
      </w:r>
      <w:r>
        <w:rPr>
          <w:rFonts w:hint="eastAsia" w:ascii="宋体" w:hAnsi="宋体" w:cs="HiddenHorzOCR"/>
          <w:kern w:val="0"/>
          <w:szCs w:val="24"/>
        </w:rPr>
        <w:t>防腐涂料。</w:t>
      </w:r>
    </w:p>
    <w:p>
      <w:pPr>
        <w:autoSpaceDE w:val="0"/>
        <w:autoSpaceDN w:val="0"/>
        <w:adjustRightInd w:val="0"/>
        <w:ind w:firstLine="480" w:firstLineChars="200"/>
        <w:jc w:val="left"/>
        <w:rPr>
          <w:rFonts w:ascii="宋体" w:hAnsi="宋体" w:cs="HiddenHorzOCR"/>
          <w:kern w:val="0"/>
          <w:szCs w:val="24"/>
        </w:rPr>
      </w:pPr>
    </w:p>
    <w:p>
      <w:pPr>
        <w:autoSpaceDE w:val="0"/>
        <w:autoSpaceDN w:val="0"/>
        <w:adjustRightInd w:val="0"/>
        <w:ind w:firstLine="480" w:firstLineChars="200"/>
        <w:jc w:val="left"/>
        <w:rPr>
          <w:rFonts w:ascii="宋体" w:hAnsi="宋体" w:cs="HiddenHorzOCR"/>
          <w:kern w:val="0"/>
          <w:szCs w:val="24"/>
        </w:rPr>
      </w:pPr>
    </w:p>
    <w:p>
      <w:pPr>
        <w:autoSpaceDE w:val="0"/>
        <w:autoSpaceDN w:val="0"/>
        <w:adjustRightInd w:val="0"/>
        <w:ind w:firstLine="480" w:firstLineChars="200"/>
        <w:jc w:val="left"/>
        <w:rPr>
          <w:rFonts w:ascii="宋体" w:hAnsi="宋体" w:cs="HiddenHorzOCR"/>
          <w:kern w:val="0"/>
          <w:szCs w:val="24"/>
        </w:rPr>
      </w:pPr>
    </w:p>
    <w:p>
      <w:pPr>
        <w:widowControl/>
        <w:jc w:val="left"/>
        <w:rPr>
          <w:rFonts w:ascii="宋体" w:hAnsi="宋体" w:cs="Times New Roman"/>
          <w:b/>
          <w:kern w:val="0"/>
          <w:sz w:val="32"/>
          <w:szCs w:val="32"/>
        </w:rPr>
      </w:pPr>
      <w:r>
        <w:rPr>
          <w:rFonts w:ascii="宋体" w:hAnsi="宋体" w:cs="Times New Roman"/>
          <w:b/>
          <w:kern w:val="0"/>
          <w:sz w:val="32"/>
          <w:szCs w:val="32"/>
        </w:rPr>
        <w:br w:type="page"/>
      </w:r>
    </w:p>
    <w:p>
      <w:pPr>
        <w:pStyle w:val="2"/>
        <w:jc w:val="center"/>
        <w:rPr>
          <w:rFonts w:ascii="宋体" w:hAnsi="宋体" w:cs="HiddenHorzOCR"/>
          <w:b w:val="0"/>
          <w:kern w:val="0"/>
          <w:szCs w:val="21"/>
        </w:rPr>
      </w:pPr>
      <w:bookmarkStart w:id="30" w:name="_Toc529686792"/>
      <w:r>
        <w:rPr>
          <w:rFonts w:ascii="宋体" w:hAnsi="宋体"/>
          <w:kern w:val="0"/>
          <w:sz w:val="32"/>
          <w:szCs w:val="32"/>
        </w:rPr>
        <w:t xml:space="preserve">8 </w:t>
      </w:r>
      <w:r>
        <w:rPr>
          <w:rFonts w:hint="eastAsia" w:ascii="宋体" w:hAnsi="宋体"/>
          <w:kern w:val="0"/>
          <w:sz w:val="32"/>
          <w:szCs w:val="32"/>
        </w:rPr>
        <w:t xml:space="preserve"> 给水排水设计</w:t>
      </w:r>
      <w:bookmarkEnd w:id="30"/>
    </w:p>
    <w:p>
      <w:pPr>
        <w:pStyle w:val="3"/>
        <w:jc w:val="center"/>
        <w:rPr>
          <w:rFonts w:ascii="宋体" w:hAnsi="宋体" w:eastAsia="宋体" w:cs="HiddenHorzOCR"/>
          <w:b w:val="0"/>
          <w:kern w:val="0"/>
          <w:szCs w:val="21"/>
        </w:rPr>
      </w:pPr>
      <w:bookmarkStart w:id="31" w:name="_Toc529686793"/>
      <w:r>
        <w:rPr>
          <w:rFonts w:ascii="宋体" w:hAnsi="宋体" w:eastAsia="宋体"/>
          <w:kern w:val="0"/>
          <w:sz w:val="28"/>
          <w:szCs w:val="28"/>
        </w:rPr>
        <w:t>8.1</w:t>
      </w:r>
      <w:r>
        <w:rPr>
          <w:rFonts w:hint="eastAsia" w:ascii="宋体" w:hAnsi="宋体" w:eastAsia="宋体"/>
          <w:kern w:val="0"/>
          <w:sz w:val="28"/>
          <w:szCs w:val="28"/>
        </w:rPr>
        <w:t xml:space="preserve"> </w:t>
      </w:r>
      <w:r>
        <w:rPr>
          <w:rFonts w:ascii="宋体" w:hAnsi="宋体" w:eastAsia="宋体"/>
          <w:kern w:val="0"/>
          <w:sz w:val="28"/>
          <w:szCs w:val="28"/>
        </w:rPr>
        <w:t xml:space="preserve"> </w:t>
      </w:r>
      <w:r>
        <w:rPr>
          <w:rFonts w:hint="eastAsia" w:ascii="宋体" w:hAnsi="宋体" w:eastAsia="宋体"/>
          <w:kern w:val="0"/>
          <w:sz w:val="28"/>
          <w:szCs w:val="28"/>
        </w:rPr>
        <w:t>一般规定</w:t>
      </w:r>
      <w:bookmarkEnd w:id="31"/>
    </w:p>
    <w:p>
      <w:pPr>
        <w:autoSpaceDE w:val="0"/>
        <w:autoSpaceDN w:val="0"/>
        <w:adjustRightInd w:val="0"/>
        <w:jc w:val="left"/>
        <w:rPr>
          <w:rFonts w:ascii="宋体" w:hAnsi="宋体" w:cs="HiddenHorzOCR"/>
          <w:kern w:val="0"/>
          <w:szCs w:val="24"/>
        </w:rPr>
      </w:pPr>
      <w:r>
        <w:rPr>
          <w:rFonts w:ascii="宋体" w:hAnsi="宋体" w:cs="Times New Roman"/>
          <w:b/>
          <w:kern w:val="0"/>
          <w:szCs w:val="24"/>
        </w:rPr>
        <w:t>8.</w:t>
      </w:r>
      <w:r>
        <w:rPr>
          <w:rFonts w:ascii="宋体" w:hAnsi="宋体" w:cs="Arial"/>
          <w:b/>
          <w:kern w:val="0"/>
          <w:szCs w:val="24"/>
        </w:rPr>
        <w:t>1.</w:t>
      </w:r>
      <w:r>
        <w:rPr>
          <w:rFonts w:ascii="宋体" w:hAnsi="宋体" w:cs="Times New Roman"/>
          <w:b/>
          <w:kern w:val="0"/>
          <w:szCs w:val="24"/>
        </w:rPr>
        <w:t>1</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宋体"/>
          <w:kern w:val="0"/>
          <w:szCs w:val="24"/>
        </w:rPr>
        <w:t>给</w:t>
      </w:r>
      <w:r>
        <w:rPr>
          <w:rFonts w:hint="eastAsia" w:ascii="宋体" w:hAnsi="宋体" w:cs="MS Mincho"/>
          <w:kern w:val="0"/>
          <w:szCs w:val="24"/>
        </w:rPr>
        <w:t>水排水系</w:t>
      </w:r>
      <w:r>
        <w:rPr>
          <w:rFonts w:hint="eastAsia" w:ascii="宋体" w:hAnsi="宋体" w:cs="宋体"/>
          <w:kern w:val="0"/>
          <w:szCs w:val="24"/>
        </w:rPr>
        <w:t>统设计应</w:t>
      </w:r>
      <w:r>
        <w:rPr>
          <w:rFonts w:hint="eastAsia" w:ascii="宋体" w:hAnsi="宋体" w:cs="MS Mincho"/>
          <w:kern w:val="0"/>
          <w:szCs w:val="24"/>
        </w:rPr>
        <w:t>安全适用、高效完善、因地制宜、</w:t>
      </w:r>
      <w:r>
        <w:rPr>
          <w:rFonts w:hint="eastAsia" w:ascii="宋体" w:hAnsi="宋体" w:cs="宋体"/>
          <w:kern w:val="0"/>
          <w:szCs w:val="24"/>
        </w:rPr>
        <w:t>经济</w:t>
      </w:r>
      <w:r>
        <w:rPr>
          <w:rFonts w:hint="eastAsia" w:ascii="宋体" w:hAnsi="宋体" w:cs="MS Mincho"/>
          <w:kern w:val="0"/>
          <w:szCs w:val="24"/>
        </w:rPr>
        <w:t>合理</w:t>
      </w:r>
      <w:r>
        <w:rPr>
          <w:rFonts w:hint="eastAsia" w:ascii="宋体" w:hAnsi="宋体" w:cs="HiddenHorzOCR"/>
          <w:kern w:val="0"/>
          <w:szCs w:val="24"/>
        </w:rPr>
        <w:t>。</w:t>
      </w:r>
    </w:p>
    <w:p>
      <w:pPr>
        <w:autoSpaceDE w:val="0"/>
        <w:autoSpaceDN w:val="0"/>
        <w:adjustRightInd w:val="0"/>
        <w:jc w:val="left"/>
        <w:rPr>
          <w:rFonts w:ascii="宋体" w:hAnsi="宋体" w:cs="宋体"/>
          <w:kern w:val="0"/>
          <w:szCs w:val="24"/>
        </w:rPr>
      </w:pPr>
      <w:r>
        <w:rPr>
          <w:rFonts w:ascii="宋体" w:hAnsi="宋体" w:cs="Times New Roman"/>
          <w:b/>
          <w:kern w:val="0"/>
          <w:szCs w:val="24"/>
        </w:rPr>
        <w:t>8.</w:t>
      </w:r>
      <w:r>
        <w:rPr>
          <w:rFonts w:ascii="宋体" w:hAnsi="宋体" w:cs="Arial"/>
          <w:b/>
          <w:kern w:val="0"/>
          <w:szCs w:val="24"/>
        </w:rPr>
        <w:t>1.</w:t>
      </w:r>
      <w:r>
        <w:rPr>
          <w:rFonts w:hint="eastAsia" w:ascii="宋体" w:hAnsi="宋体" w:cs="Times New Roman"/>
          <w:b/>
          <w:kern w:val="0"/>
          <w:szCs w:val="24"/>
        </w:rPr>
        <w:t xml:space="preserve">2  </w:t>
      </w:r>
      <w:r>
        <w:rPr>
          <w:rFonts w:hint="eastAsia" w:ascii="宋体" w:hAnsi="宋体" w:cs="宋体"/>
          <w:kern w:val="0"/>
          <w:szCs w:val="24"/>
        </w:rPr>
        <w:t>给</w:t>
      </w:r>
      <w:r>
        <w:rPr>
          <w:rFonts w:hint="eastAsia" w:ascii="宋体" w:hAnsi="宋体" w:cs="MS Mincho"/>
          <w:kern w:val="0"/>
          <w:szCs w:val="24"/>
        </w:rPr>
        <w:t>水排水系</w:t>
      </w:r>
      <w:r>
        <w:rPr>
          <w:rFonts w:hint="eastAsia" w:ascii="宋体" w:hAnsi="宋体" w:cs="宋体"/>
          <w:kern w:val="0"/>
          <w:szCs w:val="24"/>
        </w:rPr>
        <w:t>统的器材、设备应采用低阻力、低水耗产品。</w:t>
      </w:r>
    </w:p>
    <w:p>
      <w:pPr>
        <w:autoSpaceDE w:val="0"/>
        <w:autoSpaceDN w:val="0"/>
        <w:adjustRightInd w:val="0"/>
        <w:jc w:val="left"/>
        <w:rPr>
          <w:rFonts w:ascii="宋体" w:hAnsi="宋体" w:cs="Times New Roman"/>
          <w:b/>
          <w:kern w:val="0"/>
          <w:szCs w:val="21"/>
        </w:rPr>
      </w:pPr>
      <w:r>
        <w:rPr>
          <w:rFonts w:hint="eastAsia" w:ascii="宋体" w:hAnsi="宋体" w:cs="宋体"/>
          <w:b/>
          <w:kern w:val="0"/>
          <w:szCs w:val="24"/>
        </w:rPr>
        <w:t xml:space="preserve">8.1.3  </w:t>
      </w:r>
      <w:r>
        <w:rPr>
          <w:rFonts w:hint="eastAsia" w:ascii="宋体" w:hAnsi="宋体" w:cs="宋体"/>
          <w:kern w:val="0"/>
          <w:szCs w:val="24"/>
        </w:rPr>
        <w:t>给水排水设备、管道布置位置不应对室内居住环境产生噪声污染。排水立管不宜靠近卧室布置。</w:t>
      </w:r>
    </w:p>
    <w:p>
      <w:pPr>
        <w:pStyle w:val="3"/>
        <w:jc w:val="center"/>
        <w:rPr>
          <w:rFonts w:ascii="宋体" w:hAnsi="宋体" w:eastAsia="宋体" w:cs="HiddenHorzOCR"/>
          <w:kern w:val="0"/>
          <w:szCs w:val="21"/>
        </w:rPr>
      </w:pPr>
      <w:bookmarkStart w:id="32" w:name="_Toc529686794"/>
      <w:r>
        <w:rPr>
          <w:rFonts w:ascii="宋体" w:hAnsi="宋体" w:eastAsia="宋体"/>
          <w:kern w:val="0"/>
          <w:sz w:val="28"/>
          <w:szCs w:val="28"/>
        </w:rPr>
        <w:t>8.</w:t>
      </w:r>
      <w:r>
        <w:rPr>
          <w:rFonts w:hint="eastAsia" w:ascii="宋体" w:hAnsi="宋体" w:eastAsia="宋体"/>
          <w:kern w:val="0"/>
          <w:sz w:val="28"/>
          <w:szCs w:val="28"/>
        </w:rPr>
        <w:t xml:space="preserve">2 </w:t>
      </w:r>
      <w:r>
        <w:rPr>
          <w:rFonts w:ascii="宋体" w:hAnsi="宋体" w:eastAsia="宋体"/>
          <w:kern w:val="0"/>
          <w:sz w:val="28"/>
          <w:szCs w:val="28"/>
        </w:rPr>
        <w:t xml:space="preserve"> </w:t>
      </w:r>
      <w:r>
        <w:rPr>
          <w:rFonts w:hint="eastAsia" w:ascii="宋体" w:hAnsi="宋体" w:eastAsia="宋体"/>
          <w:kern w:val="0"/>
          <w:sz w:val="28"/>
          <w:szCs w:val="28"/>
        </w:rPr>
        <w:t>节水系统</w:t>
      </w:r>
      <w:bookmarkEnd w:id="32"/>
    </w:p>
    <w:p>
      <w:pPr>
        <w:autoSpaceDE w:val="0"/>
        <w:autoSpaceDN w:val="0"/>
        <w:adjustRightInd w:val="0"/>
        <w:jc w:val="left"/>
        <w:rPr>
          <w:rFonts w:ascii="宋体" w:hAnsi="宋体" w:cs="Times New Roman"/>
          <w:kern w:val="0"/>
          <w:szCs w:val="24"/>
        </w:rPr>
      </w:pPr>
      <w:r>
        <w:rPr>
          <w:rFonts w:ascii="宋体" w:hAnsi="宋体" w:cs="Times New Roman"/>
          <w:b/>
          <w:kern w:val="0"/>
          <w:szCs w:val="24"/>
        </w:rPr>
        <w:t>8.2.</w:t>
      </w:r>
      <w:r>
        <w:rPr>
          <w:rFonts w:hint="eastAsia" w:ascii="宋体" w:hAnsi="宋体" w:cs="Times New Roman"/>
          <w:b/>
          <w:kern w:val="0"/>
          <w:szCs w:val="24"/>
        </w:rPr>
        <w:t xml:space="preserve">1  </w:t>
      </w:r>
      <w:r>
        <w:rPr>
          <w:rFonts w:hint="eastAsia" w:ascii="宋体" w:hAnsi="宋体" w:cs="Times New Roman"/>
          <w:kern w:val="0"/>
          <w:szCs w:val="24"/>
        </w:rPr>
        <w:t>建筑平均日生活给水、生活热水的用水标准，应小于现行国家标准《民用建筑节水设计标准》GB 50555 中节水用水定额上限值。</w:t>
      </w:r>
    </w:p>
    <w:p>
      <w:pPr>
        <w:autoSpaceDE w:val="0"/>
        <w:autoSpaceDN w:val="0"/>
        <w:adjustRightInd w:val="0"/>
        <w:jc w:val="left"/>
        <w:rPr>
          <w:rFonts w:ascii="宋体" w:hAnsi="宋体" w:cs="Times New Roman"/>
          <w:kern w:val="0"/>
          <w:szCs w:val="24"/>
        </w:rPr>
      </w:pPr>
      <w:r>
        <w:rPr>
          <w:rFonts w:ascii="宋体" w:hAnsi="宋体" w:cs="Times New Roman"/>
          <w:b/>
          <w:kern w:val="0"/>
          <w:szCs w:val="24"/>
        </w:rPr>
        <w:t>8.2.</w:t>
      </w:r>
      <w:r>
        <w:rPr>
          <w:rFonts w:hint="eastAsia" w:ascii="宋体" w:hAnsi="宋体" w:cs="Times New Roman"/>
          <w:b/>
          <w:kern w:val="0"/>
          <w:szCs w:val="24"/>
        </w:rPr>
        <w:t xml:space="preserve">2  </w:t>
      </w:r>
      <w:r>
        <w:rPr>
          <w:rFonts w:hint="eastAsia" w:ascii="宋体" w:hAnsi="宋体" w:cs="Times New Roman"/>
          <w:kern w:val="0"/>
          <w:szCs w:val="24"/>
        </w:rPr>
        <w:t>生活给水系统应充分利用城镇供水管网的水压直接供水。经批准后可采用叠压供水系统。</w:t>
      </w:r>
    </w:p>
    <w:p>
      <w:pPr>
        <w:autoSpaceDE w:val="0"/>
        <w:autoSpaceDN w:val="0"/>
        <w:adjustRightInd w:val="0"/>
        <w:jc w:val="left"/>
        <w:rPr>
          <w:rFonts w:ascii="宋体" w:hAnsi="宋体" w:cs="HiddenHorzOCR"/>
          <w:kern w:val="0"/>
          <w:szCs w:val="21"/>
        </w:rPr>
      </w:pPr>
      <w:r>
        <w:rPr>
          <w:rFonts w:ascii="宋体" w:hAnsi="宋体" w:cs="Times New Roman"/>
          <w:b/>
          <w:kern w:val="0"/>
          <w:szCs w:val="24"/>
        </w:rPr>
        <w:t>8.2.</w:t>
      </w:r>
      <w:r>
        <w:rPr>
          <w:rFonts w:hint="eastAsia" w:ascii="宋体" w:hAnsi="宋体" w:cs="Times New Roman"/>
          <w:b/>
          <w:kern w:val="0"/>
          <w:szCs w:val="24"/>
        </w:rPr>
        <w:t xml:space="preserve">3  </w:t>
      </w:r>
      <w:r>
        <w:rPr>
          <w:rFonts w:hint="eastAsia" w:ascii="宋体" w:hAnsi="宋体" w:cs="Times New Roman"/>
          <w:kern w:val="0"/>
          <w:szCs w:val="24"/>
        </w:rPr>
        <w:t>供水系统应选用优质管材、管配件及附件，采用可靠的连接方式，避免管网漏损。</w:t>
      </w:r>
    </w:p>
    <w:p>
      <w:pPr>
        <w:autoSpaceDE w:val="0"/>
        <w:autoSpaceDN w:val="0"/>
        <w:adjustRightInd w:val="0"/>
        <w:jc w:val="left"/>
        <w:rPr>
          <w:rFonts w:ascii="宋体" w:hAnsi="宋体" w:cs="HiddenHorzOCR"/>
          <w:kern w:val="0"/>
          <w:szCs w:val="24"/>
        </w:rPr>
      </w:pPr>
      <w:r>
        <w:rPr>
          <w:rFonts w:ascii="宋体" w:hAnsi="宋体" w:cs="Times New Roman"/>
          <w:b/>
          <w:kern w:val="0"/>
          <w:szCs w:val="24"/>
        </w:rPr>
        <w:t>8.2.</w:t>
      </w:r>
      <w:r>
        <w:rPr>
          <w:rFonts w:hint="eastAsia" w:ascii="宋体" w:hAnsi="宋体" w:cs="Times New Roman"/>
          <w:b/>
          <w:kern w:val="0"/>
          <w:szCs w:val="24"/>
        </w:rPr>
        <w:t xml:space="preserve">4  </w:t>
      </w:r>
      <w:r>
        <w:rPr>
          <w:rFonts w:hint="eastAsia" w:ascii="宋体" w:hAnsi="宋体" w:cs="Times New Roman"/>
          <w:kern w:val="0"/>
          <w:szCs w:val="24"/>
        </w:rPr>
        <w:t>供水系统应避免超压出流，用水点供水压力不大于</w:t>
      </w:r>
      <w:r>
        <w:rPr>
          <w:rFonts w:ascii="宋体" w:hAnsi="宋体" w:cs="HiddenHorzOCR"/>
          <w:kern w:val="0"/>
          <w:szCs w:val="24"/>
        </w:rPr>
        <w:t>0.</w:t>
      </w:r>
      <w:r>
        <w:rPr>
          <w:rFonts w:hint="eastAsia" w:ascii="宋体" w:hAnsi="宋体" w:cs="HiddenHorzOCR"/>
          <w:kern w:val="0"/>
          <w:szCs w:val="24"/>
        </w:rPr>
        <w:t>2</w:t>
      </w:r>
      <w:r>
        <w:rPr>
          <w:rFonts w:ascii="宋体" w:hAnsi="宋体" w:cs="HiddenHorzOCR"/>
          <w:kern w:val="0"/>
          <w:szCs w:val="24"/>
        </w:rPr>
        <w:t>0MPa</w:t>
      </w:r>
      <w:r>
        <w:rPr>
          <w:rFonts w:hint="eastAsia" w:ascii="宋体" w:hAnsi="宋体" w:cs="HiddenHorzOCR"/>
          <w:kern w:val="0"/>
          <w:szCs w:val="24"/>
        </w:rPr>
        <w:t>。</w:t>
      </w:r>
    </w:p>
    <w:p>
      <w:pPr>
        <w:autoSpaceDE w:val="0"/>
        <w:autoSpaceDN w:val="0"/>
        <w:adjustRightInd w:val="0"/>
        <w:jc w:val="left"/>
        <w:rPr>
          <w:rFonts w:ascii="宋体" w:hAnsi="宋体" w:cs="HiddenHorzOCR"/>
          <w:kern w:val="0"/>
          <w:szCs w:val="24"/>
        </w:rPr>
      </w:pPr>
      <w:r>
        <w:rPr>
          <w:rFonts w:ascii="宋体" w:hAnsi="宋体" w:cs="Times New Roman"/>
          <w:b/>
          <w:kern w:val="0"/>
          <w:szCs w:val="24"/>
        </w:rPr>
        <w:t>8.2.</w:t>
      </w:r>
      <w:r>
        <w:rPr>
          <w:rFonts w:hint="eastAsia" w:ascii="宋体" w:hAnsi="宋体" w:cs="Times New Roman"/>
          <w:b/>
          <w:kern w:val="0"/>
          <w:szCs w:val="24"/>
        </w:rPr>
        <w:t>5</w:t>
      </w:r>
      <w:r>
        <w:rPr>
          <w:rFonts w:hint="eastAsia" w:ascii="宋体" w:hAnsi="宋体" w:cs="HiddenHorzOCR"/>
          <w:kern w:val="0"/>
          <w:szCs w:val="24"/>
        </w:rPr>
        <w:t xml:space="preserve">  集中热水供应系统宜首先利用工业余热、废热、地热、太阳能和可再生低温能源等作为热水供应的热媒。</w:t>
      </w:r>
    </w:p>
    <w:p>
      <w:pPr>
        <w:autoSpaceDE w:val="0"/>
        <w:autoSpaceDN w:val="0"/>
        <w:adjustRightInd w:val="0"/>
        <w:jc w:val="left"/>
        <w:rPr>
          <w:rFonts w:ascii="宋体" w:hAnsi="宋体" w:cs="Times New Roman"/>
          <w:b/>
          <w:kern w:val="0"/>
          <w:szCs w:val="24"/>
        </w:rPr>
      </w:pPr>
      <w:r>
        <w:rPr>
          <w:rFonts w:ascii="宋体" w:hAnsi="宋体" w:cs="Times New Roman"/>
          <w:b/>
          <w:kern w:val="0"/>
          <w:szCs w:val="24"/>
        </w:rPr>
        <w:t>8.2.</w:t>
      </w:r>
      <w:r>
        <w:rPr>
          <w:rFonts w:hint="eastAsia" w:ascii="宋体" w:hAnsi="宋体" w:cs="Times New Roman"/>
          <w:b/>
          <w:kern w:val="0"/>
          <w:szCs w:val="24"/>
        </w:rPr>
        <w:t xml:space="preserve">6  </w:t>
      </w:r>
      <w:r>
        <w:rPr>
          <w:rFonts w:hint="eastAsia" w:ascii="宋体" w:hAnsi="宋体" w:cs="Times New Roman"/>
          <w:kern w:val="0"/>
          <w:szCs w:val="24"/>
        </w:rPr>
        <w:t>局部热水供应系统宜采用太阳能、电能、燃气及空气源热泵机组等作为热水供应热源。</w:t>
      </w:r>
    </w:p>
    <w:p>
      <w:pPr>
        <w:autoSpaceDE w:val="0"/>
        <w:autoSpaceDN w:val="0"/>
        <w:adjustRightInd w:val="0"/>
        <w:jc w:val="left"/>
        <w:rPr>
          <w:rFonts w:ascii="宋体" w:hAnsi="宋体" w:cs="HiddenHorzOCR"/>
          <w:kern w:val="0"/>
          <w:szCs w:val="24"/>
        </w:rPr>
      </w:pPr>
      <w:r>
        <w:rPr>
          <w:rFonts w:ascii="宋体" w:hAnsi="宋体" w:cs="Times New Roman"/>
          <w:b/>
          <w:kern w:val="0"/>
          <w:szCs w:val="24"/>
        </w:rPr>
        <w:t>8.2.</w:t>
      </w:r>
      <w:r>
        <w:rPr>
          <w:rFonts w:hint="eastAsia" w:ascii="宋体" w:hAnsi="宋体" w:cs="Times New Roman"/>
          <w:b/>
          <w:kern w:val="0"/>
          <w:szCs w:val="24"/>
        </w:rPr>
        <w:t>7</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HiddenHorzOCR"/>
          <w:kern w:val="0"/>
          <w:szCs w:val="24"/>
        </w:rPr>
        <w:t>集中</w:t>
      </w:r>
      <w:r>
        <w:rPr>
          <w:rFonts w:hint="eastAsia" w:ascii="宋体" w:hAnsi="宋体" w:cs="宋体"/>
          <w:kern w:val="0"/>
          <w:szCs w:val="24"/>
        </w:rPr>
        <w:t>热</w:t>
      </w:r>
      <w:r>
        <w:rPr>
          <w:rFonts w:hint="eastAsia" w:ascii="宋体" w:hAnsi="宋体" w:cs="MS Mincho"/>
          <w:kern w:val="0"/>
          <w:szCs w:val="24"/>
        </w:rPr>
        <w:t>水供</w:t>
      </w:r>
      <w:r>
        <w:rPr>
          <w:rFonts w:hint="eastAsia" w:ascii="宋体" w:hAnsi="宋体" w:cs="宋体"/>
          <w:kern w:val="0"/>
          <w:szCs w:val="24"/>
        </w:rPr>
        <w:t>应</w:t>
      </w:r>
      <w:r>
        <w:rPr>
          <w:rFonts w:hint="eastAsia" w:ascii="宋体" w:hAnsi="宋体" w:cs="MS Mincho"/>
          <w:kern w:val="0"/>
          <w:szCs w:val="24"/>
        </w:rPr>
        <w:t>系</w:t>
      </w:r>
      <w:r>
        <w:rPr>
          <w:rFonts w:hint="eastAsia" w:ascii="宋体" w:hAnsi="宋体" w:cs="宋体"/>
          <w:kern w:val="0"/>
          <w:szCs w:val="24"/>
        </w:rPr>
        <w:t>统</w:t>
      </w:r>
      <w:r>
        <w:rPr>
          <w:rFonts w:hint="eastAsia" w:ascii="宋体" w:hAnsi="宋体" w:cs="MS Mincho"/>
          <w:kern w:val="0"/>
          <w:szCs w:val="24"/>
        </w:rPr>
        <w:t>的</w:t>
      </w:r>
      <w:r>
        <w:rPr>
          <w:rFonts w:hint="eastAsia" w:ascii="宋体" w:hAnsi="宋体" w:cs="宋体"/>
          <w:kern w:val="0"/>
          <w:szCs w:val="24"/>
        </w:rPr>
        <w:t>设计应</w:t>
      </w:r>
      <w:r>
        <w:rPr>
          <w:rFonts w:hint="eastAsia" w:ascii="宋体" w:hAnsi="宋体" w:cs="MS Mincho"/>
          <w:kern w:val="0"/>
          <w:szCs w:val="24"/>
        </w:rPr>
        <w:t>采取保</w:t>
      </w:r>
      <w:r>
        <w:rPr>
          <w:rFonts w:hint="eastAsia" w:ascii="宋体" w:hAnsi="宋体" w:cs="宋体"/>
          <w:kern w:val="0"/>
          <w:szCs w:val="24"/>
        </w:rPr>
        <w:t>证</w:t>
      </w:r>
      <w:r>
        <w:rPr>
          <w:rFonts w:hint="eastAsia" w:ascii="宋体" w:hAnsi="宋体" w:cs="MS Mincho"/>
          <w:kern w:val="0"/>
          <w:szCs w:val="24"/>
        </w:rPr>
        <w:t>用水温度的措施，</w:t>
      </w:r>
      <w:r>
        <w:rPr>
          <w:rFonts w:hint="eastAsia" w:ascii="宋体" w:hAnsi="宋体" w:cs="宋体"/>
          <w:kern w:val="0"/>
          <w:szCs w:val="24"/>
        </w:rPr>
        <w:t>应</w:t>
      </w:r>
      <w:r>
        <w:rPr>
          <w:rFonts w:hint="eastAsia" w:ascii="宋体" w:hAnsi="宋体" w:cs="MS Mincho"/>
          <w:kern w:val="0"/>
          <w:szCs w:val="24"/>
        </w:rPr>
        <w:t>符合下列</w:t>
      </w:r>
      <w:r>
        <w:rPr>
          <w:rFonts w:hint="eastAsia" w:ascii="宋体" w:hAnsi="宋体" w:cs="宋体"/>
          <w:kern w:val="0"/>
          <w:szCs w:val="24"/>
        </w:rPr>
        <w:t>规</w:t>
      </w:r>
      <w:r>
        <w:rPr>
          <w:rFonts w:hint="eastAsia" w:ascii="宋体" w:hAnsi="宋体" w:cs="MS Mincho"/>
          <w:kern w:val="0"/>
          <w:szCs w:val="24"/>
        </w:rPr>
        <w:t>定</w:t>
      </w:r>
      <w:r>
        <w:rPr>
          <w:rFonts w:hint="eastAsia" w:ascii="宋体" w:hAnsi="宋体" w:cs="HiddenHorzOCR"/>
          <w:kern w:val="0"/>
          <w:szCs w:val="24"/>
        </w:rPr>
        <w:t>：</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1</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HiddenHorzOCR"/>
          <w:kern w:val="0"/>
          <w:szCs w:val="24"/>
        </w:rPr>
        <w:t>全日</w:t>
      </w:r>
      <w:r>
        <w:rPr>
          <w:rFonts w:hint="eastAsia" w:ascii="宋体" w:hAnsi="宋体" w:cs="宋体"/>
          <w:kern w:val="0"/>
          <w:szCs w:val="24"/>
        </w:rPr>
        <w:t>热</w:t>
      </w:r>
      <w:r>
        <w:rPr>
          <w:rFonts w:hint="eastAsia" w:ascii="宋体" w:hAnsi="宋体" w:cs="MS Mincho"/>
          <w:kern w:val="0"/>
          <w:szCs w:val="24"/>
        </w:rPr>
        <w:t>水供</w:t>
      </w:r>
      <w:r>
        <w:rPr>
          <w:rFonts w:hint="eastAsia" w:ascii="宋体" w:hAnsi="宋体" w:cs="宋体"/>
          <w:kern w:val="0"/>
          <w:szCs w:val="24"/>
        </w:rPr>
        <w:t>应</w:t>
      </w:r>
      <w:r>
        <w:rPr>
          <w:rFonts w:hint="eastAsia" w:ascii="宋体" w:hAnsi="宋体" w:cs="MS Mincho"/>
          <w:kern w:val="0"/>
          <w:szCs w:val="24"/>
        </w:rPr>
        <w:t>系</w:t>
      </w:r>
      <w:r>
        <w:rPr>
          <w:rFonts w:hint="eastAsia" w:ascii="宋体" w:hAnsi="宋体" w:cs="宋体"/>
          <w:kern w:val="0"/>
          <w:szCs w:val="24"/>
        </w:rPr>
        <w:t>统</w:t>
      </w:r>
      <w:r>
        <w:rPr>
          <w:rFonts w:hint="eastAsia" w:ascii="宋体" w:hAnsi="宋体" w:cs="MS Mincho"/>
          <w:kern w:val="0"/>
          <w:szCs w:val="24"/>
        </w:rPr>
        <w:t>的用水点出水温度达到</w:t>
      </w:r>
      <w:r>
        <w:rPr>
          <w:rFonts w:ascii="宋体" w:hAnsi="宋体" w:cs="HiddenHorzOCR"/>
          <w:kern w:val="0"/>
          <w:szCs w:val="24"/>
        </w:rPr>
        <w:t>45</w:t>
      </w:r>
      <w:r>
        <w:rPr>
          <w:rFonts w:hint="eastAsia" w:ascii="宋体" w:hAnsi="宋体" w:cs="HiddenHorzOCR"/>
          <w:kern w:val="0"/>
          <w:szCs w:val="24"/>
        </w:rPr>
        <w:t>℃的放水</w:t>
      </w:r>
      <w:r>
        <w:rPr>
          <w:rFonts w:hint="eastAsia" w:ascii="宋体" w:hAnsi="宋体" w:cs="宋体"/>
          <w:kern w:val="0"/>
          <w:szCs w:val="24"/>
        </w:rPr>
        <w:t>时间</w:t>
      </w:r>
      <w:r>
        <w:rPr>
          <w:rFonts w:hint="eastAsia" w:ascii="宋体" w:hAnsi="宋体" w:cs="MS Mincho"/>
          <w:kern w:val="0"/>
          <w:szCs w:val="24"/>
        </w:rPr>
        <w:t>不</w:t>
      </w:r>
      <w:r>
        <w:rPr>
          <w:rFonts w:hint="eastAsia" w:ascii="宋体" w:hAnsi="宋体" w:cs="宋体"/>
          <w:kern w:val="0"/>
          <w:szCs w:val="24"/>
        </w:rPr>
        <w:t>应</w:t>
      </w:r>
      <w:r>
        <w:rPr>
          <w:rFonts w:hint="eastAsia" w:ascii="宋体" w:hAnsi="宋体" w:cs="MS Mincho"/>
          <w:kern w:val="0"/>
          <w:szCs w:val="24"/>
        </w:rPr>
        <w:t>大于</w:t>
      </w:r>
      <w:r>
        <w:rPr>
          <w:rFonts w:ascii="宋体" w:hAnsi="宋体" w:cs="HiddenHorzOCR"/>
          <w:kern w:val="0"/>
          <w:szCs w:val="24"/>
        </w:rPr>
        <w:t>1</w:t>
      </w:r>
      <w:r>
        <w:rPr>
          <w:rFonts w:hint="eastAsia" w:ascii="宋体" w:hAnsi="宋体" w:cs="HiddenHorzOCR"/>
          <w:kern w:val="0"/>
          <w:szCs w:val="24"/>
        </w:rPr>
        <w:t>5</w:t>
      </w:r>
      <w:r>
        <w:rPr>
          <w:rFonts w:ascii="宋体" w:hAnsi="宋体" w:cs="HiddenHorzOCR"/>
          <w:kern w:val="0"/>
          <w:szCs w:val="24"/>
        </w:rPr>
        <w:t>s</w:t>
      </w:r>
      <w:r>
        <w:rPr>
          <w:rFonts w:hint="eastAsia" w:ascii="宋体" w:hAnsi="宋体" w:cs="HiddenHorzOCR"/>
          <w:kern w:val="0"/>
          <w:szCs w:val="24"/>
        </w:rPr>
        <w:t>；</w:t>
      </w:r>
    </w:p>
    <w:p>
      <w:pPr>
        <w:autoSpaceDE w:val="0"/>
        <w:autoSpaceDN w:val="0"/>
        <w:adjustRightInd w:val="0"/>
        <w:ind w:firstLine="472" w:firstLineChars="196"/>
        <w:jc w:val="left"/>
        <w:rPr>
          <w:rFonts w:ascii="宋体" w:hAnsi="宋体" w:cs="HiddenHorzOCR"/>
          <w:kern w:val="0"/>
          <w:szCs w:val="24"/>
        </w:rPr>
      </w:pPr>
      <w:r>
        <w:rPr>
          <w:rFonts w:ascii="宋体" w:hAnsi="宋体" w:cs="Times New Roman"/>
          <w:b/>
          <w:kern w:val="0"/>
          <w:szCs w:val="24"/>
        </w:rPr>
        <w:t>2</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HiddenHorzOCR"/>
          <w:kern w:val="0"/>
          <w:szCs w:val="24"/>
        </w:rPr>
        <w:t>系</w:t>
      </w:r>
      <w:r>
        <w:rPr>
          <w:rFonts w:hint="eastAsia" w:ascii="宋体" w:hAnsi="宋体" w:cs="宋体"/>
          <w:kern w:val="0"/>
          <w:szCs w:val="24"/>
        </w:rPr>
        <w:t>统应</w:t>
      </w:r>
      <w:r>
        <w:rPr>
          <w:rFonts w:hint="eastAsia" w:ascii="宋体" w:hAnsi="宋体" w:cs="MS Mincho"/>
          <w:kern w:val="0"/>
          <w:szCs w:val="24"/>
        </w:rPr>
        <w:t>有保</w:t>
      </w:r>
      <w:r>
        <w:rPr>
          <w:rFonts w:hint="eastAsia" w:ascii="宋体" w:hAnsi="宋体" w:cs="宋体"/>
          <w:kern w:val="0"/>
          <w:szCs w:val="24"/>
        </w:rPr>
        <w:t>证</w:t>
      </w:r>
      <w:r>
        <w:rPr>
          <w:rFonts w:hint="eastAsia" w:ascii="宋体" w:hAnsi="宋体" w:cs="MS Mincho"/>
          <w:kern w:val="0"/>
          <w:szCs w:val="24"/>
        </w:rPr>
        <w:t>用水点</w:t>
      </w:r>
      <w:r>
        <w:rPr>
          <w:rFonts w:hint="eastAsia" w:ascii="宋体" w:hAnsi="宋体" w:cs="宋体"/>
          <w:kern w:val="0"/>
          <w:szCs w:val="24"/>
        </w:rPr>
        <w:t>处</w:t>
      </w:r>
      <w:r>
        <w:rPr>
          <w:rFonts w:hint="eastAsia" w:ascii="宋体" w:hAnsi="宋体" w:cs="MS Mincho"/>
          <w:kern w:val="0"/>
          <w:szCs w:val="24"/>
        </w:rPr>
        <w:t>冷、</w:t>
      </w:r>
      <w:r>
        <w:rPr>
          <w:rFonts w:hint="eastAsia" w:ascii="宋体" w:hAnsi="宋体" w:cs="宋体"/>
          <w:kern w:val="0"/>
          <w:szCs w:val="24"/>
        </w:rPr>
        <w:t>热</w:t>
      </w:r>
      <w:r>
        <w:rPr>
          <w:rFonts w:hint="eastAsia" w:ascii="宋体" w:hAnsi="宋体" w:cs="MS Mincho"/>
          <w:kern w:val="0"/>
          <w:szCs w:val="24"/>
        </w:rPr>
        <w:t>水供水</w:t>
      </w:r>
      <w:r>
        <w:rPr>
          <w:rFonts w:hint="eastAsia" w:ascii="宋体" w:hAnsi="宋体" w:cs="宋体"/>
          <w:kern w:val="0"/>
          <w:szCs w:val="24"/>
        </w:rPr>
        <w:t>压</w:t>
      </w:r>
      <w:r>
        <w:rPr>
          <w:rFonts w:hint="eastAsia" w:ascii="宋体" w:hAnsi="宋体" w:cs="MS Mincho"/>
          <w:kern w:val="0"/>
          <w:szCs w:val="24"/>
        </w:rPr>
        <w:t>力平衡的措施，</w:t>
      </w:r>
      <w:r>
        <w:rPr>
          <w:rFonts w:hint="eastAsia" w:ascii="宋体" w:hAnsi="宋体" w:cs="HiddenHorzOCR"/>
          <w:kern w:val="0"/>
          <w:szCs w:val="24"/>
        </w:rPr>
        <w:t>最不利用水点</w:t>
      </w:r>
      <w:r>
        <w:rPr>
          <w:rFonts w:hint="eastAsia" w:ascii="宋体" w:hAnsi="宋体" w:cs="宋体"/>
          <w:kern w:val="0"/>
          <w:szCs w:val="24"/>
        </w:rPr>
        <w:t>处</w:t>
      </w:r>
      <w:r>
        <w:rPr>
          <w:rFonts w:hint="eastAsia" w:ascii="宋体" w:hAnsi="宋体" w:cs="MS Mincho"/>
          <w:kern w:val="0"/>
          <w:szCs w:val="24"/>
        </w:rPr>
        <w:t>冷、</w:t>
      </w:r>
      <w:r>
        <w:rPr>
          <w:rFonts w:hint="eastAsia" w:ascii="宋体" w:hAnsi="宋体" w:cs="宋体"/>
          <w:kern w:val="0"/>
          <w:szCs w:val="24"/>
        </w:rPr>
        <w:t>热</w:t>
      </w:r>
      <w:r>
        <w:rPr>
          <w:rFonts w:hint="eastAsia" w:ascii="宋体" w:hAnsi="宋体" w:cs="MS Mincho"/>
          <w:kern w:val="0"/>
          <w:szCs w:val="24"/>
        </w:rPr>
        <w:t>水供水</w:t>
      </w:r>
      <w:r>
        <w:rPr>
          <w:rFonts w:hint="eastAsia" w:ascii="宋体" w:hAnsi="宋体" w:cs="宋体"/>
          <w:kern w:val="0"/>
          <w:szCs w:val="24"/>
        </w:rPr>
        <w:t>压</w:t>
      </w:r>
      <w:r>
        <w:rPr>
          <w:rFonts w:hint="eastAsia" w:ascii="宋体" w:hAnsi="宋体" w:cs="MS Mincho"/>
          <w:kern w:val="0"/>
          <w:szCs w:val="24"/>
        </w:rPr>
        <w:t>力差不宜大于</w:t>
      </w:r>
      <w:r>
        <w:rPr>
          <w:rFonts w:ascii="宋体" w:hAnsi="宋体" w:cs="HiddenHorzOCR"/>
          <w:kern w:val="0"/>
          <w:szCs w:val="24"/>
        </w:rPr>
        <w:t>0.02MPa</w:t>
      </w:r>
      <w:r>
        <w:rPr>
          <w:rFonts w:hint="eastAsia" w:ascii="宋体" w:hAnsi="宋体" w:cs="HiddenHorzOCR"/>
          <w:kern w:val="0"/>
          <w:szCs w:val="24"/>
        </w:rPr>
        <w:t>；</w:t>
      </w:r>
    </w:p>
    <w:p>
      <w:pPr>
        <w:autoSpaceDE w:val="0"/>
        <w:autoSpaceDN w:val="0"/>
        <w:adjustRightInd w:val="0"/>
        <w:ind w:firstLine="482" w:firstLineChars="200"/>
        <w:jc w:val="left"/>
        <w:rPr>
          <w:rFonts w:ascii="宋体" w:hAnsi="宋体" w:cs="MS Mincho"/>
          <w:kern w:val="0"/>
          <w:szCs w:val="24"/>
        </w:rPr>
      </w:pPr>
      <w:r>
        <w:rPr>
          <w:rFonts w:ascii="宋体" w:hAnsi="宋体" w:cs="Times New Roman"/>
          <w:b/>
          <w:kern w:val="0"/>
          <w:szCs w:val="24"/>
        </w:rPr>
        <w:t>3</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宋体"/>
          <w:kern w:val="0"/>
          <w:szCs w:val="24"/>
        </w:rPr>
        <w:t>热</w:t>
      </w:r>
      <w:r>
        <w:rPr>
          <w:rFonts w:hint="eastAsia" w:ascii="宋体" w:hAnsi="宋体" w:cs="MS Mincho"/>
          <w:kern w:val="0"/>
          <w:szCs w:val="24"/>
        </w:rPr>
        <w:t>水供</w:t>
      </w:r>
    </w:p>
    <w:p>
      <w:pPr>
        <w:autoSpaceDE w:val="0"/>
        <w:autoSpaceDN w:val="0"/>
        <w:adjustRightInd w:val="0"/>
        <w:ind w:firstLine="480" w:firstLineChars="200"/>
        <w:jc w:val="left"/>
        <w:rPr>
          <w:rFonts w:ascii="宋体" w:hAnsi="宋体" w:cs="HiddenHorzOCR"/>
          <w:kern w:val="0"/>
          <w:szCs w:val="24"/>
        </w:rPr>
      </w:pPr>
      <w:r>
        <w:rPr>
          <w:rFonts w:hint="eastAsia" w:ascii="宋体" w:hAnsi="宋体" w:cs="宋体"/>
          <w:kern w:val="0"/>
          <w:szCs w:val="24"/>
        </w:rPr>
        <w:t>应</w:t>
      </w:r>
      <w:r>
        <w:rPr>
          <w:rFonts w:hint="eastAsia" w:ascii="宋体" w:hAnsi="宋体" w:cs="MS Mincho"/>
          <w:kern w:val="0"/>
          <w:szCs w:val="24"/>
        </w:rPr>
        <w:t>系</w:t>
      </w:r>
      <w:r>
        <w:rPr>
          <w:rFonts w:hint="eastAsia" w:ascii="宋体" w:hAnsi="宋体" w:cs="宋体"/>
          <w:kern w:val="0"/>
          <w:szCs w:val="24"/>
        </w:rPr>
        <w:t>统</w:t>
      </w:r>
      <w:r>
        <w:rPr>
          <w:rFonts w:hint="eastAsia" w:ascii="宋体" w:hAnsi="宋体" w:cs="MS Mincho"/>
          <w:kern w:val="0"/>
          <w:szCs w:val="24"/>
        </w:rPr>
        <w:t>的保温</w:t>
      </w:r>
      <w:r>
        <w:rPr>
          <w:rFonts w:hint="eastAsia" w:ascii="宋体" w:hAnsi="宋体" w:cs="宋体"/>
          <w:kern w:val="0"/>
          <w:szCs w:val="24"/>
        </w:rPr>
        <w:t>层</w:t>
      </w:r>
      <w:r>
        <w:rPr>
          <w:rFonts w:hint="eastAsia" w:ascii="宋体" w:hAnsi="宋体" w:cs="MS Mincho"/>
          <w:kern w:val="0"/>
          <w:szCs w:val="24"/>
        </w:rPr>
        <w:t>厚度</w:t>
      </w:r>
      <w:r>
        <w:rPr>
          <w:rFonts w:hint="eastAsia" w:ascii="宋体" w:hAnsi="宋体" w:cs="宋体"/>
          <w:kern w:val="0"/>
          <w:szCs w:val="24"/>
        </w:rPr>
        <w:t>按现行国家标准《设备及管道绝热设计导则》GB/T8175中经济厚度计算。</w:t>
      </w:r>
    </w:p>
    <w:p>
      <w:pPr>
        <w:autoSpaceDE w:val="0"/>
        <w:autoSpaceDN w:val="0"/>
        <w:adjustRightInd w:val="0"/>
        <w:jc w:val="left"/>
        <w:rPr>
          <w:rFonts w:ascii="宋体" w:hAnsi="宋体" w:cs="HiddenHorzOCR"/>
          <w:kern w:val="0"/>
          <w:szCs w:val="24"/>
        </w:rPr>
      </w:pPr>
      <w:r>
        <w:rPr>
          <w:rFonts w:ascii="宋体" w:hAnsi="宋体" w:cs="Times New Roman"/>
          <w:b/>
          <w:kern w:val="0"/>
          <w:szCs w:val="24"/>
        </w:rPr>
        <w:t>8.2.</w:t>
      </w:r>
      <w:r>
        <w:rPr>
          <w:rFonts w:hint="eastAsia" w:ascii="宋体" w:hAnsi="宋体" w:cs="Times New Roman"/>
          <w:b/>
          <w:kern w:val="0"/>
          <w:szCs w:val="24"/>
        </w:rPr>
        <w:t>8</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宋体"/>
          <w:kern w:val="0"/>
          <w:szCs w:val="24"/>
        </w:rPr>
        <w:t>绿</w:t>
      </w:r>
      <w:r>
        <w:rPr>
          <w:rFonts w:hint="eastAsia" w:ascii="宋体" w:hAnsi="宋体" w:cs="MS Mincho"/>
          <w:kern w:val="0"/>
          <w:szCs w:val="24"/>
        </w:rPr>
        <w:t>化</w:t>
      </w:r>
      <w:r>
        <w:rPr>
          <w:rFonts w:hint="eastAsia" w:ascii="宋体" w:hAnsi="宋体" w:cs="宋体"/>
          <w:kern w:val="0"/>
          <w:szCs w:val="24"/>
        </w:rPr>
        <w:t>应</w:t>
      </w:r>
      <w:r>
        <w:rPr>
          <w:rFonts w:hint="eastAsia" w:ascii="宋体" w:hAnsi="宋体" w:cs="MS Mincho"/>
          <w:kern w:val="0"/>
          <w:szCs w:val="24"/>
        </w:rPr>
        <w:t>采用</w:t>
      </w:r>
      <w:r>
        <w:rPr>
          <w:rFonts w:hint="eastAsia" w:ascii="宋体" w:hAnsi="宋体" w:cs="宋体"/>
          <w:kern w:val="0"/>
          <w:szCs w:val="24"/>
        </w:rPr>
        <w:t>喷</w:t>
      </w:r>
      <w:r>
        <w:rPr>
          <w:rFonts w:hint="eastAsia" w:ascii="宋体" w:hAnsi="宋体" w:cs="MS Mincho"/>
          <w:kern w:val="0"/>
          <w:szCs w:val="24"/>
        </w:rPr>
        <w:t>灌、微灌等高效</w:t>
      </w:r>
      <w:r>
        <w:rPr>
          <w:rFonts w:hint="eastAsia" w:ascii="宋体" w:hAnsi="宋体" w:cs="宋体"/>
          <w:kern w:val="0"/>
          <w:szCs w:val="24"/>
        </w:rPr>
        <w:t>节</w:t>
      </w:r>
      <w:r>
        <w:rPr>
          <w:rFonts w:hint="eastAsia" w:ascii="宋体" w:hAnsi="宋体" w:cs="MS Mincho"/>
          <w:kern w:val="0"/>
          <w:szCs w:val="24"/>
        </w:rPr>
        <w:t>水</w:t>
      </w:r>
      <w:r>
        <w:rPr>
          <w:rFonts w:hint="eastAsia" w:ascii="宋体" w:hAnsi="宋体" w:cs="宋体"/>
          <w:kern w:val="0"/>
          <w:szCs w:val="24"/>
        </w:rPr>
        <w:t>灌溉</w:t>
      </w:r>
      <w:r>
        <w:rPr>
          <w:rFonts w:hint="eastAsia" w:ascii="宋体" w:hAnsi="宋体" w:cs="MS Mincho"/>
          <w:kern w:val="0"/>
          <w:szCs w:val="24"/>
        </w:rPr>
        <w:t>方式，并</w:t>
      </w:r>
      <w:r>
        <w:rPr>
          <w:rFonts w:hint="eastAsia" w:ascii="宋体" w:hAnsi="宋体" w:cs="宋体"/>
          <w:kern w:val="0"/>
          <w:szCs w:val="24"/>
        </w:rPr>
        <w:t>应</w:t>
      </w:r>
      <w:r>
        <w:rPr>
          <w:rFonts w:hint="eastAsia" w:ascii="宋体" w:hAnsi="宋体" w:cs="MS Mincho"/>
          <w:kern w:val="0"/>
          <w:szCs w:val="24"/>
        </w:rPr>
        <w:t>符合下</w:t>
      </w:r>
      <w:r>
        <w:rPr>
          <w:rFonts w:hint="eastAsia" w:ascii="宋体" w:hAnsi="宋体" w:cs="HiddenHorzOCR"/>
          <w:kern w:val="0"/>
          <w:szCs w:val="24"/>
        </w:rPr>
        <w:t>列</w:t>
      </w:r>
      <w:r>
        <w:rPr>
          <w:rFonts w:hint="eastAsia" w:ascii="宋体" w:hAnsi="宋体" w:cs="宋体"/>
          <w:kern w:val="0"/>
          <w:szCs w:val="24"/>
        </w:rPr>
        <w:t>规</w:t>
      </w:r>
      <w:r>
        <w:rPr>
          <w:rFonts w:hint="eastAsia" w:ascii="宋体" w:hAnsi="宋体" w:cs="MS Mincho"/>
          <w:kern w:val="0"/>
          <w:szCs w:val="24"/>
        </w:rPr>
        <w:t>定</w:t>
      </w:r>
      <w:r>
        <w:rPr>
          <w:rFonts w:hint="eastAsia" w:ascii="宋体" w:hAnsi="宋体" w:cs="HiddenHorzOCR"/>
          <w:kern w:val="0"/>
          <w:szCs w:val="24"/>
        </w:rPr>
        <w:t>：</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1</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HiddenHorzOCR"/>
          <w:kern w:val="0"/>
          <w:szCs w:val="24"/>
        </w:rPr>
        <w:t>采用</w:t>
      </w:r>
      <w:r>
        <w:rPr>
          <w:rFonts w:hint="eastAsia" w:ascii="宋体" w:hAnsi="宋体" w:cs="宋体"/>
          <w:kern w:val="0"/>
          <w:szCs w:val="24"/>
        </w:rPr>
        <w:t>节</w:t>
      </w:r>
      <w:r>
        <w:rPr>
          <w:rFonts w:hint="eastAsia" w:ascii="宋体" w:hAnsi="宋体" w:cs="MS Mincho"/>
          <w:kern w:val="0"/>
          <w:szCs w:val="24"/>
        </w:rPr>
        <w:t>水</w:t>
      </w:r>
      <w:r>
        <w:rPr>
          <w:rFonts w:hint="eastAsia" w:ascii="宋体" w:hAnsi="宋体" w:cs="宋体"/>
          <w:kern w:val="0"/>
          <w:szCs w:val="24"/>
        </w:rPr>
        <w:t>灌溉</w:t>
      </w:r>
      <w:r>
        <w:rPr>
          <w:rFonts w:hint="eastAsia" w:ascii="宋体" w:hAnsi="宋体" w:cs="MS Mincho"/>
          <w:kern w:val="0"/>
          <w:szCs w:val="24"/>
        </w:rPr>
        <w:t>的</w:t>
      </w:r>
      <w:r>
        <w:rPr>
          <w:rFonts w:hint="eastAsia" w:ascii="宋体" w:hAnsi="宋体" w:cs="宋体"/>
          <w:kern w:val="0"/>
          <w:szCs w:val="24"/>
        </w:rPr>
        <w:t>绿</w:t>
      </w:r>
      <w:r>
        <w:rPr>
          <w:rFonts w:hint="eastAsia" w:ascii="宋体" w:hAnsi="宋体" w:cs="MS Mincho"/>
          <w:kern w:val="0"/>
          <w:szCs w:val="24"/>
        </w:rPr>
        <w:t>化面</w:t>
      </w:r>
      <w:r>
        <w:rPr>
          <w:rFonts w:hint="eastAsia" w:ascii="宋体" w:hAnsi="宋体" w:cs="宋体"/>
          <w:kern w:val="0"/>
          <w:szCs w:val="24"/>
        </w:rPr>
        <w:t>积</w:t>
      </w:r>
      <w:r>
        <w:rPr>
          <w:rFonts w:hint="eastAsia" w:ascii="宋体" w:hAnsi="宋体" w:cs="MS Mincho"/>
          <w:kern w:val="0"/>
          <w:szCs w:val="24"/>
        </w:rPr>
        <w:t>比例</w:t>
      </w:r>
      <w:r>
        <w:rPr>
          <w:rFonts w:hint="eastAsia" w:ascii="宋体" w:hAnsi="宋体" w:cs="宋体"/>
          <w:kern w:val="0"/>
          <w:szCs w:val="24"/>
        </w:rPr>
        <w:t>应</w:t>
      </w:r>
      <w:r>
        <w:rPr>
          <w:rFonts w:hint="eastAsia" w:ascii="宋体" w:hAnsi="宋体" w:cs="MS Mincho"/>
          <w:kern w:val="0"/>
          <w:szCs w:val="24"/>
        </w:rPr>
        <w:t>大于</w:t>
      </w:r>
      <w:r>
        <w:rPr>
          <w:rFonts w:ascii="宋体" w:hAnsi="宋体" w:cs="HiddenHorzOCR"/>
          <w:kern w:val="0"/>
          <w:szCs w:val="24"/>
        </w:rPr>
        <w:t>90%</w:t>
      </w:r>
      <w:r>
        <w:rPr>
          <w:rFonts w:hint="eastAsia" w:ascii="宋体" w:hAnsi="宋体" w:cs="HiddenHorzOCR"/>
          <w:kern w:val="0"/>
          <w:szCs w:val="24"/>
        </w:rPr>
        <w:t>；</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2</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宋体"/>
          <w:kern w:val="0"/>
          <w:szCs w:val="24"/>
        </w:rPr>
        <w:t>绿</w:t>
      </w:r>
      <w:r>
        <w:rPr>
          <w:rFonts w:hint="eastAsia" w:ascii="宋体" w:hAnsi="宋体" w:cs="MS Mincho"/>
          <w:kern w:val="0"/>
          <w:szCs w:val="24"/>
        </w:rPr>
        <w:t>化</w:t>
      </w:r>
      <w:r>
        <w:rPr>
          <w:rFonts w:hint="eastAsia" w:ascii="宋体" w:hAnsi="宋体" w:cs="宋体"/>
          <w:kern w:val="0"/>
          <w:szCs w:val="24"/>
        </w:rPr>
        <w:t>灌溉</w:t>
      </w:r>
      <w:r>
        <w:rPr>
          <w:rFonts w:hint="eastAsia" w:ascii="宋体" w:hAnsi="宋体" w:cs="MS Mincho"/>
          <w:kern w:val="0"/>
          <w:szCs w:val="24"/>
        </w:rPr>
        <w:t>宜采用土壤湿度感</w:t>
      </w:r>
      <w:r>
        <w:rPr>
          <w:rFonts w:hint="eastAsia" w:ascii="宋体" w:hAnsi="宋体" w:cs="宋体"/>
          <w:kern w:val="0"/>
          <w:szCs w:val="24"/>
        </w:rPr>
        <w:t>应</w:t>
      </w:r>
      <w:r>
        <w:rPr>
          <w:rFonts w:hint="eastAsia" w:ascii="宋体" w:hAnsi="宋体" w:cs="MS Mincho"/>
          <w:kern w:val="0"/>
          <w:szCs w:val="24"/>
        </w:rPr>
        <w:t>器、雨天关</w:t>
      </w:r>
      <w:r>
        <w:rPr>
          <w:rFonts w:hint="eastAsia" w:ascii="宋体" w:hAnsi="宋体" w:cs="宋体"/>
          <w:kern w:val="0"/>
          <w:szCs w:val="24"/>
        </w:rPr>
        <w:t>闭</w:t>
      </w:r>
      <w:r>
        <w:rPr>
          <w:rFonts w:hint="eastAsia" w:ascii="宋体" w:hAnsi="宋体" w:cs="MS Mincho"/>
          <w:kern w:val="0"/>
          <w:szCs w:val="24"/>
        </w:rPr>
        <w:t>装置等</w:t>
      </w:r>
      <w:r>
        <w:rPr>
          <w:rFonts w:hint="eastAsia" w:ascii="宋体" w:hAnsi="宋体" w:cs="宋体"/>
          <w:kern w:val="0"/>
          <w:szCs w:val="24"/>
        </w:rPr>
        <w:t>节</w:t>
      </w:r>
      <w:r>
        <w:rPr>
          <w:rFonts w:hint="eastAsia" w:ascii="宋体" w:hAnsi="宋体" w:cs="MS Mincho"/>
          <w:kern w:val="0"/>
          <w:szCs w:val="24"/>
        </w:rPr>
        <w:t>水</w:t>
      </w:r>
      <w:r>
        <w:rPr>
          <w:rFonts w:hint="eastAsia" w:ascii="宋体" w:hAnsi="宋体" w:cs="HiddenHorzOCR"/>
          <w:kern w:val="0"/>
          <w:szCs w:val="24"/>
        </w:rPr>
        <w:t>控制措施；</w:t>
      </w:r>
    </w:p>
    <w:p>
      <w:pPr>
        <w:autoSpaceDE w:val="0"/>
        <w:autoSpaceDN w:val="0"/>
        <w:adjustRightInd w:val="0"/>
        <w:ind w:firstLine="482" w:firstLineChars="200"/>
        <w:jc w:val="left"/>
        <w:rPr>
          <w:rFonts w:ascii="宋体" w:hAnsi="宋体" w:cs="HiddenHorzOCR"/>
          <w:kern w:val="0"/>
          <w:szCs w:val="21"/>
        </w:rPr>
      </w:pPr>
      <w:r>
        <w:rPr>
          <w:rFonts w:ascii="宋体" w:hAnsi="宋体" w:cs="Times New Roman"/>
          <w:b/>
          <w:kern w:val="0"/>
          <w:szCs w:val="24"/>
        </w:rPr>
        <w:t>3</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宋体"/>
          <w:kern w:val="0"/>
          <w:szCs w:val="24"/>
        </w:rPr>
        <w:t>绿</w:t>
      </w:r>
      <w:r>
        <w:rPr>
          <w:rFonts w:hint="eastAsia" w:ascii="宋体" w:hAnsi="宋体" w:cs="MS Mincho"/>
          <w:kern w:val="0"/>
          <w:szCs w:val="24"/>
        </w:rPr>
        <w:t>化宜种植无须永久</w:t>
      </w:r>
      <w:r>
        <w:rPr>
          <w:rFonts w:hint="eastAsia" w:ascii="宋体" w:hAnsi="宋体" w:cs="宋体"/>
          <w:kern w:val="0"/>
          <w:szCs w:val="24"/>
        </w:rPr>
        <w:t>浇</w:t>
      </w:r>
      <w:r>
        <w:rPr>
          <w:rFonts w:hint="eastAsia" w:ascii="宋体" w:hAnsi="宋体" w:cs="MS Mincho"/>
          <w:kern w:val="0"/>
          <w:szCs w:val="24"/>
        </w:rPr>
        <w:t>灌植物。</w:t>
      </w:r>
    </w:p>
    <w:p>
      <w:pPr>
        <w:pStyle w:val="3"/>
        <w:jc w:val="center"/>
        <w:rPr>
          <w:rFonts w:ascii="宋体" w:hAnsi="宋体" w:eastAsia="宋体" w:cs="HiddenHorzOCR"/>
          <w:kern w:val="0"/>
          <w:szCs w:val="21"/>
        </w:rPr>
      </w:pPr>
      <w:bookmarkStart w:id="33" w:name="_Toc529686795"/>
      <w:r>
        <w:rPr>
          <w:rFonts w:ascii="宋体" w:hAnsi="宋体" w:eastAsia="宋体"/>
          <w:kern w:val="0"/>
          <w:sz w:val="28"/>
          <w:szCs w:val="28"/>
        </w:rPr>
        <w:t xml:space="preserve">8.3 </w:t>
      </w:r>
      <w:r>
        <w:rPr>
          <w:rFonts w:hint="eastAsia" w:ascii="宋体" w:hAnsi="宋体" w:eastAsia="宋体"/>
          <w:kern w:val="0"/>
          <w:sz w:val="28"/>
          <w:szCs w:val="28"/>
        </w:rPr>
        <w:t xml:space="preserve"> 设备与器具</w:t>
      </w:r>
      <w:bookmarkEnd w:id="33"/>
    </w:p>
    <w:p>
      <w:pPr>
        <w:autoSpaceDE w:val="0"/>
        <w:autoSpaceDN w:val="0"/>
        <w:adjustRightInd w:val="0"/>
        <w:jc w:val="left"/>
        <w:rPr>
          <w:rFonts w:ascii="宋体" w:hAnsi="宋体" w:cs="HiddenHorzOCR"/>
          <w:kern w:val="0"/>
          <w:szCs w:val="24"/>
        </w:rPr>
      </w:pPr>
      <w:r>
        <w:rPr>
          <w:rFonts w:ascii="宋体" w:hAnsi="宋体" w:cs="Times New Roman"/>
          <w:b/>
          <w:kern w:val="0"/>
          <w:szCs w:val="24"/>
        </w:rPr>
        <w:t>8.3.1</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宋体"/>
          <w:kern w:val="0"/>
          <w:szCs w:val="24"/>
        </w:rPr>
        <w:t>给</w:t>
      </w:r>
      <w:r>
        <w:rPr>
          <w:rFonts w:hint="eastAsia" w:ascii="宋体" w:hAnsi="宋体" w:cs="MS Mincho"/>
          <w:kern w:val="0"/>
          <w:szCs w:val="24"/>
        </w:rPr>
        <w:t>水</w:t>
      </w:r>
      <w:r>
        <w:rPr>
          <w:rFonts w:hint="eastAsia" w:ascii="宋体" w:hAnsi="宋体" w:cs="HiddenHorzOCR"/>
          <w:kern w:val="0"/>
          <w:szCs w:val="24"/>
        </w:rPr>
        <w:t>排水系</w:t>
      </w:r>
      <w:r>
        <w:rPr>
          <w:rFonts w:hint="eastAsia" w:ascii="宋体" w:hAnsi="宋体" w:cs="宋体"/>
          <w:kern w:val="0"/>
          <w:szCs w:val="24"/>
        </w:rPr>
        <w:t>统</w:t>
      </w:r>
      <w:r>
        <w:rPr>
          <w:rFonts w:hint="eastAsia" w:ascii="宋体" w:hAnsi="宋体" w:cs="MS Mincho"/>
          <w:kern w:val="0"/>
          <w:szCs w:val="24"/>
        </w:rPr>
        <w:t>的加</w:t>
      </w:r>
      <w:r>
        <w:rPr>
          <w:rFonts w:hint="eastAsia" w:ascii="宋体" w:hAnsi="宋体" w:cs="宋体"/>
          <w:kern w:val="0"/>
          <w:szCs w:val="24"/>
        </w:rPr>
        <w:t>压</w:t>
      </w:r>
      <w:r>
        <w:rPr>
          <w:rFonts w:hint="eastAsia" w:ascii="宋体" w:hAnsi="宋体" w:cs="MS Mincho"/>
          <w:kern w:val="0"/>
          <w:szCs w:val="24"/>
        </w:rPr>
        <w:t>水</w:t>
      </w:r>
      <w:r>
        <w:rPr>
          <w:rFonts w:hint="eastAsia" w:ascii="宋体" w:hAnsi="宋体" w:cs="宋体"/>
          <w:kern w:val="0"/>
          <w:szCs w:val="24"/>
        </w:rPr>
        <w:t>泵</w:t>
      </w:r>
      <w:r>
        <w:rPr>
          <w:rFonts w:hint="eastAsia" w:ascii="宋体" w:hAnsi="宋体" w:cs="MS Mincho"/>
          <w:kern w:val="0"/>
          <w:szCs w:val="24"/>
        </w:rPr>
        <w:t>，</w:t>
      </w:r>
      <w:r>
        <w:rPr>
          <w:rFonts w:hint="eastAsia" w:ascii="宋体" w:hAnsi="宋体" w:cs="宋体"/>
          <w:kern w:val="0"/>
          <w:szCs w:val="24"/>
        </w:rPr>
        <w:t>应</w:t>
      </w:r>
      <w:r>
        <w:rPr>
          <w:rFonts w:hint="eastAsia" w:ascii="宋体" w:hAnsi="宋体" w:cs="MS Mincho"/>
          <w:kern w:val="0"/>
          <w:szCs w:val="24"/>
        </w:rPr>
        <w:t>根据管网水力</w:t>
      </w:r>
      <w:r>
        <w:rPr>
          <w:rFonts w:hint="eastAsia" w:ascii="宋体" w:hAnsi="宋体" w:cs="宋体"/>
          <w:kern w:val="0"/>
          <w:szCs w:val="24"/>
        </w:rPr>
        <w:t>计</w:t>
      </w:r>
      <w:r>
        <w:rPr>
          <w:rFonts w:hint="eastAsia" w:ascii="宋体" w:hAnsi="宋体" w:cs="MS Mincho"/>
          <w:kern w:val="0"/>
          <w:szCs w:val="24"/>
        </w:rPr>
        <w:t>算</w:t>
      </w:r>
      <w:r>
        <w:rPr>
          <w:rFonts w:hint="eastAsia" w:ascii="宋体" w:hAnsi="宋体" w:cs="宋体"/>
          <w:kern w:val="0"/>
          <w:szCs w:val="24"/>
        </w:rPr>
        <w:t>选择水泵扬</w:t>
      </w:r>
      <w:r>
        <w:rPr>
          <w:rFonts w:hint="eastAsia" w:ascii="宋体" w:hAnsi="宋体" w:cs="MS Mincho"/>
          <w:kern w:val="0"/>
          <w:szCs w:val="24"/>
        </w:rPr>
        <w:t>程，水</w:t>
      </w:r>
      <w:r>
        <w:rPr>
          <w:rFonts w:hint="eastAsia" w:ascii="宋体" w:hAnsi="宋体" w:cs="宋体"/>
          <w:kern w:val="0"/>
          <w:szCs w:val="24"/>
        </w:rPr>
        <w:t>泵应</w:t>
      </w:r>
      <w:r>
        <w:rPr>
          <w:rFonts w:hint="eastAsia" w:ascii="宋体" w:hAnsi="宋体" w:cs="MS Mincho"/>
          <w:kern w:val="0"/>
          <w:szCs w:val="24"/>
        </w:rPr>
        <w:t>工作在高效区，并采用满足国家规定能效等级的电动机。</w:t>
      </w:r>
    </w:p>
    <w:p>
      <w:pPr>
        <w:autoSpaceDE w:val="0"/>
        <w:autoSpaceDN w:val="0"/>
        <w:adjustRightInd w:val="0"/>
        <w:jc w:val="left"/>
        <w:rPr>
          <w:rFonts w:ascii="宋体" w:hAnsi="宋体" w:cs="Times New Roman"/>
          <w:kern w:val="0"/>
          <w:szCs w:val="24"/>
        </w:rPr>
      </w:pPr>
      <w:r>
        <w:rPr>
          <w:rFonts w:ascii="宋体" w:hAnsi="宋体" w:cs="Times New Roman"/>
          <w:b/>
          <w:kern w:val="0"/>
          <w:szCs w:val="24"/>
        </w:rPr>
        <w:t>8.3.2</w:t>
      </w:r>
      <w:r>
        <w:rPr>
          <w:rFonts w:ascii="宋体" w:hAnsi="宋体" w:cs="Times New Roman"/>
          <w:kern w:val="0"/>
          <w:szCs w:val="24"/>
        </w:rPr>
        <w:t xml:space="preserve"> </w:t>
      </w:r>
      <w:r>
        <w:rPr>
          <w:rFonts w:hint="eastAsia" w:ascii="宋体" w:hAnsi="宋体" w:cs="Times New Roman"/>
          <w:kern w:val="0"/>
          <w:szCs w:val="24"/>
        </w:rPr>
        <w:t xml:space="preserve"> 住户内的水嘴、淋浴器、便器及冲洗阀等应符合现行行业标准《节水型生活用水器具》CJ164的规定，水嘴、坐便器、淋浴器的用水效率不应低于国家现行有关卫生器具用水效率等级标准规定的2级标准。</w:t>
      </w:r>
    </w:p>
    <w:p>
      <w:pPr>
        <w:autoSpaceDE w:val="0"/>
        <w:autoSpaceDN w:val="0"/>
        <w:adjustRightInd w:val="0"/>
        <w:jc w:val="left"/>
        <w:rPr>
          <w:rFonts w:ascii="宋体" w:hAnsi="宋体" w:cs="HiddenHorzOCR"/>
          <w:kern w:val="0"/>
          <w:szCs w:val="24"/>
        </w:rPr>
      </w:pPr>
      <w:r>
        <w:rPr>
          <w:rFonts w:ascii="宋体" w:hAnsi="宋体" w:cs="Times New Roman"/>
          <w:b/>
          <w:kern w:val="0"/>
          <w:szCs w:val="24"/>
        </w:rPr>
        <w:t>8.3.3</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HiddenHorzOCR"/>
          <w:kern w:val="0"/>
          <w:szCs w:val="24"/>
        </w:rPr>
        <w:t>每个居住单元及不同用途的给水管上应设置水表，应选用高灵敏度计量水表，计量水表安装率达100%。</w:t>
      </w:r>
      <w:r>
        <w:rPr>
          <w:rFonts w:hint="eastAsia" w:ascii="宋体" w:hAnsi="宋体" w:cs="MS Mincho"/>
          <w:kern w:val="0"/>
          <w:szCs w:val="24"/>
        </w:rPr>
        <w:t>。</w:t>
      </w:r>
    </w:p>
    <w:p>
      <w:pPr>
        <w:autoSpaceDE w:val="0"/>
        <w:autoSpaceDN w:val="0"/>
        <w:adjustRightInd w:val="0"/>
        <w:jc w:val="left"/>
        <w:rPr>
          <w:rFonts w:ascii="宋体" w:hAnsi="宋体" w:cs="HiddenHorzOCR"/>
          <w:kern w:val="0"/>
          <w:szCs w:val="24"/>
        </w:rPr>
      </w:pPr>
      <w:r>
        <w:rPr>
          <w:rFonts w:ascii="宋体" w:hAnsi="宋体" w:cs="Times New Roman"/>
          <w:b/>
          <w:kern w:val="0"/>
          <w:szCs w:val="24"/>
        </w:rPr>
        <w:t>8.3.4</w:t>
      </w:r>
      <w:r>
        <w:rPr>
          <w:rFonts w:hint="eastAsia" w:ascii="宋体" w:hAnsi="宋体" w:cs="Times New Roman"/>
          <w:kern w:val="0"/>
          <w:szCs w:val="24"/>
        </w:rPr>
        <w:t xml:space="preserve">  景观、绿化浇洒、非传统水用水等应分别设置水表</w:t>
      </w:r>
      <w:r>
        <w:rPr>
          <w:rFonts w:hint="eastAsia" w:ascii="宋体" w:hAnsi="宋体" w:cs="HiddenHorzOCR"/>
          <w:kern w:val="0"/>
          <w:szCs w:val="24"/>
        </w:rPr>
        <w:t>。</w:t>
      </w:r>
    </w:p>
    <w:p>
      <w:pPr>
        <w:spacing w:line="288" w:lineRule="auto"/>
        <w:rPr>
          <w:rStyle w:val="37"/>
          <w:rFonts w:hAnsi="宋体" w:cs="宋体"/>
          <w:spacing w:val="20"/>
        </w:rPr>
      </w:pPr>
      <w:r>
        <w:rPr>
          <w:rFonts w:hint="eastAsia" w:ascii="宋体" w:cs="Times New Roman"/>
          <w:b/>
          <w:kern w:val="0"/>
          <w:szCs w:val="24"/>
        </w:rPr>
        <w:t>8.2.5</w:t>
      </w:r>
      <w:r>
        <w:rPr>
          <w:rFonts w:hint="eastAsia" w:ascii="宋体" w:cs="Times New Roman"/>
          <w:kern w:val="0"/>
          <w:szCs w:val="24"/>
        </w:rPr>
        <w:t xml:space="preserve">  </w:t>
      </w:r>
      <w:r>
        <w:rPr>
          <w:rStyle w:val="37"/>
          <w:rFonts w:hint="eastAsia" w:hAnsi="宋体" w:cs="宋体"/>
          <w:spacing w:val="20"/>
        </w:rPr>
        <w:t>采用有效措施降低排水噪声。</w:t>
      </w:r>
    </w:p>
    <w:p>
      <w:pPr>
        <w:autoSpaceDE w:val="0"/>
        <w:autoSpaceDN w:val="0"/>
        <w:adjustRightInd w:val="0"/>
        <w:jc w:val="left"/>
        <w:rPr>
          <w:rFonts w:ascii="宋体" w:hAnsi="宋体" w:cs="HiddenHorzOCR"/>
          <w:kern w:val="0"/>
          <w:szCs w:val="21"/>
        </w:rPr>
      </w:pPr>
    </w:p>
    <w:p>
      <w:pPr>
        <w:pStyle w:val="3"/>
        <w:jc w:val="center"/>
        <w:rPr>
          <w:rFonts w:ascii="宋体" w:hAnsi="宋体" w:eastAsia="宋体" w:cs="HiddenHorzOCR"/>
          <w:kern w:val="0"/>
          <w:szCs w:val="21"/>
        </w:rPr>
      </w:pPr>
      <w:bookmarkStart w:id="34" w:name="_Toc529686796"/>
      <w:r>
        <w:rPr>
          <w:rFonts w:ascii="宋体" w:hAnsi="宋体" w:eastAsia="宋体"/>
          <w:kern w:val="0"/>
          <w:sz w:val="28"/>
          <w:szCs w:val="28"/>
        </w:rPr>
        <w:t xml:space="preserve">8.4 </w:t>
      </w:r>
      <w:r>
        <w:rPr>
          <w:rFonts w:hint="eastAsia" w:ascii="宋体" w:hAnsi="宋体" w:eastAsia="宋体"/>
          <w:kern w:val="0"/>
          <w:sz w:val="28"/>
          <w:szCs w:val="28"/>
        </w:rPr>
        <w:t xml:space="preserve"> 非传统水利用</w:t>
      </w:r>
      <w:bookmarkEnd w:id="34"/>
    </w:p>
    <w:p>
      <w:pPr>
        <w:autoSpaceDE w:val="0"/>
        <w:autoSpaceDN w:val="0"/>
        <w:adjustRightInd w:val="0"/>
        <w:jc w:val="left"/>
        <w:rPr>
          <w:rFonts w:ascii="宋体" w:hAnsi="宋体" w:cs="HiddenHorzOCR"/>
          <w:kern w:val="0"/>
          <w:szCs w:val="24"/>
        </w:rPr>
      </w:pPr>
      <w:r>
        <w:rPr>
          <w:rFonts w:ascii="宋体" w:hAnsi="宋体" w:cs="Times New Roman"/>
          <w:b/>
          <w:kern w:val="0"/>
          <w:szCs w:val="24"/>
        </w:rPr>
        <w:t xml:space="preserve">8.4.1 </w:t>
      </w:r>
      <w:r>
        <w:rPr>
          <w:rFonts w:hint="eastAsia" w:ascii="宋体" w:hAnsi="宋体" w:cs="Times New Roman"/>
          <w:kern w:val="0"/>
          <w:szCs w:val="24"/>
        </w:rPr>
        <w:t xml:space="preserve"> </w:t>
      </w:r>
      <w:r>
        <w:rPr>
          <w:rFonts w:hint="eastAsia" w:ascii="宋体" w:hAnsi="宋体" w:cs="HiddenHorzOCR"/>
          <w:kern w:val="0"/>
          <w:szCs w:val="24"/>
        </w:rPr>
        <w:t>雨水利用工程</w:t>
      </w:r>
      <w:r>
        <w:rPr>
          <w:rFonts w:hint="eastAsia" w:ascii="宋体" w:hAnsi="宋体" w:cs="宋体"/>
          <w:kern w:val="0"/>
          <w:szCs w:val="24"/>
        </w:rPr>
        <w:t>应</w:t>
      </w:r>
      <w:r>
        <w:rPr>
          <w:rFonts w:hint="eastAsia" w:ascii="宋体" w:hAnsi="宋体" w:cs="MS Mincho"/>
          <w:kern w:val="0"/>
          <w:szCs w:val="24"/>
        </w:rPr>
        <w:t>通</w:t>
      </w:r>
      <w:r>
        <w:rPr>
          <w:rFonts w:hint="eastAsia" w:ascii="宋体" w:hAnsi="宋体" w:cs="宋体"/>
          <w:kern w:val="0"/>
          <w:szCs w:val="24"/>
        </w:rPr>
        <w:t>过</w:t>
      </w:r>
      <w:r>
        <w:rPr>
          <w:rFonts w:hint="eastAsia" w:ascii="宋体" w:hAnsi="宋体" w:cs="MS Mincho"/>
          <w:kern w:val="0"/>
          <w:szCs w:val="24"/>
        </w:rPr>
        <w:t>技</w:t>
      </w:r>
      <w:r>
        <w:rPr>
          <w:rFonts w:hint="eastAsia" w:ascii="宋体" w:hAnsi="宋体" w:cs="宋体"/>
          <w:kern w:val="0"/>
          <w:szCs w:val="24"/>
        </w:rPr>
        <w:t>术经济</w:t>
      </w:r>
      <w:r>
        <w:rPr>
          <w:rFonts w:hint="eastAsia" w:ascii="宋体" w:hAnsi="宋体" w:cs="MS Mincho"/>
          <w:kern w:val="0"/>
          <w:szCs w:val="24"/>
        </w:rPr>
        <w:t>比</w:t>
      </w:r>
      <w:r>
        <w:rPr>
          <w:rFonts w:hint="eastAsia" w:ascii="宋体" w:hAnsi="宋体" w:cs="宋体"/>
          <w:kern w:val="0"/>
          <w:szCs w:val="24"/>
        </w:rPr>
        <w:t>较</w:t>
      </w:r>
      <w:r>
        <w:rPr>
          <w:rFonts w:hint="eastAsia" w:ascii="宋体" w:hAnsi="宋体" w:cs="MS Mincho"/>
          <w:kern w:val="0"/>
          <w:szCs w:val="24"/>
        </w:rPr>
        <w:t>，合理确</w:t>
      </w:r>
      <w:r>
        <w:rPr>
          <w:rFonts w:hint="eastAsia" w:ascii="宋体" w:hAnsi="宋体" w:cs="HiddenHorzOCR"/>
          <w:kern w:val="0"/>
          <w:szCs w:val="24"/>
        </w:rPr>
        <w:t>定雨水</w:t>
      </w:r>
      <w:r>
        <w:rPr>
          <w:rFonts w:hint="eastAsia" w:ascii="宋体" w:hAnsi="宋体" w:cs="宋体"/>
          <w:kern w:val="0"/>
          <w:szCs w:val="24"/>
        </w:rPr>
        <w:t>调</w:t>
      </w:r>
      <w:r>
        <w:rPr>
          <w:rFonts w:hint="eastAsia" w:ascii="宋体" w:hAnsi="宋体" w:cs="MS Mincho"/>
          <w:kern w:val="0"/>
          <w:szCs w:val="24"/>
        </w:rPr>
        <w:t>蓄</w:t>
      </w:r>
      <w:r>
        <w:rPr>
          <w:rFonts w:hint="eastAsia" w:ascii="宋体" w:hAnsi="宋体" w:cs="HiddenHorzOCR"/>
          <w:kern w:val="0"/>
          <w:szCs w:val="24"/>
        </w:rPr>
        <w:t>、</w:t>
      </w:r>
      <w:r>
        <w:rPr>
          <w:rFonts w:hint="eastAsia" w:ascii="宋体" w:hAnsi="宋体" w:cs="宋体"/>
          <w:kern w:val="0"/>
          <w:szCs w:val="24"/>
        </w:rPr>
        <w:t>处</w:t>
      </w:r>
      <w:r>
        <w:rPr>
          <w:rFonts w:hint="eastAsia" w:ascii="宋体" w:hAnsi="宋体" w:cs="MS Mincho"/>
          <w:kern w:val="0"/>
          <w:szCs w:val="24"/>
        </w:rPr>
        <w:t>理及回用方案。</w:t>
      </w:r>
    </w:p>
    <w:p>
      <w:pPr>
        <w:autoSpaceDE w:val="0"/>
        <w:autoSpaceDN w:val="0"/>
        <w:adjustRightInd w:val="0"/>
        <w:jc w:val="left"/>
        <w:rPr>
          <w:rFonts w:ascii="宋体" w:hAnsi="宋体" w:cs="Times New Roman"/>
          <w:kern w:val="0"/>
          <w:szCs w:val="24"/>
        </w:rPr>
      </w:pPr>
      <w:r>
        <w:rPr>
          <w:rFonts w:ascii="宋体" w:hAnsi="宋体" w:cs="Times New Roman"/>
          <w:b/>
          <w:kern w:val="0"/>
          <w:szCs w:val="24"/>
        </w:rPr>
        <w:t>8.4.2</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HiddenHorzOCR"/>
          <w:kern w:val="0"/>
          <w:szCs w:val="24"/>
        </w:rPr>
        <w:t>雨水外排</w:t>
      </w:r>
      <w:r>
        <w:rPr>
          <w:rFonts w:hint="eastAsia" w:ascii="宋体" w:hAnsi="宋体" w:cs="宋体"/>
          <w:kern w:val="0"/>
          <w:szCs w:val="24"/>
        </w:rPr>
        <w:t>宜</w:t>
      </w:r>
      <w:r>
        <w:rPr>
          <w:rFonts w:hint="eastAsia" w:ascii="宋体" w:hAnsi="宋体" w:cs="MS Mincho"/>
          <w:kern w:val="0"/>
          <w:szCs w:val="24"/>
        </w:rPr>
        <w:t>采取</w:t>
      </w:r>
      <w:r>
        <w:rPr>
          <w:rFonts w:hint="eastAsia" w:ascii="宋体" w:hAnsi="宋体" w:cs="宋体"/>
          <w:kern w:val="0"/>
          <w:szCs w:val="24"/>
        </w:rPr>
        <w:t>总</w:t>
      </w:r>
      <w:r>
        <w:rPr>
          <w:rFonts w:hint="eastAsia" w:ascii="宋体" w:hAnsi="宋体" w:cs="MS Mincho"/>
          <w:kern w:val="0"/>
          <w:szCs w:val="24"/>
        </w:rPr>
        <w:t>量控制措施，</w:t>
      </w:r>
      <w:r>
        <w:rPr>
          <w:rFonts w:hint="eastAsia" w:ascii="宋体" w:hAnsi="宋体" w:cs="宋体"/>
          <w:kern w:val="0"/>
          <w:szCs w:val="24"/>
        </w:rPr>
        <w:t>设计</w:t>
      </w:r>
      <w:r>
        <w:rPr>
          <w:rFonts w:hint="eastAsia" w:ascii="宋体" w:hAnsi="宋体" w:cs="HiddenHorzOCR"/>
          <w:kern w:val="0"/>
          <w:szCs w:val="24"/>
        </w:rPr>
        <w:t>控制雨量不</w:t>
      </w:r>
      <w:r>
        <w:rPr>
          <w:rFonts w:hint="eastAsia" w:ascii="宋体" w:hAnsi="宋体" w:cs="宋体"/>
          <w:kern w:val="0"/>
          <w:szCs w:val="24"/>
        </w:rPr>
        <w:t>应</w:t>
      </w:r>
      <w:r>
        <w:rPr>
          <w:rFonts w:hint="eastAsia" w:ascii="宋体" w:hAnsi="宋体" w:cs="MS Mincho"/>
          <w:kern w:val="0"/>
          <w:szCs w:val="24"/>
        </w:rPr>
        <w:t>小于</w:t>
      </w:r>
      <w:r>
        <w:rPr>
          <w:rFonts w:ascii="宋体" w:hAnsi="宋体" w:cs="Times New Roman"/>
          <w:kern w:val="0"/>
          <w:szCs w:val="24"/>
        </w:rPr>
        <w:t>1</w:t>
      </w:r>
      <w:r>
        <w:rPr>
          <w:rFonts w:hint="eastAsia" w:ascii="宋体" w:hAnsi="宋体" w:cs="Arial"/>
          <w:kern w:val="0"/>
          <w:szCs w:val="24"/>
        </w:rPr>
        <w:t>0.5</w:t>
      </w:r>
      <w:r>
        <w:rPr>
          <w:rFonts w:ascii="宋体" w:hAnsi="宋体" w:cs="Times New Roman"/>
          <w:kern w:val="0"/>
          <w:szCs w:val="24"/>
        </w:rPr>
        <w:t>mm</w:t>
      </w:r>
      <w:r>
        <w:rPr>
          <w:rFonts w:hint="eastAsia" w:ascii="宋体" w:hAnsi="宋体" w:cs="Times New Roman"/>
          <w:kern w:val="0"/>
          <w:szCs w:val="24"/>
        </w:rPr>
        <w:t>。</w:t>
      </w:r>
    </w:p>
    <w:p>
      <w:pPr>
        <w:autoSpaceDE w:val="0"/>
        <w:autoSpaceDN w:val="0"/>
        <w:adjustRightInd w:val="0"/>
        <w:jc w:val="left"/>
        <w:rPr>
          <w:rFonts w:ascii="宋体" w:hAnsi="宋体" w:cs="HiddenHorzOCR"/>
          <w:kern w:val="0"/>
          <w:szCs w:val="24"/>
        </w:rPr>
      </w:pPr>
      <w:r>
        <w:rPr>
          <w:rFonts w:ascii="宋体" w:hAnsi="宋体" w:cs="Times New Roman"/>
          <w:b/>
          <w:kern w:val="0"/>
          <w:szCs w:val="24"/>
        </w:rPr>
        <w:t xml:space="preserve">8.4.3 </w:t>
      </w:r>
      <w:r>
        <w:rPr>
          <w:rFonts w:hint="eastAsia" w:ascii="宋体" w:hAnsi="宋体" w:cs="Times New Roman"/>
          <w:kern w:val="0"/>
          <w:szCs w:val="24"/>
        </w:rPr>
        <w:t xml:space="preserve"> </w:t>
      </w:r>
      <w:r>
        <w:rPr>
          <w:rFonts w:hint="eastAsia" w:ascii="宋体" w:hAnsi="宋体" w:cs="HiddenHorzOCR"/>
          <w:kern w:val="0"/>
          <w:szCs w:val="24"/>
        </w:rPr>
        <w:t>景</w:t>
      </w:r>
      <w:r>
        <w:rPr>
          <w:rFonts w:hint="eastAsia" w:ascii="宋体" w:hAnsi="宋体" w:cs="宋体"/>
          <w:kern w:val="0"/>
          <w:szCs w:val="24"/>
        </w:rPr>
        <w:t>观</w:t>
      </w:r>
      <w:r>
        <w:rPr>
          <w:rFonts w:hint="eastAsia" w:ascii="宋体" w:hAnsi="宋体" w:cs="MS Mincho"/>
          <w:kern w:val="0"/>
          <w:szCs w:val="24"/>
        </w:rPr>
        <w:t>水体</w:t>
      </w:r>
      <w:r>
        <w:rPr>
          <w:rFonts w:hint="eastAsia" w:ascii="宋体" w:hAnsi="宋体" w:cs="宋体"/>
          <w:kern w:val="0"/>
          <w:szCs w:val="24"/>
        </w:rPr>
        <w:t>应结</w:t>
      </w:r>
      <w:r>
        <w:rPr>
          <w:rFonts w:hint="eastAsia" w:ascii="宋体" w:hAnsi="宋体" w:cs="MS Mincho"/>
          <w:kern w:val="0"/>
          <w:szCs w:val="24"/>
        </w:rPr>
        <w:t>合雨水利用</w:t>
      </w:r>
      <w:r>
        <w:rPr>
          <w:rFonts w:hint="eastAsia" w:ascii="宋体" w:hAnsi="宋体" w:cs="宋体"/>
          <w:kern w:val="0"/>
          <w:szCs w:val="24"/>
        </w:rPr>
        <w:t>设</w:t>
      </w:r>
      <w:r>
        <w:rPr>
          <w:rFonts w:hint="eastAsia" w:ascii="宋体" w:hAnsi="宋体" w:cs="MS Mincho"/>
          <w:kern w:val="0"/>
          <w:szCs w:val="24"/>
        </w:rPr>
        <w:t>施</w:t>
      </w:r>
      <w:r>
        <w:rPr>
          <w:rFonts w:hint="eastAsia" w:ascii="宋体" w:hAnsi="宋体" w:cs="宋体"/>
          <w:kern w:val="0"/>
          <w:szCs w:val="24"/>
        </w:rPr>
        <w:t>进</w:t>
      </w:r>
      <w:r>
        <w:rPr>
          <w:rFonts w:hint="eastAsia" w:ascii="宋体" w:hAnsi="宋体" w:cs="MS Mincho"/>
          <w:kern w:val="0"/>
          <w:szCs w:val="24"/>
        </w:rPr>
        <w:t>行</w:t>
      </w:r>
      <w:r>
        <w:rPr>
          <w:rFonts w:hint="eastAsia" w:ascii="宋体" w:hAnsi="宋体" w:cs="宋体"/>
          <w:kern w:val="0"/>
          <w:szCs w:val="24"/>
        </w:rPr>
        <w:t>设计</w:t>
      </w:r>
      <w:r>
        <w:rPr>
          <w:rFonts w:hint="eastAsia" w:ascii="宋体" w:hAnsi="宋体" w:cs="MS Mincho"/>
          <w:kern w:val="0"/>
          <w:szCs w:val="24"/>
        </w:rPr>
        <w:t>，其利用雨水的</w:t>
      </w:r>
      <w:r>
        <w:rPr>
          <w:rFonts w:hint="eastAsia" w:ascii="宋体" w:hAnsi="宋体" w:cs="宋体"/>
          <w:kern w:val="0"/>
          <w:szCs w:val="24"/>
        </w:rPr>
        <w:t>补</w:t>
      </w:r>
      <w:r>
        <w:rPr>
          <w:rFonts w:hint="eastAsia" w:ascii="宋体" w:hAnsi="宋体" w:cs="MS Mincho"/>
          <w:kern w:val="0"/>
          <w:szCs w:val="24"/>
        </w:rPr>
        <w:t>水量</w:t>
      </w:r>
      <w:r>
        <w:rPr>
          <w:rFonts w:hint="eastAsia" w:ascii="宋体" w:hAnsi="宋体" w:cs="宋体"/>
          <w:kern w:val="0"/>
          <w:szCs w:val="24"/>
        </w:rPr>
        <w:t>应</w:t>
      </w:r>
      <w:r>
        <w:rPr>
          <w:rFonts w:hint="eastAsia" w:ascii="宋体" w:hAnsi="宋体" w:cs="MS Mincho"/>
          <w:kern w:val="0"/>
          <w:szCs w:val="24"/>
        </w:rPr>
        <w:t>大于其水体蒸</w:t>
      </w:r>
      <w:r>
        <w:rPr>
          <w:rFonts w:hint="eastAsia" w:ascii="宋体" w:hAnsi="宋体" w:cs="宋体"/>
          <w:kern w:val="0"/>
          <w:szCs w:val="24"/>
        </w:rPr>
        <w:t>发</w:t>
      </w:r>
      <w:r>
        <w:rPr>
          <w:rFonts w:hint="eastAsia" w:ascii="宋体" w:hAnsi="宋体" w:cs="MS Mincho"/>
          <w:kern w:val="0"/>
          <w:szCs w:val="24"/>
        </w:rPr>
        <w:t>量的</w:t>
      </w:r>
      <w:r>
        <w:rPr>
          <w:rFonts w:ascii="宋体" w:hAnsi="宋体" w:cs="HiddenHorzOCR"/>
          <w:kern w:val="0"/>
          <w:szCs w:val="24"/>
        </w:rPr>
        <w:t xml:space="preserve">60% </w:t>
      </w:r>
      <w:r>
        <w:rPr>
          <w:rFonts w:hint="eastAsia" w:ascii="宋体" w:hAnsi="宋体" w:cs="HiddenHorzOCR"/>
          <w:kern w:val="0"/>
          <w:szCs w:val="24"/>
        </w:rPr>
        <w:t>，且采用生</w:t>
      </w:r>
      <w:r>
        <w:rPr>
          <w:rFonts w:hint="eastAsia" w:ascii="宋体" w:hAnsi="宋体" w:cs="宋体"/>
          <w:kern w:val="0"/>
          <w:szCs w:val="24"/>
        </w:rPr>
        <w:t>态</w:t>
      </w:r>
      <w:r>
        <w:rPr>
          <w:rFonts w:hint="eastAsia" w:ascii="宋体" w:hAnsi="宋体" w:cs="MS Mincho"/>
          <w:kern w:val="0"/>
          <w:szCs w:val="24"/>
        </w:rPr>
        <w:t>水</w:t>
      </w:r>
      <w:r>
        <w:rPr>
          <w:rFonts w:hint="eastAsia" w:ascii="宋体" w:hAnsi="宋体" w:cs="宋体"/>
          <w:kern w:val="0"/>
          <w:szCs w:val="24"/>
        </w:rPr>
        <w:t>处</w:t>
      </w:r>
      <w:r>
        <w:rPr>
          <w:rFonts w:hint="eastAsia" w:ascii="宋体" w:hAnsi="宋体" w:cs="MS Mincho"/>
          <w:kern w:val="0"/>
          <w:szCs w:val="24"/>
        </w:rPr>
        <w:t>理技</w:t>
      </w:r>
      <w:r>
        <w:rPr>
          <w:rFonts w:hint="eastAsia" w:ascii="宋体" w:hAnsi="宋体" w:cs="宋体"/>
          <w:kern w:val="0"/>
          <w:szCs w:val="24"/>
        </w:rPr>
        <w:t>术</w:t>
      </w:r>
      <w:r>
        <w:rPr>
          <w:rFonts w:hint="eastAsia" w:ascii="宋体" w:hAnsi="宋体" w:cs="MS Mincho"/>
          <w:kern w:val="0"/>
          <w:szCs w:val="24"/>
        </w:rPr>
        <w:t>保障</w:t>
      </w:r>
      <w:r>
        <w:rPr>
          <w:rFonts w:hint="eastAsia" w:ascii="宋体" w:hAnsi="宋体" w:cs="HiddenHorzOCR"/>
          <w:kern w:val="0"/>
          <w:szCs w:val="24"/>
        </w:rPr>
        <w:t>水体水</w:t>
      </w:r>
      <w:r>
        <w:rPr>
          <w:rFonts w:hint="eastAsia" w:ascii="宋体" w:hAnsi="宋体" w:cs="宋体"/>
          <w:kern w:val="0"/>
          <w:szCs w:val="24"/>
        </w:rPr>
        <w:t>质</w:t>
      </w:r>
      <w:r>
        <w:rPr>
          <w:rFonts w:hint="eastAsia" w:ascii="宋体" w:hAnsi="宋体" w:cs="MS Mincho"/>
          <w:kern w:val="0"/>
          <w:szCs w:val="24"/>
        </w:rPr>
        <w:t>。</w:t>
      </w:r>
    </w:p>
    <w:p>
      <w:pPr>
        <w:autoSpaceDE w:val="0"/>
        <w:autoSpaceDN w:val="0"/>
        <w:adjustRightInd w:val="0"/>
        <w:jc w:val="left"/>
        <w:rPr>
          <w:rFonts w:ascii="宋体" w:hAnsi="宋体" w:cs="HiddenHorzOCR"/>
          <w:kern w:val="0"/>
          <w:szCs w:val="24"/>
        </w:rPr>
      </w:pPr>
      <w:r>
        <w:rPr>
          <w:rFonts w:ascii="宋体" w:hAnsi="宋体" w:cs="Times New Roman"/>
          <w:b/>
          <w:kern w:val="0"/>
          <w:szCs w:val="24"/>
        </w:rPr>
        <w:t>8.4.</w:t>
      </w:r>
      <w:r>
        <w:rPr>
          <w:rFonts w:hint="eastAsia" w:ascii="宋体" w:hAnsi="宋体" w:cs="Times New Roman"/>
          <w:b/>
          <w:kern w:val="0"/>
          <w:szCs w:val="24"/>
        </w:rPr>
        <w:t>4</w:t>
      </w:r>
      <w:r>
        <w:rPr>
          <w:rFonts w:ascii="宋体" w:hAnsi="宋体" w:cs="Times New Roman"/>
          <w:b/>
          <w:kern w:val="0"/>
          <w:szCs w:val="24"/>
        </w:rPr>
        <w:t xml:space="preserve"> </w:t>
      </w:r>
      <w:r>
        <w:rPr>
          <w:rFonts w:hint="eastAsia" w:ascii="宋体" w:hAnsi="宋体" w:cs="Times New Roman"/>
          <w:kern w:val="0"/>
          <w:szCs w:val="24"/>
        </w:rPr>
        <w:t xml:space="preserve"> </w:t>
      </w:r>
      <w:r>
        <w:rPr>
          <w:rFonts w:hint="eastAsia" w:ascii="宋体" w:hAnsi="宋体" w:cs="宋体"/>
          <w:kern w:val="0"/>
          <w:szCs w:val="24"/>
        </w:rPr>
        <w:t>绿化浇灌、道路冲洗、洗车、冲厕等用水应合理使用非传统水。</w:t>
      </w:r>
    </w:p>
    <w:p>
      <w:pPr>
        <w:autoSpaceDE w:val="0"/>
        <w:autoSpaceDN w:val="0"/>
        <w:adjustRightInd w:val="0"/>
        <w:jc w:val="left"/>
        <w:rPr>
          <w:rFonts w:ascii="宋体" w:hAnsi="宋体" w:cs="宋体"/>
          <w:kern w:val="0"/>
          <w:szCs w:val="24"/>
        </w:rPr>
      </w:pPr>
      <w:r>
        <w:rPr>
          <w:rFonts w:ascii="宋体" w:hAnsi="宋体" w:cs="Times New Roman"/>
          <w:b/>
          <w:kern w:val="0"/>
          <w:szCs w:val="24"/>
        </w:rPr>
        <w:t>8.4.</w:t>
      </w:r>
      <w:r>
        <w:rPr>
          <w:rFonts w:hint="eastAsia" w:ascii="宋体" w:hAnsi="宋体" w:cs="Times New Roman"/>
          <w:b/>
          <w:kern w:val="0"/>
          <w:szCs w:val="24"/>
        </w:rPr>
        <w:t>5</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HiddenHorzOCR"/>
          <w:kern w:val="0"/>
          <w:szCs w:val="24"/>
        </w:rPr>
        <w:t>非</w:t>
      </w:r>
      <w:r>
        <w:rPr>
          <w:rFonts w:hint="eastAsia" w:ascii="宋体" w:hAnsi="宋体" w:cs="宋体"/>
          <w:kern w:val="0"/>
          <w:szCs w:val="24"/>
        </w:rPr>
        <w:t>传统</w:t>
      </w:r>
      <w:r>
        <w:rPr>
          <w:rFonts w:hint="eastAsia" w:ascii="宋体" w:hAnsi="宋体" w:cs="MS Mincho"/>
          <w:kern w:val="0"/>
          <w:szCs w:val="24"/>
        </w:rPr>
        <w:t>水源利用过程中，</w:t>
      </w:r>
      <w:r>
        <w:rPr>
          <w:rFonts w:hint="eastAsia" w:ascii="宋体" w:hAnsi="宋体" w:cs="宋体"/>
          <w:kern w:val="0"/>
          <w:szCs w:val="24"/>
        </w:rPr>
        <w:t>必须采取确保使用安全的措施，并应符合下列要求：</w:t>
      </w:r>
    </w:p>
    <w:p>
      <w:pPr>
        <w:autoSpaceDE w:val="0"/>
        <w:autoSpaceDN w:val="0"/>
        <w:adjustRightInd w:val="0"/>
        <w:jc w:val="left"/>
        <w:rPr>
          <w:rFonts w:ascii="宋体" w:hAnsi="宋体" w:cs="宋体"/>
          <w:kern w:val="0"/>
          <w:szCs w:val="24"/>
        </w:rPr>
      </w:pPr>
      <w:r>
        <w:rPr>
          <w:rFonts w:hint="eastAsia" w:ascii="宋体" w:hAnsi="宋体" w:cs="宋体"/>
          <w:kern w:val="0"/>
          <w:szCs w:val="24"/>
        </w:rPr>
        <w:t xml:space="preserve">    1  非传统水源管道严禁与生活饮用水给水管道连接；</w:t>
      </w:r>
    </w:p>
    <w:p>
      <w:pPr>
        <w:autoSpaceDE w:val="0"/>
        <w:autoSpaceDN w:val="0"/>
        <w:adjustRightInd w:val="0"/>
        <w:jc w:val="left"/>
        <w:rPr>
          <w:rFonts w:ascii="宋体" w:hAnsi="宋体" w:cs="宋体"/>
          <w:kern w:val="0"/>
          <w:szCs w:val="24"/>
        </w:rPr>
      </w:pPr>
      <w:r>
        <w:rPr>
          <w:rFonts w:hint="eastAsia" w:ascii="宋体" w:hAnsi="宋体" w:cs="宋体"/>
          <w:kern w:val="0"/>
          <w:szCs w:val="24"/>
        </w:rPr>
        <w:t xml:space="preserve">    2  水池（箱）、阀门、水表及给水栓、取水口均应有明显的非传统水源的标志；</w:t>
      </w:r>
    </w:p>
    <w:p>
      <w:pPr>
        <w:autoSpaceDE w:val="0"/>
        <w:autoSpaceDN w:val="0"/>
        <w:adjustRightInd w:val="0"/>
        <w:jc w:val="left"/>
        <w:rPr>
          <w:rFonts w:ascii="宋体" w:hAnsi="宋体" w:cs="宋体"/>
          <w:kern w:val="0"/>
          <w:szCs w:val="24"/>
        </w:rPr>
      </w:pPr>
      <w:r>
        <w:rPr>
          <w:rFonts w:hint="eastAsia" w:ascii="宋体" w:hAnsi="宋体" w:cs="宋体"/>
          <w:kern w:val="0"/>
          <w:szCs w:val="24"/>
        </w:rPr>
        <w:t xml:space="preserve">    3  采用非传统水源的公共场所的给水栓及绿化的取水口应设带锁装置；</w:t>
      </w:r>
    </w:p>
    <w:p>
      <w:pPr>
        <w:widowControl/>
        <w:jc w:val="left"/>
        <w:rPr>
          <w:rFonts w:ascii="宋体" w:hAnsi="宋体"/>
          <w:b/>
          <w:bCs/>
          <w:kern w:val="0"/>
          <w:sz w:val="32"/>
          <w:szCs w:val="32"/>
        </w:rPr>
      </w:pPr>
      <w:r>
        <w:rPr>
          <w:rFonts w:hint="eastAsia" w:ascii="宋体" w:hAnsi="宋体" w:cs="宋体"/>
          <w:kern w:val="0"/>
          <w:szCs w:val="24"/>
        </w:rPr>
        <w:t xml:space="preserve">    4  </w:t>
      </w:r>
      <w:r>
        <w:rPr>
          <w:rFonts w:ascii="宋体" w:hAnsi="宋体" w:cs="宋体"/>
          <w:kern w:val="0"/>
          <w:szCs w:val="24"/>
        </w:rPr>
        <w:t>管道外壁应按有关标准的规定涂色和标志</w:t>
      </w:r>
      <w:r>
        <w:rPr>
          <w:rFonts w:hint="eastAsia" w:ascii="宋体" w:hAnsi="宋体" w:cs="宋体"/>
          <w:kern w:val="0"/>
          <w:szCs w:val="24"/>
        </w:rPr>
        <w:t>。</w:t>
      </w:r>
    </w:p>
    <w:p>
      <w:pPr>
        <w:widowControl/>
        <w:jc w:val="left"/>
        <w:rPr>
          <w:rFonts w:ascii="宋体" w:hAnsi="宋体" w:cs="宋体"/>
          <w:kern w:val="0"/>
          <w:szCs w:val="24"/>
        </w:rPr>
      </w:pPr>
      <w:r>
        <w:rPr>
          <w:rFonts w:ascii="宋体" w:hAnsi="宋体" w:cs="宋体"/>
          <w:kern w:val="0"/>
          <w:szCs w:val="24"/>
        </w:rPr>
        <w:br w:type="page"/>
      </w:r>
    </w:p>
    <w:p>
      <w:pPr>
        <w:pStyle w:val="2"/>
        <w:jc w:val="center"/>
        <w:rPr>
          <w:rFonts w:ascii="宋体" w:hAnsi="宋体"/>
          <w:b w:val="0"/>
          <w:bCs w:val="0"/>
          <w:kern w:val="0"/>
          <w:sz w:val="32"/>
          <w:szCs w:val="32"/>
        </w:rPr>
      </w:pPr>
      <w:bookmarkStart w:id="35" w:name="_Toc529686797"/>
      <w:r>
        <w:rPr>
          <w:rFonts w:ascii="宋体" w:hAnsi="宋体"/>
          <w:kern w:val="0"/>
          <w:sz w:val="32"/>
          <w:szCs w:val="32"/>
        </w:rPr>
        <w:t xml:space="preserve">9 </w:t>
      </w:r>
      <w:r>
        <w:rPr>
          <w:rFonts w:hint="eastAsia" w:ascii="宋体" w:hAnsi="宋体"/>
          <w:kern w:val="0"/>
          <w:sz w:val="32"/>
          <w:szCs w:val="32"/>
        </w:rPr>
        <w:t>暖通空调</w:t>
      </w:r>
      <w:bookmarkEnd w:id="35"/>
    </w:p>
    <w:p>
      <w:pPr>
        <w:pStyle w:val="3"/>
        <w:jc w:val="center"/>
        <w:rPr>
          <w:rFonts w:ascii="宋体" w:hAnsi="宋体" w:eastAsia="宋体"/>
          <w:b w:val="0"/>
          <w:bCs w:val="0"/>
          <w:kern w:val="0"/>
          <w:sz w:val="28"/>
          <w:szCs w:val="28"/>
        </w:rPr>
      </w:pPr>
      <w:bookmarkStart w:id="36" w:name="_Toc529686798"/>
      <w:r>
        <w:rPr>
          <w:rFonts w:ascii="宋体" w:hAnsi="宋体" w:eastAsia="宋体"/>
          <w:kern w:val="0"/>
          <w:sz w:val="28"/>
          <w:szCs w:val="28"/>
        </w:rPr>
        <w:t>9</w:t>
      </w:r>
      <w:r>
        <w:rPr>
          <w:rFonts w:hint="eastAsia" w:ascii="宋体" w:hAnsi="宋体" w:eastAsia="宋体"/>
          <w:kern w:val="0"/>
          <w:sz w:val="28"/>
          <w:szCs w:val="28"/>
        </w:rPr>
        <w:t>．</w:t>
      </w:r>
      <w:r>
        <w:rPr>
          <w:rFonts w:ascii="宋体" w:hAnsi="宋体" w:eastAsia="宋体"/>
          <w:kern w:val="0"/>
          <w:sz w:val="28"/>
          <w:szCs w:val="28"/>
        </w:rPr>
        <w:t xml:space="preserve">1 </w:t>
      </w:r>
      <w:r>
        <w:rPr>
          <w:rFonts w:hint="eastAsia" w:ascii="宋体" w:hAnsi="宋体" w:eastAsia="宋体"/>
          <w:kern w:val="0"/>
          <w:sz w:val="28"/>
          <w:szCs w:val="28"/>
        </w:rPr>
        <w:t>一般规定</w:t>
      </w:r>
      <w:bookmarkEnd w:id="36"/>
    </w:p>
    <w:p>
      <w:pPr>
        <w:autoSpaceDE w:val="0"/>
        <w:autoSpaceDN w:val="0"/>
        <w:adjustRightInd w:val="0"/>
        <w:jc w:val="left"/>
        <w:rPr>
          <w:rFonts w:ascii="宋体" w:hAnsi="宋体" w:cs="宋体"/>
          <w:color w:val="000000"/>
          <w:kern w:val="0"/>
          <w:szCs w:val="24"/>
        </w:rPr>
      </w:pPr>
      <w:r>
        <w:rPr>
          <w:rFonts w:ascii="宋体" w:hAnsi="宋体" w:cs="Times New Roman"/>
          <w:b/>
          <w:kern w:val="0"/>
          <w:szCs w:val="24"/>
        </w:rPr>
        <w:t>9.</w:t>
      </w:r>
      <w:r>
        <w:rPr>
          <w:rFonts w:ascii="宋体" w:hAnsi="宋体" w:cs="Arial"/>
          <w:b/>
          <w:kern w:val="0"/>
          <w:szCs w:val="24"/>
        </w:rPr>
        <w:t>1.</w:t>
      </w:r>
      <w:r>
        <w:rPr>
          <w:rFonts w:hint="eastAsia" w:ascii="宋体" w:hAnsi="宋体" w:cs="Times New Roman"/>
          <w:b/>
          <w:kern w:val="0"/>
          <w:szCs w:val="24"/>
        </w:rPr>
        <w:t xml:space="preserve">1 </w:t>
      </w:r>
      <w:r>
        <w:rPr>
          <w:rFonts w:hint="eastAsia" w:ascii="宋体" w:hAnsi="宋体" w:cs="宋体"/>
          <w:color w:val="000000"/>
          <w:kern w:val="0"/>
          <w:szCs w:val="24"/>
        </w:rPr>
        <w:t>暖通空调系统的形式，应根据工程所在地的地理和气候条件、建筑功能的要求，遵循被动措施优先、主动措施优化的原则合理确定。</w:t>
      </w:r>
    </w:p>
    <w:p>
      <w:pPr>
        <w:autoSpaceDE w:val="0"/>
        <w:autoSpaceDN w:val="0"/>
        <w:adjustRightInd w:val="0"/>
        <w:jc w:val="left"/>
        <w:rPr>
          <w:rFonts w:ascii="宋体" w:hAnsi="宋体" w:cs="宋体"/>
          <w:color w:val="000000"/>
          <w:kern w:val="0"/>
          <w:szCs w:val="24"/>
        </w:rPr>
      </w:pPr>
      <w:r>
        <w:rPr>
          <w:rFonts w:ascii="宋体" w:hAnsi="宋体" w:cs="Times New Roman"/>
          <w:b/>
          <w:kern w:val="0"/>
          <w:szCs w:val="24"/>
        </w:rPr>
        <w:t>9.</w:t>
      </w:r>
      <w:r>
        <w:rPr>
          <w:rFonts w:ascii="宋体" w:hAnsi="宋体" w:cs="Arial"/>
          <w:b/>
          <w:kern w:val="0"/>
          <w:szCs w:val="24"/>
        </w:rPr>
        <w:t>1.</w:t>
      </w:r>
      <w:r>
        <w:rPr>
          <w:rFonts w:hint="eastAsia" w:ascii="宋体" w:hAnsi="宋体" w:cs="Times New Roman"/>
          <w:b/>
          <w:kern w:val="0"/>
          <w:szCs w:val="24"/>
        </w:rPr>
        <w:t>2</w:t>
      </w:r>
      <w:r>
        <w:rPr>
          <w:rFonts w:hint="eastAsia" w:ascii="宋体" w:hAnsi="宋体" w:cs="Times New Roman"/>
          <w:kern w:val="0"/>
          <w:szCs w:val="24"/>
        </w:rPr>
        <w:t xml:space="preserve"> </w:t>
      </w:r>
      <w:r>
        <w:rPr>
          <w:rFonts w:ascii="宋体" w:hAnsi="宋体" w:cs="Times New Roman"/>
          <w:kern w:val="0"/>
          <w:szCs w:val="24"/>
        </w:rPr>
        <w:t xml:space="preserve"> </w:t>
      </w:r>
      <w:r>
        <w:rPr>
          <w:rFonts w:hint="eastAsia" w:ascii="宋体" w:hAnsi="宋体" w:cs="MS Mincho"/>
          <w:kern w:val="0"/>
          <w:szCs w:val="24"/>
        </w:rPr>
        <w:t>房间设计温度、相对湿度和采用集中空调系统的新风量应符合现行国家标准《民用建筑供暖通风与空气调节设计规范》</w:t>
      </w:r>
      <w:r>
        <w:rPr>
          <w:rFonts w:ascii="宋体" w:hAnsi="宋体" w:cs="MS Mincho"/>
          <w:kern w:val="0"/>
          <w:szCs w:val="24"/>
        </w:rPr>
        <w:t>GB</w:t>
      </w:r>
      <w:r>
        <w:rPr>
          <w:rFonts w:hint="eastAsia" w:ascii="宋体" w:hAnsi="宋体" w:cs="MS Mincho"/>
          <w:kern w:val="0"/>
          <w:szCs w:val="24"/>
        </w:rPr>
        <w:t xml:space="preserve"> </w:t>
      </w:r>
      <w:r>
        <w:rPr>
          <w:rFonts w:ascii="宋体" w:hAnsi="宋体" w:cs="MS Mincho"/>
          <w:kern w:val="0"/>
          <w:szCs w:val="24"/>
        </w:rPr>
        <w:t>50736</w:t>
      </w:r>
      <w:r>
        <w:rPr>
          <w:rFonts w:hint="eastAsia" w:ascii="宋体" w:hAnsi="宋体" w:cs="MS Mincho"/>
          <w:kern w:val="0"/>
          <w:szCs w:val="24"/>
        </w:rPr>
        <w:t>的规定。</w:t>
      </w:r>
    </w:p>
    <w:p>
      <w:pPr>
        <w:autoSpaceDE w:val="0"/>
        <w:autoSpaceDN w:val="0"/>
        <w:adjustRightInd w:val="0"/>
        <w:jc w:val="left"/>
        <w:rPr>
          <w:rFonts w:ascii="宋体" w:hAnsi="宋体" w:cs="HiddenHorzOCR"/>
          <w:kern w:val="0"/>
          <w:szCs w:val="24"/>
        </w:rPr>
      </w:pPr>
      <w:r>
        <w:rPr>
          <w:rFonts w:ascii="宋体" w:hAnsi="宋体" w:cs="Times New Roman"/>
          <w:b/>
          <w:kern w:val="0"/>
          <w:szCs w:val="24"/>
        </w:rPr>
        <w:t>9.</w:t>
      </w:r>
      <w:r>
        <w:rPr>
          <w:rFonts w:ascii="宋体" w:hAnsi="宋体" w:cs="Arial"/>
          <w:b/>
          <w:kern w:val="0"/>
          <w:szCs w:val="24"/>
        </w:rPr>
        <w:t>1.</w:t>
      </w:r>
      <w:r>
        <w:rPr>
          <w:rFonts w:hint="eastAsia" w:ascii="宋体" w:hAnsi="宋体" w:cs="Times New Roman"/>
          <w:b/>
          <w:kern w:val="0"/>
          <w:szCs w:val="24"/>
        </w:rPr>
        <w:t>3</w:t>
      </w:r>
      <w:r>
        <w:rPr>
          <w:rFonts w:ascii="宋体" w:hAnsi="宋体" w:cs="Times New Roman"/>
          <w:b/>
          <w:kern w:val="0"/>
          <w:szCs w:val="24"/>
        </w:rPr>
        <w:t xml:space="preserve"> </w:t>
      </w:r>
      <w:r>
        <w:rPr>
          <w:rFonts w:ascii="宋体" w:hAnsi="宋体" w:cs="Times New Roman"/>
          <w:kern w:val="0"/>
          <w:szCs w:val="24"/>
        </w:rPr>
        <w:t xml:space="preserve"> </w:t>
      </w:r>
      <w:r>
        <w:rPr>
          <w:rFonts w:hint="eastAsia" w:ascii="宋体" w:hAnsi="宋体" w:cs="HiddenHorzOCR"/>
          <w:kern w:val="0"/>
          <w:szCs w:val="24"/>
        </w:rPr>
        <w:t>施工图</w:t>
      </w:r>
      <w:r>
        <w:rPr>
          <w:rFonts w:hint="eastAsia" w:ascii="宋体" w:hAnsi="宋体" w:cs="宋体"/>
          <w:kern w:val="0"/>
          <w:szCs w:val="24"/>
        </w:rPr>
        <w:t>设计阶</w:t>
      </w:r>
      <w:r>
        <w:rPr>
          <w:rFonts w:hint="eastAsia" w:ascii="宋体" w:hAnsi="宋体" w:cs="MS Mincho"/>
          <w:kern w:val="0"/>
          <w:szCs w:val="24"/>
        </w:rPr>
        <w:t>段，</w:t>
      </w:r>
      <w:r>
        <w:rPr>
          <w:rFonts w:hint="eastAsia" w:ascii="宋体" w:hAnsi="宋体" w:cs="宋体"/>
          <w:kern w:val="0"/>
          <w:szCs w:val="24"/>
        </w:rPr>
        <w:t>应对</w:t>
      </w:r>
      <w:r>
        <w:rPr>
          <w:rFonts w:hint="eastAsia" w:ascii="宋体" w:hAnsi="宋体" w:cs="MS Mincho"/>
          <w:kern w:val="0"/>
          <w:szCs w:val="24"/>
        </w:rPr>
        <w:t>每一供暖、空</w:t>
      </w:r>
      <w:r>
        <w:rPr>
          <w:rFonts w:hint="eastAsia" w:ascii="宋体" w:hAnsi="宋体" w:cs="宋体"/>
          <w:kern w:val="0"/>
          <w:szCs w:val="24"/>
        </w:rPr>
        <w:t>调</w:t>
      </w:r>
      <w:r>
        <w:rPr>
          <w:rFonts w:hint="eastAsia" w:ascii="宋体" w:hAnsi="宋体" w:cs="MS Mincho"/>
          <w:kern w:val="0"/>
          <w:szCs w:val="24"/>
        </w:rPr>
        <w:t>房</w:t>
      </w:r>
      <w:r>
        <w:rPr>
          <w:rFonts w:hint="eastAsia" w:ascii="宋体" w:hAnsi="宋体" w:cs="宋体"/>
          <w:kern w:val="0"/>
          <w:szCs w:val="24"/>
        </w:rPr>
        <w:t>间</w:t>
      </w:r>
      <w:r>
        <w:rPr>
          <w:rFonts w:hint="eastAsia" w:ascii="宋体" w:hAnsi="宋体" w:cs="MS Mincho"/>
          <w:kern w:val="0"/>
          <w:szCs w:val="24"/>
        </w:rPr>
        <w:t>或区域</w:t>
      </w:r>
      <w:r>
        <w:rPr>
          <w:rFonts w:hint="eastAsia" w:ascii="宋体" w:hAnsi="宋体" w:cs="宋体"/>
          <w:kern w:val="0"/>
          <w:szCs w:val="24"/>
        </w:rPr>
        <w:t>进</w:t>
      </w:r>
      <w:r>
        <w:rPr>
          <w:rFonts w:hint="eastAsia" w:ascii="宋体" w:hAnsi="宋体" w:cs="MS Mincho"/>
          <w:kern w:val="0"/>
          <w:szCs w:val="24"/>
        </w:rPr>
        <w:t>行冬</w:t>
      </w:r>
      <w:r>
        <w:rPr>
          <w:rFonts w:hint="eastAsia" w:ascii="宋体" w:hAnsi="宋体" w:cs="HiddenHorzOCR"/>
          <w:kern w:val="0"/>
          <w:szCs w:val="24"/>
        </w:rPr>
        <w:t>季</w:t>
      </w:r>
      <w:r>
        <w:rPr>
          <w:rFonts w:hint="eastAsia" w:ascii="宋体" w:hAnsi="宋体" w:cs="宋体"/>
          <w:kern w:val="0"/>
          <w:szCs w:val="24"/>
        </w:rPr>
        <w:t>热负</w:t>
      </w:r>
      <w:r>
        <w:rPr>
          <w:rFonts w:hint="eastAsia" w:ascii="宋体" w:hAnsi="宋体" w:cs="MS Mincho"/>
          <w:kern w:val="0"/>
          <w:szCs w:val="24"/>
        </w:rPr>
        <w:t>荷和夏季逐</w:t>
      </w:r>
      <w:r>
        <w:rPr>
          <w:rFonts w:hint="eastAsia" w:ascii="宋体" w:hAnsi="宋体" w:cs="宋体"/>
          <w:kern w:val="0"/>
          <w:szCs w:val="24"/>
        </w:rPr>
        <w:t>时</w:t>
      </w:r>
      <w:r>
        <w:rPr>
          <w:rFonts w:hint="eastAsia" w:ascii="宋体" w:hAnsi="宋体" w:cs="MS Mincho"/>
          <w:kern w:val="0"/>
          <w:szCs w:val="24"/>
        </w:rPr>
        <w:t>冷</w:t>
      </w:r>
      <w:r>
        <w:rPr>
          <w:rFonts w:hint="eastAsia" w:ascii="宋体" w:hAnsi="宋体" w:cs="宋体"/>
          <w:kern w:val="0"/>
          <w:szCs w:val="24"/>
        </w:rPr>
        <w:t>负</w:t>
      </w:r>
      <w:r>
        <w:rPr>
          <w:rFonts w:hint="eastAsia" w:ascii="宋体" w:hAnsi="宋体" w:cs="MS Mincho"/>
          <w:kern w:val="0"/>
          <w:szCs w:val="24"/>
        </w:rPr>
        <w:t>荷</w:t>
      </w:r>
      <w:r>
        <w:rPr>
          <w:rFonts w:hint="eastAsia" w:ascii="宋体" w:hAnsi="宋体" w:cs="宋体"/>
          <w:kern w:val="0"/>
          <w:szCs w:val="24"/>
        </w:rPr>
        <w:t>计</w:t>
      </w:r>
      <w:r>
        <w:rPr>
          <w:rFonts w:hint="eastAsia" w:ascii="宋体" w:hAnsi="宋体" w:cs="MS Mincho"/>
          <w:kern w:val="0"/>
          <w:szCs w:val="24"/>
        </w:rPr>
        <w:t>算。</w:t>
      </w:r>
    </w:p>
    <w:p>
      <w:pPr>
        <w:autoSpaceDE w:val="0"/>
        <w:autoSpaceDN w:val="0"/>
        <w:adjustRightInd w:val="0"/>
        <w:jc w:val="left"/>
        <w:rPr>
          <w:rFonts w:ascii="宋体" w:hAnsi="宋体" w:cs="HiddenHorzOCR"/>
          <w:kern w:val="0"/>
          <w:szCs w:val="24"/>
        </w:rPr>
      </w:pPr>
      <w:r>
        <w:rPr>
          <w:rFonts w:ascii="宋体" w:hAnsi="宋体" w:cs="Times New Roman"/>
          <w:b/>
          <w:kern w:val="0"/>
          <w:szCs w:val="24"/>
        </w:rPr>
        <w:t>9.</w:t>
      </w:r>
      <w:r>
        <w:rPr>
          <w:rFonts w:ascii="宋体" w:hAnsi="宋体" w:cs="Arial"/>
          <w:b/>
          <w:kern w:val="0"/>
          <w:szCs w:val="24"/>
        </w:rPr>
        <w:t>1.</w:t>
      </w:r>
      <w:r>
        <w:rPr>
          <w:rFonts w:ascii="宋体" w:hAnsi="宋体" w:cs="Times New Roman"/>
          <w:b/>
          <w:kern w:val="0"/>
          <w:szCs w:val="24"/>
        </w:rPr>
        <w:t>4</w:t>
      </w:r>
      <w:r>
        <w:rPr>
          <w:rFonts w:ascii="宋体" w:hAnsi="宋体" w:cs="Times New Roman"/>
          <w:kern w:val="0"/>
          <w:szCs w:val="24"/>
        </w:rPr>
        <w:t xml:space="preserve">  </w:t>
      </w:r>
      <w:r>
        <w:rPr>
          <w:rFonts w:hint="eastAsia" w:ascii="宋体" w:hAnsi="宋体" w:cs="HiddenHorzOCR"/>
          <w:kern w:val="0"/>
          <w:szCs w:val="24"/>
        </w:rPr>
        <w:t>暖通空调设备选型</w:t>
      </w:r>
      <w:r>
        <w:rPr>
          <w:rFonts w:hint="eastAsia" w:ascii="宋体" w:hAnsi="宋体" w:cs="宋体"/>
          <w:kern w:val="0"/>
          <w:szCs w:val="24"/>
        </w:rPr>
        <w:t>应</w:t>
      </w:r>
      <w:r>
        <w:rPr>
          <w:rFonts w:hint="eastAsia" w:ascii="宋体" w:hAnsi="宋体" w:cs="MS Mincho"/>
          <w:kern w:val="0"/>
          <w:szCs w:val="24"/>
        </w:rPr>
        <w:t>符合下列</w:t>
      </w:r>
      <w:r>
        <w:rPr>
          <w:rFonts w:hint="eastAsia" w:ascii="宋体" w:hAnsi="宋体" w:cs="宋体"/>
          <w:kern w:val="0"/>
          <w:szCs w:val="24"/>
        </w:rPr>
        <w:t>规</w:t>
      </w:r>
      <w:r>
        <w:rPr>
          <w:rFonts w:hint="eastAsia" w:ascii="宋体" w:hAnsi="宋体" w:cs="MS Mincho"/>
          <w:kern w:val="0"/>
          <w:szCs w:val="24"/>
        </w:rPr>
        <w:t>定</w:t>
      </w:r>
      <w:r>
        <w:rPr>
          <w:rFonts w:hint="eastAsia" w:ascii="宋体" w:hAnsi="宋体" w:cs="HiddenHorzOCR"/>
          <w:kern w:val="0"/>
          <w:szCs w:val="24"/>
        </w:rPr>
        <w:t>：</w:t>
      </w:r>
    </w:p>
    <w:p>
      <w:pPr>
        <w:autoSpaceDE w:val="0"/>
        <w:autoSpaceDN w:val="0"/>
        <w:adjustRightInd w:val="0"/>
        <w:ind w:firstLine="482" w:firstLineChars="200"/>
        <w:jc w:val="left"/>
        <w:rPr>
          <w:rFonts w:ascii="宋体" w:hAnsi="宋体" w:cs="HiddenHorzOCR"/>
          <w:kern w:val="0"/>
          <w:szCs w:val="24"/>
        </w:rPr>
      </w:pPr>
      <w:r>
        <w:rPr>
          <w:rFonts w:ascii="宋体" w:hAnsi="宋体" w:cs="Arial"/>
          <w:b/>
          <w:kern w:val="0"/>
          <w:szCs w:val="24"/>
        </w:rPr>
        <w:t>1</w:t>
      </w:r>
      <w:r>
        <w:rPr>
          <w:rFonts w:ascii="宋体" w:hAnsi="宋体" w:cs="Arial"/>
          <w:kern w:val="0"/>
          <w:szCs w:val="24"/>
        </w:rPr>
        <w:t xml:space="preserve">  </w:t>
      </w:r>
      <w:r>
        <w:rPr>
          <w:rFonts w:hint="eastAsia" w:ascii="宋体" w:hAnsi="宋体" w:cs="HiddenHorzOCR"/>
          <w:kern w:val="0"/>
          <w:szCs w:val="24"/>
        </w:rPr>
        <w:t>空</w:t>
      </w:r>
      <w:r>
        <w:rPr>
          <w:rFonts w:hint="eastAsia" w:ascii="宋体" w:hAnsi="宋体" w:cs="宋体"/>
          <w:kern w:val="0"/>
          <w:szCs w:val="24"/>
        </w:rPr>
        <w:t>调</w:t>
      </w:r>
      <w:r>
        <w:rPr>
          <w:rFonts w:hint="eastAsia" w:ascii="宋体" w:hAnsi="宋体" w:cs="MS Mincho"/>
          <w:kern w:val="0"/>
          <w:szCs w:val="24"/>
        </w:rPr>
        <w:t>冷</w:t>
      </w:r>
      <w:r>
        <w:rPr>
          <w:rFonts w:hint="eastAsia" w:ascii="宋体" w:hAnsi="宋体" w:cs="宋体"/>
          <w:kern w:val="0"/>
          <w:szCs w:val="24"/>
        </w:rPr>
        <w:t>热</w:t>
      </w:r>
      <w:r>
        <w:rPr>
          <w:rFonts w:hint="eastAsia" w:ascii="宋体" w:hAnsi="宋体" w:cs="MS Mincho"/>
          <w:kern w:val="0"/>
          <w:szCs w:val="24"/>
        </w:rPr>
        <w:t>源、空气</w:t>
      </w:r>
      <w:r>
        <w:rPr>
          <w:rFonts w:hint="eastAsia" w:ascii="宋体" w:hAnsi="宋体" w:cs="宋体"/>
          <w:kern w:val="0"/>
          <w:szCs w:val="24"/>
        </w:rPr>
        <w:t>处</w:t>
      </w:r>
      <w:r>
        <w:rPr>
          <w:rFonts w:hint="eastAsia" w:ascii="宋体" w:hAnsi="宋体" w:cs="MS Mincho"/>
          <w:kern w:val="0"/>
          <w:szCs w:val="24"/>
        </w:rPr>
        <w:t>理</w:t>
      </w:r>
      <w:r>
        <w:rPr>
          <w:rFonts w:hint="eastAsia" w:ascii="宋体" w:hAnsi="宋体" w:cs="宋体"/>
          <w:kern w:val="0"/>
          <w:szCs w:val="24"/>
        </w:rPr>
        <w:t>设备</w:t>
      </w:r>
      <w:r>
        <w:rPr>
          <w:rFonts w:hint="eastAsia" w:ascii="宋体" w:hAnsi="宋体" w:cs="MS Mincho"/>
          <w:kern w:val="0"/>
          <w:szCs w:val="24"/>
        </w:rPr>
        <w:t>、空气与水</w:t>
      </w:r>
      <w:r>
        <w:rPr>
          <w:rFonts w:hint="eastAsia" w:ascii="宋体" w:hAnsi="宋体" w:cs="宋体"/>
          <w:kern w:val="0"/>
          <w:szCs w:val="24"/>
        </w:rPr>
        <w:t>输</w:t>
      </w:r>
      <w:r>
        <w:rPr>
          <w:rFonts w:hint="eastAsia" w:ascii="宋体" w:hAnsi="宋体" w:cs="MS Mincho"/>
          <w:kern w:val="0"/>
          <w:szCs w:val="24"/>
        </w:rPr>
        <w:t>送</w:t>
      </w:r>
      <w:r>
        <w:rPr>
          <w:rFonts w:hint="eastAsia" w:ascii="宋体" w:hAnsi="宋体" w:cs="宋体"/>
          <w:kern w:val="0"/>
          <w:szCs w:val="24"/>
        </w:rPr>
        <w:t>设备</w:t>
      </w:r>
      <w:r>
        <w:rPr>
          <w:rFonts w:hint="eastAsia" w:ascii="宋体" w:hAnsi="宋体" w:cs="MS Mincho"/>
          <w:kern w:val="0"/>
          <w:szCs w:val="24"/>
        </w:rPr>
        <w:t>的容量</w:t>
      </w:r>
      <w:r>
        <w:rPr>
          <w:rFonts w:hint="eastAsia" w:ascii="宋体" w:hAnsi="宋体" w:cs="宋体"/>
          <w:kern w:val="0"/>
          <w:szCs w:val="24"/>
        </w:rPr>
        <w:t>应</w:t>
      </w:r>
      <w:r>
        <w:rPr>
          <w:rFonts w:hint="eastAsia" w:ascii="宋体" w:hAnsi="宋体" w:cs="HiddenHorzOCR"/>
          <w:kern w:val="0"/>
          <w:szCs w:val="24"/>
        </w:rPr>
        <w:t>以冷、</w:t>
      </w:r>
      <w:r>
        <w:rPr>
          <w:rFonts w:hint="eastAsia" w:ascii="宋体" w:hAnsi="宋体" w:cs="宋体"/>
          <w:kern w:val="0"/>
          <w:szCs w:val="24"/>
        </w:rPr>
        <w:t>热负</w:t>
      </w:r>
      <w:r>
        <w:rPr>
          <w:rFonts w:hint="eastAsia" w:ascii="宋体" w:hAnsi="宋体" w:cs="MS Mincho"/>
          <w:kern w:val="0"/>
          <w:szCs w:val="24"/>
        </w:rPr>
        <w:t>荷和水力</w:t>
      </w:r>
      <w:r>
        <w:rPr>
          <w:rFonts w:hint="eastAsia" w:ascii="宋体" w:hAnsi="宋体" w:cs="宋体"/>
          <w:kern w:val="0"/>
          <w:szCs w:val="24"/>
        </w:rPr>
        <w:t>计</w:t>
      </w:r>
      <w:r>
        <w:rPr>
          <w:rFonts w:hint="eastAsia" w:ascii="宋体" w:hAnsi="宋体" w:cs="MS Mincho"/>
          <w:kern w:val="0"/>
          <w:szCs w:val="24"/>
        </w:rPr>
        <w:t>算</w:t>
      </w:r>
      <w:r>
        <w:rPr>
          <w:rFonts w:hint="eastAsia" w:ascii="宋体" w:hAnsi="宋体" w:cs="宋体"/>
          <w:kern w:val="0"/>
          <w:szCs w:val="24"/>
        </w:rPr>
        <w:t>结</w:t>
      </w:r>
      <w:r>
        <w:rPr>
          <w:rFonts w:hint="eastAsia" w:ascii="宋体" w:hAnsi="宋体" w:cs="MS Mincho"/>
          <w:kern w:val="0"/>
          <w:szCs w:val="24"/>
        </w:rPr>
        <w:t>果</w:t>
      </w:r>
      <w:r>
        <w:rPr>
          <w:rFonts w:hint="eastAsia" w:ascii="宋体" w:hAnsi="宋体" w:cs="宋体"/>
          <w:kern w:val="0"/>
          <w:szCs w:val="24"/>
        </w:rPr>
        <w:t>为</w:t>
      </w:r>
      <w:r>
        <w:rPr>
          <w:rFonts w:hint="eastAsia" w:ascii="宋体" w:hAnsi="宋体" w:cs="MS Mincho"/>
          <w:kern w:val="0"/>
          <w:szCs w:val="24"/>
        </w:rPr>
        <w:t>依据；</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2</w:t>
      </w:r>
      <w:r>
        <w:rPr>
          <w:rFonts w:ascii="宋体" w:hAnsi="宋体" w:cs="Times New Roman"/>
          <w:kern w:val="0"/>
          <w:szCs w:val="24"/>
        </w:rPr>
        <w:t xml:space="preserve">  </w:t>
      </w:r>
      <w:r>
        <w:rPr>
          <w:rFonts w:hint="eastAsia" w:ascii="宋体" w:hAnsi="宋体" w:cs="宋体"/>
          <w:kern w:val="0"/>
          <w:szCs w:val="24"/>
        </w:rPr>
        <w:t>设备选择应</w:t>
      </w:r>
      <w:r>
        <w:rPr>
          <w:rFonts w:hint="eastAsia" w:ascii="宋体" w:hAnsi="宋体" w:cs="MS Mincho"/>
          <w:kern w:val="0"/>
          <w:szCs w:val="24"/>
        </w:rPr>
        <w:t>考</w:t>
      </w:r>
      <w:r>
        <w:rPr>
          <w:rFonts w:hint="eastAsia" w:ascii="宋体" w:hAnsi="宋体" w:cs="宋体"/>
          <w:kern w:val="0"/>
          <w:szCs w:val="24"/>
        </w:rPr>
        <w:t>虑</w:t>
      </w:r>
      <w:r>
        <w:rPr>
          <w:rFonts w:hint="eastAsia" w:ascii="宋体" w:hAnsi="宋体" w:cs="MS Mincho"/>
          <w:kern w:val="0"/>
          <w:szCs w:val="24"/>
        </w:rPr>
        <w:t>容量和台数的合理匹配，保</w:t>
      </w:r>
      <w:r>
        <w:rPr>
          <w:rFonts w:hint="eastAsia" w:ascii="宋体" w:hAnsi="宋体" w:cs="宋体"/>
          <w:kern w:val="0"/>
          <w:szCs w:val="24"/>
        </w:rPr>
        <w:t>证</w:t>
      </w:r>
      <w:r>
        <w:rPr>
          <w:rFonts w:hint="eastAsia" w:ascii="宋体" w:hAnsi="宋体" w:cs="MS Mincho"/>
          <w:kern w:val="0"/>
          <w:szCs w:val="24"/>
        </w:rPr>
        <w:t>系</w:t>
      </w:r>
      <w:r>
        <w:rPr>
          <w:rFonts w:hint="eastAsia" w:ascii="宋体" w:hAnsi="宋体" w:cs="宋体"/>
          <w:kern w:val="0"/>
          <w:szCs w:val="24"/>
        </w:rPr>
        <w:t>统</w:t>
      </w:r>
      <w:r>
        <w:rPr>
          <w:rFonts w:hint="eastAsia" w:ascii="宋体" w:hAnsi="宋体" w:cs="MS Mincho"/>
          <w:kern w:val="0"/>
          <w:szCs w:val="24"/>
        </w:rPr>
        <w:t>在部</w:t>
      </w:r>
      <w:r>
        <w:rPr>
          <w:rFonts w:hint="eastAsia" w:ascii="宋体" w:hAnsi="宋体" w:cs="HiddenHorzOCR"/>
          <w:kern w:val="0"/>
          <w:szCs w:val="24"/>
        </w:rPr>
        <w:t>分</w:t>
      </w:r>
      <w:r>
        <w:rPr>
          <w:rFonts w:hint="eastAsia" w:ascii="宋体" w:hAnsi="宋体" w:cs="宋体"/>
          <w:kern w:val="0"/>
          <w:szCs w:val="24"/>
        </w:rPr>
        <w:t>负</w:t>
      </w:r>
      <w:r>
        <w:rPr>
          <w:rFonts w:hint="eastAsia" w:ascii="宋体" w:hAnsi="宋体" w:cs="MS Mincho"/>
          <w:kern w:val="0"/>
          <w:szCs w:val="24"/>
        </w:rPr>
        <w:t>荷运行</w:t>
      </w:r>
      <w:r>
        <w:rPr>
          <w:rFonts w:hint="eastAsia" w:ascii="宋体" w:hAnsi="宋体" w:cs="宋体"/>
          <w:kern w:val="0"/>
          <w:szCs w:val="24"/>
        </w:rPr>
        <w:t>时</w:t>
      </w:r>
      <w:r>
        <w:rPr>
          <w:rFonts w:hint="eastAsia" w:ascii="宋体" w:hAnsi="宋体" w:cs="MS Mincho"/>
          <w:kern w:val="0"/>
          <w:szCs w:val="24"/>
        </w:rPr>
        <w:t>仍具有</w:t>
      </w:r>
      <w:r>
        <w:rPr>
          <w:rFonts w:hint="eastAsia" w:ascii="宋体" w:hAnsi="宋体" w:cs="宋体"/>
          <w:kern w:val="0"/>
          <w:szCs w:val="24"/>
        </w:rPr>
        <w:t>较</w:t>
      </w:r>
      <w:r>
        <w:rPr>
          <w:rFonts w:hint="eastAsia" w:ascii="宋体" w:hAnsi="宋体" w:cs="MS Mincho"/>
          <w:kern w:val="0"/>
          <w:szCs w:val="24"/>
        </w:rPr>
        <w:t>高的效率。</w:t>
      </w:r>
      <w:r>
        <w:rPr>
          <w:rFonts w:ascii="宋体" w:hAnsi="宋体" w:cs="MS Mincho"/>
          <w:kern w:val="0"/>
          <w:szCs w:val="24"/>
        </w:rPr>
        <w:t xml:space="preserve"> </w:t>
      </w:r>
    </w:p>
    <w:p>
      <w:pPr>
        <w:autoSpaceDE w:val="0"/>
        <w:autoSpaceDN w:val="0"/>
        <w:adjustRightInd w:val="0"/>
        <w:jc w:val="left"/>
        <w:rPr>
          <w:rFonts w:ascii="宋体" w:hAnsi="宋体" w:cs="宋体"/>
          <w:color w:val="000000"/>
          <w:kern w:val="0"/>
          <w:szCs w:val="24"/>
        </w:rPr>
      </w:pPr>
    </w:p>
    <w:p>
      <w:pPr>
        <w:pStyle w:val="3"/>
        <w:jc w:val="center"/>
        <w:rPr>
          <w:rFonts w:ascii="宋体" w:hAnsi="宋体" w:eastAsia="宋体"/>
          <w:b w:val="0"/>
          <w:bCs w:val="0"/>
          <w:kern w:val="0"/>
          <w:sz w:val="28"/>
          <w:szCs w:val="28"/>
        </w:rPr>
      </w:pPr>
      <w:bookmarkStart w:id="37" w:name="_Toc529686799"/>
      <w:r>
        <w:rPr>
          <w:rFonts w:ascii="宋体" w:hAnsi="宋体" w:eastAsia="宋体"/>
          <w:kern w:val="0"/>
          <w:sz w:val="28"/>
          <w:szCs w:val="28"/>
        </w:rPr>
        <w:t>9</w:t>
      </w:r>
      <w:r>
        <w:rPr>
          <w:rFonts w:hint="eastAsia" w:ascii="宋体" w:hAnsi="宋体" w:eastAsia="宋体"/>
          <w:kern w:val="0"/>
          <w:sz w:val="28"/>
          <w:szCs w:val="28"/>
        </w:rPr>
        <w:t>．</w:t>
      </w:r>
      <w:r>
        <w:rPr>
          <w:rFonts w:ascii="宋体" w:hAnsi="宋体" w:eastAsia="宋体"/>
          <w:kern w:val="0"/>
          <w:sz w:val="28"/>
          <w:szCs w:val="28"/>
        </w:rPr>
        <w:t xml:space="preserve">2 </w:t>
      </w:r>
      <w:r>
        <w:rPr>
          <w:rFonts w:hint="eastAsia" w:ascii="宋体" w:hAnsi="宋体" w:eastAsia="宋体"/>
          <w:kern w:val="0"/>
          <w:sz w:val="28"/>
          <w:szCs w:val="28"/>
        </w:rPr>
        <w:t>暖通空调冷热源</w:t>
      </w:r>
      <w:bookmarkEnd w:id="37"/>
    </w:p>
    <w:p>
      <w:pPr>
        <w:autoSpaceDE w:val="0"/>
        <w:autoSpaceDN w:val="0"/>
        <w:adjustRightInd w:val="0"/>
        <w:jc w:val="left"/>
        <w:rPr>
          <w:rFonts w:ascii="宋体" w:hAnsi="宋体" w:cs="HiddenHorzOCR"/>
          <w:kern w:val="0"/>
          <w:szCs w:val="24"/>
        </w:rPr>
      </w:pPr>
      <w:r>
        <w:rPr>
          <w:rFonts w:ascii="宋体" w:hAnsi="宋体" w:cs="Times New Roman"/>
          <w:b/>
          <w:kern w:val="0"/>
          <w:szCs w:val="24"/>
        </w:rPr>
        <w:t>9.</w:t>
      </w:r>
      <w:r>
        <w:rPr>
          <w:rFonts w:ascii="宋体" w:hAnsi="宋体" w:cs="Arial"/>
          <w:b/>
          <w:kern w:val="0"/>
          <w:szCs w:val="24"/>
        </w:rPr>
        <w:t>2.</w:t>
      </w:r>
      <w:r>
        <w:rPr>
          <w:rFonts w:ascii="宋体" w:hAnsi="宋体" w:cs="Times New Roman"/>
          <w:b/>
          <w:kern w:val="0"/>
          <w:szCs w:val="24"/>
        </w:rPr>
        <w:t>1</w:t>
      </w:r>
      <w:r>
        <w:rPr>
          <w:rFonts w:hint="eastAsia" w:ascii="宋体" w:hAnsi="宋体" w:cs="Times New Roman"/>
          <w:b/>
          <w:kern w:val="0"/>
          <w:szCs w:val="24"/>
        </w:rPr>
        <w:t xml:space="preserve"> </w:t>
      </w:r>
      <w:r>
        <w:rPr>
          <w:rFonts w:hint="eastAsia" w:ascii="宋体" w:hAnsi="宋体" w:cs="HiddenHorzOCR"/>
          <w:kern w:val="0"/>
          <w:szCs w:val="24"/>
        </w:rPr>
        <w:t>空</w:t>
      </w:r>
      <w:r>
        <w:rPr>
          <w:rFonts w:hint="eastAsia" w:ascii="宋体" w:hAnsi="宋体" w:cs="宋体"/>
          <w:kern w:val="0"/>
          <w:szCs w:val="24"/>
        </w:rPr>
        <w:t>调</w:t>
      </w:r>
      <w:r>
        <w:rPr>
          <w:rFonts w:hint="eastAsia" w:ascii="宋体" w:hAnsi="宋体" w:cs="MS Mincho"/>
          <w:kern w:val="0"/>
          <w:szCs w:val="24"/>
        </w:rPr>
        <w:t>与供暖系</w:t>
      </w:r>
      <w:r>
        <w:rPr>
          <w:rFonts w:hint="eastAsia" w:ascii="宋体" w:hAnsi="宋体" w:cs="宋体"/>
          <w:kern w:val="0"/>
          <w:szCs w:val="24"/>
        </w:rPr>
        <w:t>统</w:t>
      </w:r>
      <w:r>
        <w:rPr>
          <w:rFonts w:hint="eastAsia" w:ascii="宋体" w:hAnsi="宋体" w:cs="MS Mincho"/>
          <w:kern w:val="0"/>
          <w:szCs w:val="24"/>
        </w:rPr>
        <w:t>冷</w:t>
      </w:r>
      <w:r>
        <w:rPr>
          <w:rFonts w:hint="eastAsia" w:ascii="宋体" w:hAnsi="宋体" w:cs="宋体"/>
          <w:kern w:val="0"/>
          <w:szCs w:val="24"/>
        </w:rPr>
        <w:t>热</w:t>
      </w:r>
      <w:r>
        <w:rPr>
          <w:rFonts w:hint="eastAsia" w:ascii="宋体" w:hAnsi="宋体" w:cs="MS Mincho"/>
          <w:kern w:val="0"/>
          <w:szCs w:val="24"/>
        </w:rPr>
        <w:t>源的</w:t>
      </w:r>
      <w:r>
        <w:rPr>
          <w:rFonts w:hint="eastAsia" w:ascii="宋体" w:hAnsi="宋体" w:cs="宋体"/>
          <w:kern w:val="0"/>
          <w:szCs w:val="24"/>
        </w:rPr>
        <w:t>选择应结</w:t>
      </w:r>
      <w:r>
        <w:rPr>
          <w:rFonts w:hint="eastAsia" w:ascii="宋体" w:hAnsi="宋体" w:cs="MS Mincho"/>
          <w:kern w:val="0"/>
          <w:szCs w:val="24"/>
        </w:rPr>
        <w:t>合方案</w:t>
      </w:r>
      <w:r>
        <w:rPr>
          <w:rFonts w:hint="eastAsia" w:ascii="宋体" w:hAnsi="宋体" w:cs="宋体"/>
          <w:kern w:val="0"/>
          <w:szCs w:val="24"/>
        </w:rPr>
        <w:t>阶</w:t>
      </w:r>
      <w:r>
        <w:rPr>
          <w:rFonts w:hint="eastAsia" w:ascii="宋体" w:hAnsi="宋体" w:cs="MS Mincho"/>
          <w:kern w:val="0"/>
          <w:szCs w:val="24"/>
        </w:rPr>
        <w:t>段的</w:t>
      </w:r>
      <w:r>
        <w:rPr>
          <w:rFonts w:hint="eastAsia" w:ascii="宋体" w:hAnsi="宋体" w:cs="宋体"/>
          <w:kern w:val="0"/>
          <w:szCs w:val="24"/>
        </w:rPr>
        <w:t>绿</w:t>
      </w:r>
      <w:r>
        <w:rPr>
          <w:rFonts w:hint="eastAsia" w:ascii="宋体" w:hAnsi="宋体" w:cs="MS Mincho"/>
          <w:kern w:val="0"/>
          <w:szCs w:val="24"/>
        </w:rPr>
        <w:t>色建</w:t>
      </w:r>
      <w:r>
        <w:rPr>
          <w:rFonts w:hint="eastAsia" w:ascii="宋体" w:hAnsi="宋体" w:cs="HiddenHorzOCR"/>
          <w:kern w:val="0"/>
          <w:szCs w:val="24"/>
        </w:rPr>
        <w:t>筑策划，通</w:t>
      </w:r>
      <w:r>
        <w:rPr>
          <w:rFonts w:hint="eastAsia" w:ascii="宋体" w:hAnsi="宋体" w:cs="宋体"/>
          <w:kern w:val="0"/>
          <w:szCs w:val="24"/>
        </w:rPr>
        <w:t>过</w:t>
      </w:r>
      <w:r>
        <w:rPr>
          <w:rFonts w:hint="eastAsia" w:ascii="宋体" w:hAnsi="宋体" w:cs="MS Mincho"/>
          <w:kern w:val="0"/>
          <w:szCs w:val="24"/>
        </w:rPr>
        <w:t>技</w:t>
      </w:r>
      <w:r>
        <w:rPr>
          <w:rFonts w:hint="eastAsia" w:ascii="宋体" w:hAnsi="宋体" w:cs="宋体"/>
          <w:kern w:val="0"/>
          <w:szCs w:val="24"/>
        </w:rPr>
        <w:t>术经济</w:t>
      </w:r>
      <w:r>
        <w:rPr>
          <w:rFonts w:hint="eastAsia" w:ascii="宋体" w:hAnsi="宋体" w:cs="MS Mincho"/>
          <w:kern w:val="0"/>
          <w:szCs w:val="24"/>
        </w:rPr>
        <w:t>比</w:t>
      </w:r>
      <w:r>
        <w:rPr>
          <w:rFonts w:hint="eastAsia" w:ascii="宋体" w:hAnsi="宋体" w:cs="宋体"/>
          <w:kern w:val="0"/>
          <w:szCs w:val="24"/>
        </w:rPr>
        <w:t>较</w:t>
      </w:r>
      <w:r>
        <w:rPr>
          <w:rFonts w:hint="eastAsia" w:ascii="宋体" w:hAnsi="宋体" w:cs="MS Mincho"/>
          <w:kern w:val="0"/>
          <w:szCs w:val="24"/>
        </w:rPr>
        <w:t>而合理确定，</w:t>
      </w:r>
      <w:r>
        <w:rPr>
          <w:rFonts w:hint="eastAsia" w:ascii="宋体" w:hAnsi="宋体" w:cs="宋体"/>
          <w:kern w:val="0"/>
          <w:szCs w:val="24"/>
        </w:rPr>
        <w:t>应</w:t>
      </w:r>
      <w:r>
        <w:rPr>
          <w:rFonts w:hint="eastAsia" w:ascii="宋体" w:hAnsi="宋体" w:cs="MS Mincho"/>
          <w:kern w:val="0"/>
          <w:szCs w:val="24"/>
        </w:rPr>
        <w:t>遵循下列原</w:t>
      </w:r>
      <w:r>
        <w:rPr>
          <w:rFonts w:hint="eastAsia" w:ascii="宋体" w:hAnsi="宋体" w:cs="宋体"/>
          <w:kern w:val="0"/>
          <w:szCs w:val="24"/>
        </w:rPr>
        <w:t>则</w:t>
      </w:r>
      <w:r>
        <w:rPr>
          <w:rFonts w:hint="eastAsia" w:ascii="宋体" w:hAnsi="宋体" w:cs="HiddenHorzOCR"/>
          <w:kern w:val="0"/>
          <w:szCs w:val="24"/>
        </w:rPr>
        <w:t>：</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1</w:t>
      </w:r>
      <w:r>
        <w:rPr>
          <w:rFonts w:ascii="宋体" w:hAnsi="宋体" w:cs="Times New Roman"/>
          <w:kern w:val="0"/>
          <w:szCs w:val="24"/>
        </w:rPr>
        <w:t xml:space="preserve">  </w:t>
      </w:r>
      <w:r>
        <w:rPr>
          <w:rFonts w:hint="eastAsia" w:ascii="宋体" w:hAnsi="宋体" w:cs="宋体"/>
          <w:kern w:val="0"/>
          <w:szCs w:val="24"/>
        </w:rPr>
        <w:t>优</w:t>
      </w:r>
      <w:r>
        <w:rPr>
          <w:rFonts w:hint="eastAsia" w:ascii="宋体" w:hAnsi="宋体" w:cs="MS Mincho"/>
          <w:kern w:val="0"/>
          <w:szCs w:val="24"/>
        </w:rPr>
        <w:t>先采用可供利用的</w:t>
      </w:r>
      <w:r>
        <w:rPr>
          <w:rFonts w:hint="eastAsia" w:ascii="宋体" w:hAnsi="宋体" w:cs="宋体"/>
          <w:kern w:val="0"/>
          <w:szCs w:val="24"/>
        </w:rPr>
        <w:t>废热</w:t>
      </w:r>
      <w:r>
        <w:rPr>
          <w:rFonts w:hint="eastAsia" w:ascii="宋体" w:hAnsi="宋体" w:cs="MS Mincho"/>
          <w:kern w:val="0"/>
          <w:szCs w:val="24"/>
        </w:rPr>
        <w:t>、</w:t>
      </w:r>
      <w:r>
        <w:rPr>
          <w:rFonts w:hint="eastAsia" w:ascii="宋体" w:hAnsi="宋体" w:cs="宋体"/>
          <w:kern w:val="0"/>
          <w:szCs w:val="24"/>
        </w:rPr>
        <w:t>电</w:t>
      </w:r>
      <w:r>
        <w:rPr>
          <w:rFonts w:hint="eastAsia" w:ascii="宋体" w:hAnsi="宋体" w:cs="MS Mincho"/>
          <w:kern w:val="0"/>
          <w:szCs w:val="24"/>
        </w:rPr>
        <w:t>厂或其他工</w:t>
      </w:r>
      <w:r>
        <w:rPr>
          <w:rFonts w:hint="eastAsia" w:ascii="宋体" w:hAnsi="宋体" w:cs="宋体"/>
          <w:kern w:val="0"/>
          <w:szCs w:val="24"/>
        </w:rPr>
        <w:t>业</w:t>
      </w:r>
      <w:r>
        <w:rPr>
          <w:rFonts w:hint="eastAsia" w:ascii="宋体" w:hAnsi="宋体" w:cs="MS Mincho"/>
          <w:kern w:val="0"/>
          <w:szCs w:val="24"/>
        </w:rPr>
        <w:t>余</w:t>
      </w:r>
      <w:r>
        <w:rPr>
          <w:rFonts w:hint="eastAsia" w:ascii="宋体" w:hAnsi="宋体" w:cs="宋体"/>
          <w:kern w:val="0"/>
          <w:szCs w:val="24"/>
        </w:rPr>
        <w:t>热</w:t>
      </w:r>
      <w:r>
        <w:rPr>
          <w:rFonts w:hint="eastAsia" w:ascii="宋体" w:hAnsi="宋体" w:cs="MS Mincho"/>
          <w:kern w:val="0"/>
          <w:szCs w:val="24"/>
        </w:rPr>
        <w:t>作</w:t>
      </w:r>
      <w:r>
        <w:rPr>
          <w:rFonts w:hint="eastAsia" w:ascii="宋体" w:hAnsi="宋体" w:cs="宋体"/>
          <w:kern w:val="0"/>
          <w:szCs w:val="24"/>
        </w:rPr>
        <w:t>为热</w:t>
      </w:r>
      <w:r>
        <w:rPr>
          <w:rFonts w:hint="eastAsia" w:ascii="宋体" w:hAnsi="宋体" w:cs="MS Mincho"/>
          <w:kern w:val="0"/>
          <w:szCs w:val="24"/>
        </w:rPr>
        <w:t>源</w:t>
      </w:r>
      <w:r>
        <w:rPr>
          <w:rFonts w:hint="eastAsia" w:ascii="宋体" w:hAnsi="宋体" w:cs="HiddenHorzOCR"/>
          <w:kern w:val="0"/>
          <w:szCs w:val="24"/>
        </w:rPr>
        <w:t>；</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2</w:t>
      </w:r>
      <w:r>
        <w:rPr>
          <w:rFonts w:ascii="宋体" w:hAnsi="宋体" w:cs="Times New Roman"/>
          <w:kern w:val="0"/>
          <w:szCs w:val="24"/>
        </w:rPr>
        <w:t xml:space="preserve">  </w:t>
      </w:r>
      <w:r>
        <w:rPr>
          <w:rFonts w:hint="eastAsia" w:ascii="宋体" w:hAnsi="宋体" w:cs="HiddenHorzOCR"/>
          <w:kern w:val="0"/>
          <w:szCs w:val="24"/>
        </w:rPr>
        <w:t>合理利用可再生能源；</w:t>
      </w:r>
    </w:p>
    <w:p>
      <w:pPr>
        <w:autoSpaceDE w:val="0"/>
        <w:autoSpaceDN w:val="0"/>
        <w:adjustRightInd w:val="0"/>
        <w:ind w:firstLine="482" w:firstLineChars="200"/>
        <w:jc w:val="left"/>
        <w:rPr>
          <w:rFonts w:ascii="宋体" w:hAnsi="宋体" w:cs="HiddenHorzOCR"/>
          <w:kern w:val="0"/>
          <w:szCs w:val="24"/>
        </w:rPr>
      </w:pPr>
      <w:r>
        <w:rPr>
          <w:rFonts w:ascii="宋体" w:hAnsi="宋体" w:cs="Times New Roman"/>
          <w:b/>
          <w:kern w:val="0"/>
          <w:szCs w:val="24"/>
        </w:rPr>
        <w:t>3</w:t>
      </w:r>
      <w:r>
        <w:rPr>
          <w:rFonts w:ascii="宋体" w:hAnsi="宋体" w:cs="Times New Roman"/>
          <w:kern w:val="0"/>
          <w:szCs w:val="24"/>
        </w:rPr>
        <w:t xml:space="preserve">  </w:t>
      </w:r>
      <w:r>
        <w:rPr>
          <w:rFonts w:hint="eastAsia" w:ascii="宋体" w:hAnsi="宋体" w:cs="HiddenHorzOCR"/>
          <w:kern w:val="0"/>
          <w:szCs w:val="24"/>
        </w:rPr>
        <w:t>有城市或区域热网的地区，集中式空调系统的供热热源宜优先采用城市或区域热网；</w:t>
      </w:r>
    </w:p>
    <w:p>
      <w:pPr>
        <w:autoSpaceDE w:val="0"/>
        <w:autoSpaceDN w:val="0"/>
        <w:adjustRightInd w:val="0"/>
        <w:ind w:firstLine="482" w:firstLineChars="200"/>
        <w:jc w:val="left"/>
        <w:rPr>
          <w:rFonts w:ascii="宋体" w:hAnsi="宋体" w:cs="宋体"/>
          <w:color w:val="000000"/>
          <w:kern w:val="0"/>
          <w:szCs w:val="24"/>
        </w:rPr>
      </w:pPr>
      <w:r>
        <w:rPr>
          <w:rFonts w:ascii="宋体" w:hAnsi="宋体" w:cs="HiddenHorzOCR"/>
          <w:b/>
          <w:kern w:val="0"/>
          <w:szCs w:val="24"/>
        </w:rPr>
        <w:t>4</w:t>
      </w:r>
      <w:r>
        <w:rPr>
          <w:rFonts w:ascii="宋体" w:hAnsi="宋体" w:cs="HiddenHorzOCR"/>
          <w:kern w:val="0"/>
          <w:szCs w:val="24"/>
        </w:rPr>
        <w:t xml:space="preserve">  合理采用蓄冷蓄热空调。</w:t>
      </w:r>
    </w:p>
    <w:p>
      <w:pPr>
        <w:autoSpaceDE w:val="0"/>
        <w:autoSpaceDN w:val="0"/>
        <w:adjustRightInd w:val="0"/>
        <w:jc w:val="left"/>
        <w:rPr>
          <w:rFonts w:ascii="宋体" w:hAnsi="宋体" w:cs="宋体"/>
          <w:color w:val="000000"/>
          <w:kern w:val="0"/>
          <w:szCs w:val="24"/>
        </w:rPr>
      </w:pPr>
      <w:r>
        <w:rPr>
          <w:rFonts w:ascii="宋体" w:hAnsi="宋体" w:cs="Times New Roman"/>
          <w:b/>
          <w:kern w:val="0"/>
          <w:szCs w:val="24"/>
        </w:rPr>
        <w:t>9.</w:t>
      </w:r>
      <w:r>
        <w:rPr>
          <w:rFonts w:ascii="宋体" w:hAnsi="宋体" w:cs="Arial"/>
          <w:b/>
          <w:kern w:val="0"/>
          <w:szCs w:val="24"/>
        </w:rPr>
        <w:t>2.</w:t>
      </w:r>
      <w:r>
        <w:rPr>
          <w:rFonts w:hint="eastAsia" w:ascii="宋体" w:hAnsi="宋体" w:cs="Arial"/>
          <w:b/>
          <w:kern w:val="0"/>
          <w:szCs w:val="24"/>
        </w:rPr>
        <w:t>2</w:t>
      </w:r>
      <w:r>
        <w:rPr>
          <w:rFonts w:ascii="宋体" w:hAnsi="宋体" w:cs="Times New Roman"/>
          <w:b/>
          <w:kern w:val="0"/>
          <w:szCs w:val="24"/>
        </w:rPr>
        <w:t xml:space="preserve"> </w:t>
      </w:r>
      <w:r>
        <w:rPr>
          <w:rFonts w:ascii="宋体" w:hAnsi="宋体" w:cs="宋体"/>
          <w:color w:val="000000"/>
          <w:kern w:val="0"/>
          <w:szCs w:val="24"/>
        </w:rPr>
        <w:t xml:space="preserve"> </w:t>
      </w:r>
      <w:r>
        <w:rPr>
          <w:rFonts w:hint="eastAsia" w:ascii="宋体" w:hAnsi="宋体" w:cs="宋体"/>
          <w:color w:val="000000"/>
          <w:kern w:val="0"/>
          <w:szCs w:val="24"/>
        </w:rPr>
        <w:t>集中供暖空调系统的热源不应采用直接电热方式。当采用电供暖时，应符合下列条件之一：</w:t>
      </w:r>
    </w:p>
    <w:p>
      <w:pPr>
        <w:autoSpaceDE w:val="0"/>
        <w:autoSpaceDN w:val="0"/>
        <w:adjustRightInd w:val="0"/>
        <w:ind w:firstLine="482" w:firstLineChars="200"/>
        <w:jc w:val="left"/>
        <w:rPr>
          <w:rFonts w:ascii="宋体" w:hAnsi="宋体" w:cs="HiddenHorzOCR"/>
          <w:kern w:val="0"/>
          <w:szCs w:val="24"/>
        </w:rPr>
      </w:pPr>
      <w:r>
        <w:rPr>
          <w:rFonts w:hint="eastAsia" w:ascii="宋体" w:hAnsi="宋体" w:cs="HiddenHorzOCR"/>
          <w:b/>
          <w:kern w:val="0"/>
          <w:szCs w:val="24"/>
        </w:rPr>
        <w:t>1</w:t>
      </w:r>
      <w:r>
        <w:rPr>
          <w:rFonts w:hint="eastAsia" w:ascii="宋体" w:hAnsi="宋体" w:cs="HiddenHorzOCR"/>
          <w:kern w:val="0"/>
          <w:szCs w:val="24"/>
        </w:rPr>
        <w:t xml:space="preserve">  当地电力充足和供电政策支持； </w:t>
      </w:r>
    </w:p>
    <w:p>
      <w:pPr>
        <w:autoSpaceDE w:val="0"/>
        <w:autoSpaceDN w:val="0"/>
        <w:adjustRightInd w:val="0"/>
        <w:ind w:firstLine="482" w:firstLineChars="200"/>
        <w:jc w:val="left"/>
        <w:rPr>
          <w:rFonts w:ascii="宋体" w:hAnsi="宋体" w:cs="HiddenHorzOCR"/>
          <w:kern w:val="0"/>
          <w:szCs w:val="24"/>
        </w:rPr>
      </w:pPr>
      <w:r>
        <w:rPr>
          <w:rFonts w:hint="eastAsia" w:ascii="宋体" w:hAnsi="宋体" w:cs="HiddenHorzOCR"/>
          <w:b/>
          <w:kern w:val="0"/>
          <w:szCs w:val="24"/>
        </w:rPr>
        <w:t>2</w:t>
      </w:r>
      <w:r>
        <w:rPr>
          <w:rFonts w:hint="eastAsia" w:ascii="宋体" w:hAnsi="宋体" w:cs="HiddenHorzOCR"/>
          <w:kern w:val="0"/>
          <w:szCs w:val="24"/>
        </w:rPr>
        <w:t xml:space="preserve">  建筑所在地无法利用其它形式的能源；</w:t>
      </w:r>
    </w:p>
    <w:p>
      <w:pPr>
        <w:autoSpaceDE w:val="0"/>
        <w:autoSpaceDN w:val="0"/>
        <w:adjustRightInd w:val="0"/>
        <w:ind w:firstLine="482" w:firstLineChars="200"/>
        <w:jc w:val="left"/>
        <w:rPr>
          <w:rFonts w:ascii="宋体" w:hAnsi="宋体" w:cs="HiddenHorzOCR"/>
          <w:kern w:val="0"/>
          <w:szCs w:val="24"/>
        </w:rPr>
      </w:pPr>
      <w:r>
        <w:rPr>
          <w:rFonts w:hint="eastAsia" w:ascii="宋体" w:hAnsi="宋体" w:cs="HiddenHorzOCR"/>
          <w:b/>
          <w:kern w:val="0"/>
          <w:szCs w:val="24"/>
        </w:rPr>
        <w:t>3</w:t>
      </w:r>
      <w:r>
        <w:rPr>
          <w:rFonts w:hint="eastAsia" w:ascii="宋体" w:hAnsi="宋体" w:cs="HiddenHorzOCR"/>
          <w:kern w:val="0"/>
          <w:szCs w:val="24"/>
        </w:rPr>
        <w:t xml:space="preserve">  采用电蓄热方式供暖，并经技术经济比较确定；</w:t>
      </w:r>
    </w:p>
    <w:p>
      <w:pPr>
        <w:autoSpaceDE w:val="0"/>
        <w:autoSpaceDN w:val="0"/>
        <w:adjustRightInd w:val="0"/>
        <w:ind w:firstLine="482" w:firstLineChars="200"/>
        <w:jc w:val="left"/>
        <w:rPr>
          <w:rFonts w:ascii="宋体" w:hAnsi="宋体" w:cs="宋体"/>
          <w:color w:val="000000"/>
          <w:kern w:val="0"/>
          <w:szCs w:val="24"/>
        </w:rPr>
      </w:pPr>
      <w:r>
        <w:rPr>
          <w:rFonts w:hint="eastAsia" w:ascii="宋体" w:hAnsi="宋体" w:cs="HiddenHorzOCR"/>
          <w:b/>
          <w:kern w:val="0"/>
          <w:szCs w:val="24"/>
        </w:rPr>
        <w:t>4</w:t>
      </w:r>
      <w:r>
        <w:rPr>
          <w:rFonts w:hint="eastAsia" w:ascii="宋体" w:hAnsi="宋体" w:cs="HiddenHorzOCR"/>
          <w:kern w:val="0"/>
          <w:szCs w:val="24"/>
        </w:rPr>
        <w:t xml:space="preserve">  由太阳能、风能等可再生能源供暖，以电加热作为补充，并经技术经济比较确定。</w:t>
      </w:r>
    </w:p>
    <w:p>
      <w:pPr>
        <w:autoSpaceDE w:val="0"/>
        <w:autoSpaceDN w:val="0"/>
        <w:adjustRightInd w:val="0"/>
        <w:jc w:val="left"/>
        <w:rPr>
          <w:rFonts w:ascii="宋体" w:hAnsi="宋体" w:cs="宋体"/>
          <w:color w:val="000000"/>
          <w:kern w:val="0"/>
          <w:szCs w:val="24"/>
        </w:rPr>
      </w:pPr>
      <w:r>
        <w:rPr>
          <w:rFonts w:ascii="宋体" w:hAnsi="宋体" w:cs="Arial"/>
          <w:b/>
          <w:kern w:val="0"/>
          <w:szCs w:val="24"/>
        </w:rPr>
        <w:t>9.</w:t>
      </w:r>
      <w:r>
        <w:rPr>
          <w:rFonts w:hint="eastAsia" w:ascii="宋体" w:hAnsi="宋体" w:cs="Arial"/>
          <w:b/>
          <w:kern w:val="0"/>
          <w:szCs w:val="24"/>
        </w:rPr>
        <w:t>2</w:t>
      </w:r>
      <w:r>
        <w:rPr>
          <w:rFonts w:ascii="宋体" w:hAnsi="宋体" w:cs="Arial"/>
          <w:b/>
          <w:kern w:val="0"/>
          <w:szCs w:val="24"/>
        </w:rPr>
        <w:t>.</w:t>
      </w:r>
      <w:r>
        <w:rPr>
          <w:rFonts w:hint="eastAsia" w:ascii="宋体" w:hAnsi="宋体" w:cs="Arial"/>
          <w:b/>
          <w:kern w:val="0"/>
          <w:szCs w:val="24"/>
        </w:rPr>
        <w:t>3</w:t>
      </w:r>
      <w:r>
        <w:rPr>
          <w:rFonts w:ascii="宋体" w:hAnsi="宋体" w:cs="Arial"/>
          <w:b/>
          <w:kern w:val="0"/>
          <w:szCs w:val="24"/>
        </w:rPr>
        <w:t xml:space="preserve">  </w:t>
      </w:r>
      <w:r>
        <w:rPr>
          <w:rFonts w:hint="eastAsia" w:ascii="宋体" w:hAnsi="宋体" w:cs="宋体"/>
          <w:color w:val="000000"/>
          <w:kern w:val="0"/>
          <w:szCs w:val="24"/>
        </w:rPr>
        <w:t>房间空调器、单元式空调机、多联式空调热泵机组等能效等级应满足现行国家标准的有关评价值要求。</w:t>
      </w:r>
    </w:p>
    <w:p>
      <w:pPr>
        <w:autoSpaceDE w:val="0"/>
        <w:autoSpaceDN w:val="0"/>
        <w:adjustRightInd w:val="0"/>
        <w:jc w:val="left"/>
        <w:rPr>
          <w:rFonts w:ascii="宋体" w:hAnsi="宋体" w:cs="宋体"/>
          <w:color w:val="000000"/>
          <w:kern w:val="0"/>
          <w:szCs w:val="24"/>
        </w:rPr>
      </w:pPr>
      <w:r>
        <w:rPr>
          <w:rFonts w:ascii="宋体" w:hAnsi="宋体" w:cs="HiddenHorzOCR"/>
          <w:b/>
          <w:kern w:val="0"/>
          <w:szCs w:val="24"/>
        </w:rPr>
        <w:t>9.2.4</w:t>
      </w:r>
      <w:r>
        <w:rPr>
          <w:rFonts w:ascii="宋体" w:hAnsi="宋体" w:cs="HiddenHorzOCR"/>
          <w:kern w:val="0"/>
          <w:szCs w:val="24"/>
        </w:rPr>
        <w:t xml:space="preserve">  </w:t>
      </w:r>
      <w:r>
        <w:rPr>
          <w:rFonts w:hint="eastAsia" w:ascii="宋体" w:hAnsi="宋体" w:cs="HiddenHorzOCR"/>
          <w:kern w:val="0"/>
          <w:szCs w:val="24"/>
        </w:rPr>
        <w:t>设置集中供暖、空调冷热源时，应合理选配冷、热源机组容量与台数。</w:t>
      </w:r>
      <w:r>
        <w:rPr>
          <w:rFonts w:hint="eastAsia" w:ascii="宋体" w:hAnsi="宋体" w:cs="MS Mincho"/>
          <w:kern w:val="0"/>
          <w:szCs w:val="24"/>
        </w:rPr>
        <w:t>供暖、</w:t>
      </w:r>
      <w:r>
        <w:rPr>
          <w:rFonts w:hint="eastAsia" w:ascii="宋体" w:hAnsi="宋体" w:cs="HiddenHorzOCR"/>
          <w:kern w:val="0"/>
          <w:szCs w:val="24"/>
        </w:rPr>
        <w:t>空</w:t>
      </w:r>
      <w:r>
        <w:rPr>
          <w:rFonts w:hint="eastAsia" w:ascii="宋体" w:hAnsi="宋体" w:cs="宋体"/>
          <w:kern w:val="0"/>
          <w:szCs w:val="24"/>
        </w:rPr>
        <w:t>调</w:t>
      </w:r>
      <w:r>
        <w:rPr>
          <w:rFonts w:hint="eastAsia" w:ascii="宋体" w:hAnsi="宋体" w:cs="MS Mincho"/>
          <w:kern w:val="0"/>
          <w:szCs w:val="24"/>
        </w:rPr>
        <w:t>系统冷热源设备的能效比</w:t>
      </w:r>
      <w:r>
        <w:rPr>
          <w:rFonts w:hint="eastAsia" w:ascii="宋体" w:hAnsi="宋体" w:cs="宋体"/>
          <w:kern w:val="0"/>
          <w:szCs w:val="24"/>
        </w:rPr>
        <w:t>应</w:t>
      </w:r>
      <w:r>
        <w:rPr>
          <w:rFonts w:hint="eastAsia" w:ascii="宋体" w:hAnsi="宋体" w:cs="MS Mincho"/>
          <w:kern w:val="0"/>
          <w:szCs w:val="24"/>
        </w:rPr>
        <w:t>符合</w:t>
      </w:r>
      <w:r>
        <w:rPr>
          <w:rFonts w:hint="eastAsia" w:ascii="宋体" w:hAnsi="宋体" w:cs="宋体"/>
          <w:kern w:val="0"/>
          <w:szCs w:val="24"/>
        </w:rPr>
        <w:t>现</w:t>
      </w:r>
      <w:r>
        <w:rPr>
          <w:rFonts w:hint="eastAsia" w:ascii="宋体" w:hAnsi="宋体" w:cs="MS Mincho"/>
          <w:kern w:val="0"/>
          <w:szCs w:val="24"/>
        </w:rPr>
        <w:t>行辽宁省地方</w:t>
      </w:r>
      <w:r>
        <w:rPr>
          <w:rFonts w:hint="eastAsia" w:ascii="宋体" w:hAnsi="宋体" w:cs="宋体"/>
          <w:kern w:val="0"/>
          <w:szCs w:val="24"/>
        </w:rPr>
        <w:t>标</w:t>
      </w:r>
      <w:r>
        <w:rPr>
          <w:rFonts w:hint="eastAsia" w:ascii="宋体" w:hAnsi="宋体" w:cs="MS Mincho"/>
          <w:kern w:val="0"/>
          <w:szCs w:val="24"/>
        </w:rPr>
        <w:t>准</w:t>
      </w:r>
      <w:r>
        <w:rPr>
          <w:rFonts w:hint="eastAsia" w:ascii="宋体" w:hAnsi="宋体" w:cs="HiddenHorzOCR"/>
          <w:kern w:val="0"/>
          <w:szCs w:val="24"/>
        </w:rPr>
        <w:t>《居住建筑</w:t>
      </w:r>
      <w:r>
        <w:rPr>
          <w:rFonts w:hint="eastAsia" w:ascii="宋体" w:hAnsi="宋体" w:cs="宋体"/>
          <w:kern w:val="0"/>
          <w:szCs w:val="24"/>
        </w:rPr>
        <w:t>节</w:t>
      </w:r>
      <w:r>
        <w:rPr>
          <w:rFonts w:hint="eastAsia" w:ascii="宋体" w:hAnsi="宋体" w:cs="MS Mincho"/>
          <w:kern w:val="0"/>
          <w:szCs w:val="24"/>
        </w:rPr>
        <w:t>能</w:t>
      </w:r>
      <w:r>
        <w:rPr>
          <w:rFonts w:hint="eastAsia" w:ascii="宋体" w:hAnsi="宋体" w:cs="宋体"/>
          <w:kern w:val="0"/>
          <w:szCs w:val="24"/>
        </w:rPr>
        <w:t>设计标</w:t>
      </w:r>
      <w:r>
        <w:rPr>
          <w:rFonts w:hint="eastAsia" w:ascii="宋体" w:hAnsi="宋体" w:cs="MS Mincho"/>
          <w:kern w:val="0"/>
          <w:szCs w:val="24"/>
        </w:rPr>
        <w:t>准</w:t>
      </w:r>
      <w:r>
        <w:rPr>
          <w:rFonts w:hint="eastAsia" w:ascii="宋体" w:hAnsi="宋体" w:cs="HiddenHorzOCR"/>
          <w:kern w:val="0"/>
          <w:szCs w:val="24"/>
        </w:rPr>
        <w:t>》</w:t>
      </w:r>
      <w:r>
        <w:rPr>
          <w:rFonts w:ascii="宋体" w:hAnsi="宋体" w:cs="HiddenHorzOCR"/>
          <w:kern w:val="0"/>
          <w:szCs w:val="24"/>
        </w:rPr>
        <w:t xml:space="preserve">DB21/T2885 </w:t>
      </w:r>
      <w:r>
        <w:rPr>
          <w:rFonts w:hint="eastAsia" w:ascii="宋体" w:hAnsi="宋体" w:cs="HiddenHorzOCR"/>
          <w:kern w:val="0"/>
          <w:szCs w:val="24"/>
        </w:rPr>
        <w:t>中相关</w:t>
      </w:r>
      <w:r>
        <w:rPr>
          <w:rFonts w:hint="eastAsia" w:ascii="宋体" w:hAnsi="宋体" w:cs="宋体"/>
          <w:kern w:val="0"/>
          <w:szCs w:val="24"/>
        </w:rPr>
        <w:t>规</w:t>
      </w:r>
      <w:r>
        <w:rPr>
          <w:rFonts w:hint="eastAsia" w:ascii="宋体" w:hAnsi="宋体" w:cs="MS Mincho"/>
          <w:kern w:val="0"/>
          <w:szCs w:val="24"/>
        </w:rPr>
        <w:t>定</w:t>
      </w:r>
      <w:r>
        <w:rPr>
          <w:rFonts w:hint="eastAsia" w:ascii="宋体" w:hAnsi="宋体" w:cs="HiddenHorzOCR"/>
          <w:kern w:val="0"/>
          <w:szCs w:val="24"/>
        </w:rPr>
        <w:t>。</w:t>
      </w:r>
    </w:p>
    <w:p>
      <w:pPr>
        <w:autoSpaceDE w:val="0"/>
        <w:autoSpaceDN w:val="0"/>
        <w:adjustRightInd w:val="0"/>
        <w:jc w:val="left"/>
        <w:rPr>
          <w:rFonts w:ascii="宋体" w:hAnsi="宋体" w:cs="HiddenHorzOCR"/>
          <w:kern w:val="0"/>
          <w:szCs w:val="24"/>
        </w:rPr>
      </w:pPr>
      <w:r>
        <w:rPr>
          <w:rFonts w:ascii="宋体" w:hAnsi="宋体" w:cs="HiddenHorzOCR"/>
          <w:b/>
          <w:kern w:val="0"/>
          <w:szCs w:val="24"/>
        </w:rPr>
        <w:t xml:space="preserve">9.2.5  </w:t>
      </w:r>
      <w:r>
        <w:rPr>
          <w:rFonts w:hint="eastAsia" w:ascii="宋体" w:hAnsi="宋体" w:cs="HiddenHorzOCR"/>
          <w:kern w:val="0"/>
          <w:szCs w:val="24"/>
        </w:rPr>
        <w:t>在冬季设计工况下，当空气源热泵机组制热运行性能系数（</w:t>
      </w:r>
      <w:r>
        <w:rPr>
          <w:rFonts w:ascii="宋体" w:hAnsi="宋体" w:cs="HiddenHorzOCR"/>
          <w:kern w:val="0"/>
          <w:szCs w:val="24"/>
        </w:rPr>
        <w:t>COP）低于下列数值时，不宜采用其作为冬季供暖设备：</w:t>
      </w:r>
    </w:p>
    <w:p>
      <w:pPr>
        <w:autoSpaceDE w:val="0"/>
        <w:autoSpaceDN w:val="0"/>
        <w:adjustRightInd w:val="0"/>
        <w:jc w:val="left"/>
        <w:rPr>
          <w:rFonts w:ascii="宋体" w:hAnsi="宋体" w:cs="HiddenHorzOCR"/>
          <w:kern w:val="0"/>
          <w:szCs w:val="24"/>
        </w:rPr>
      </w:pPr>
      <w:r>
        <w:rPr>
          <w:rFonts w:ascii="宋体" w:hAnsi="宋体" w:cs="HiddenHorzOCR"/>
          <w:kern w:val="0"/>
          <w:szCs w:val="24"/>
        </w:rPr>
        <w:t xml:space="preserve">    1  空气源热泵冷热风机组：1.80；</w:t>
      </w:r>
    </w:p>
    <w:p>
      <w:pPr>
        <w:autoSpaceDE w:val="0"/>
        <w:autoSpaceDN w:val="0"/>
        <w:adjustRightInd w:val="0"/>
        <w:jc w:val="left"/>
        <w:rPr>
          <w:rFonts w:ascii="宋体" w:hAnsi="宋体" w:cs="HiddenHorzOCR"/>
          <w:kern w:val="0"/>
          <w:szCs w:val="24"/>
        </w:rPr>
      </w:pPr>
      <w:r>
        <w:rPr>
          <w:rFonts w:ascii="宋体" w:hAnsi="宋体" w:cs="HiddenHorzOCR"/>
          <w:kern w:val="0"/>
          <w:szCs w:val="24"/>
        </w:rPr>
        <w:t xml:space="preserve">    2  空气源热泵冷热水机组：2.00。</w:t>
      </w:r>
    </w:p>
    <w:p>
      <w:pPr>
        <w:autoSpaceDE w:val="0"/>
        <w:autoSpaceDN w:val="0"/>
        <w:adjustRightInd w:val="0"/>
        <w:jc w:val="left"/>
        <w:rPr>
          <w:rFonts w:ascii="宋体" w:hAnsi="宋体" w:cs="HiddenHorzOCR"/>
          <w:kern w:val="0"/>
          <w:szCs w:val="24"/>
        </w:rPr>
      </w:pPr>
      <w:r>
        <w:rPr>
          <w:rFonts w:ascii="宋体" w:hAnsi="宋体" w:cs="HiddenHorzOCR"/>
          <w:b/>
          <w:kern w:val="0"/>
          <w:szCs w:val="24"/>
        </w:rPr>
        <w:t>9.2.6</w:t>
      </w:r>
      <w:r>
        <w:rPr>
          <w:rFonts w:hint="eastAsia" w:ascii="宋体" w:hAnsi="宋体" w:cs="HiddenHorzOCR"/>
          <w:kern w:val="0"/>
          <w:szCs w:val="24"/>
        </w:rPr>
        <w:t xml:space="preserve"> 安装分体式空气调节器（含风管机、多联机）时，室外机的安装位置应符合下列规定：</w:t>
      </w:r>
    </w:p>
    <w:p>
      <w:pPr>
        <w:autoSpaceDE w:val="0"/>
        <w:autoSpaceDN w:val="0"/>
        <w:adjustRightInd w:val="0"/>
        <w:ind w:firstLine="480" w:firstLineChars="200"/>
        <w:jc w:val="left"/>
        <w:rPr>
          <w:rFonts w:ascii="宋体" w:hAnsi="宋体" w:cs="HiddenHorzOCR"/>
          <w:kern w:val="0"/>
          <w:szCs w:val="24"/>
        </w:rPr>
      </w:pPr>
      <w:r>
        <w:rPr>
          <w:rFonts w:hint="eastAsia" w:ascii="宋体" w:hAnsi="宋体" w:cs="HiddenHorzOCR"/>
          <w:kern w:val="0"/>
          <w:szCs w:val="24"/>
        </w:rPr>
        <w:t>1  通风良好、吸入与排出空气不发生明显短路，并安全可靠；</w:t>
      </w:r>
    </w:p>
    <w:p>
      <w:pPr>
        <w:autoSpaceDE w:val="0"/>
        <w:autoSpaceDN w:val="0"/>
        <w:adjustRightInd w:val="0"/>
        <w:ind w:firstLine="480" w:firstLineChars="200"/>
        <w:jc w:val="left"/>
        <w:rPr>
          <w:rFonts w:ascii="宋体" w:hAnsi="宋体" w:cs="HiddenHorzOCR"/>
          <w:kern w:val="0"/>
          <w:szCs w:val="24"/>
        </w:rPr>
      </w:pPr>
      <w:r>
        <w:rPr>
          <w:rFonts w:hint="eastAsia" w:ascii="宋体" w:hAnsi="宋体" w:cs="HiddenHorzOCR"/>
          <w:kern w:val="0"/>
          <w:szCs w:val="24"/>
        </w:rPr>
        <w:t>2  远离高温或含腐蚀性、油雾等排放气体；</w:t>
      </w:r>
    </w:p>
    <w:p>
      <w:pPr>
        <w:autoSpaceDE w:val="0"/>
        <w:autoSpaceDN w:val="0"/>
        <w:adjustRightInd w:val="0"/>
        <w:ind w:firstLine="480" w:firstLineChars="200"/>
        <w:jc w:val="left"/>
        <w:rPr>
          <w:rFonts w:ascii="宋体" w:hAnsi="宋体" w:cs="HiddenHorzOCR"/>
          <w:kern w:val="0"/>
          <w:szCs w:val="24"/>
        </w:rPr>
      </w:pPr>
      <w:r>
        <w:rPr>
          <w:rFonts w:hint="eastAsia" w:ascii="宋体" w:hAnsi="宋体" w:cs="HiddenHorzOCR"/>
          <w:kern w:val="0"/>
          <w:szCs w:val="24"/>
        </w:rPr>
        <w:t>3  可方便对室外机的换热器进行清扫；</w:t>
      </w:r>
    </w:p>
    <w:p>
      <w:pPr>
        <w:autoSpaceDE w:val="0"/>
        <w:autoSpaceDN w:val="0"/>
        <w:adjustRightInd w:val="0"/>
        <w:ind w:firstLine="480" w:firstLineChars="200"/>
        <w:jc w:val="left"/>
        <w:rPr>
          <w:rFonts w:ascii="宋体" w:hAnsi="宋体" w:cs="HiddenHorzOCR"/>
          <w:kern w:val="0"/>
          <w:szCs w:val="24"/>
        </w:rPr>
      </w:pPr>
      <w:r>
        <w:rPr>
          <w:rFonts w:hint="eastAsia" w:ascii="宋体" w:hAnsi="宋体" w:cs="HiddenHorzOCR"/>
          <w:kern w:val="0"/>
          <w:szCs w:val="24"/>
        </w:rPr>
        <w:t>4  机组运行的噪声和排放气流应符合周围环境要求。</w:t>
      </w:r>
    </w:p>
    <w:p>
      <w:pPr>
        <w:autoSpaceDE w:val="0"/>
        <w:autoSpaceDN w:val="0"/>
        <w:adjustRightInd w:val="0"/>
        <w:jc w:val="left"/>
        <w:rPr>
          <w:rFonts w:ascii="宋体" w:hAnsi="宋体" w:cs="宋体"/>
          <w:color w:val="000000"/>
          <w:kern w:val="0"/>
          <w:szCs w:val="24"/>
        </w:rPr>
      </w:pPr>
    </w:p>
    <w:p>
      <w:pPr>
        <w:pStyle w:val="3"/>
        <w:jc w:val="center"/>
        <w:rPr>
          <w:rFonts w:ascii="宋体" w:hAnsi="宋体" w:eastAsia="宋体"/>
          <w:b w:val="0"/>
          <w:bCs w:val="0"/>
          <w:kern w:val="0"/>
          <w:sz w:val="28"/>
          <w:szCs w:val="28"/>
        </w:rPr>
      </w:pPr>
      <w:bookmarkStart w:id="38" w:name="_Toc529686800"/>
      <w:r>
        <w:rPr>
          <w:rFonts w:ascii="宋体" w:hAnsi="宋体" w:eastAsia="宋体"/>
          <w:kern w:val="0"/>
          <w:sz w:val="28"/>
          <w:szCs w:val="28"/>
        </w:rPr>
        <w:t>9</w:t>
      </w:r>
      <w:r>
        <w:rPr>
          <w:rFonts w:hint="eastAsia" w:ascii="宋体" w:hAnsi="宋体" w:eastAsia="宋体"/>
          <w:kern w:val="0"/>
          <w:sz w:val="28"/>
          <w:szCs w:val="28"/>
        </w:rPr>
        <w:t>．</w:t>
      </w:r>
      <w:r>
        <w:rPr>
          <w:rFonts w:ascii="宋体" w:hAnsi="宋体" w:eastAsia="宋体"/>
          <w:kern w:val="0"/>
          <w:sz w:val="28"/>
          <w:szCs w:val="28"/>
        </w:rPr>
        <w:t xml:space="preserve">3 </w:t>
      </w:r>
      <w:r>
        <w:rPr>
          <w:rFonts w:hint="eastAsia" w:ascii="宋体" w:hAnsi="宋体" w:eastAsia="宋体"/>
          <w:kern w:val="0"/>
          <w:sz w:val="28"/>
          <w:szCs w:val="28"/>
        </w:rPr>
        <w:t>供暖系统</w:t>
      </w:r>
      <w:bookmarkEnd w:id="38"/>
    </w:p>
    <w:p>
      <w:pPr>
        <w:autoSpaceDE w:val="0"/>
        <w:autoSpaceDN w:val="0"/>
        <w:adjustRightInd w:val="0"/>
        <w:jc w:val="left"/>
        <w:rPr>
          <w:rFonts w:ascii="宋体" w:hAnsi="宋体" w:cs="Times New Roman"/>
          <w:b/>
          <w:kern w:val="0"/>
          <w:szCs w:val="24"/>
        </w:rPr>
      </w:pPr>
      <w:r>
        <w:rPr>
          <w:rFonts w:hint="eastAsia" w:ascii="宋体" w:hAnsi="宋体" w:cs="Times New Roman"/>
          <w:b/>
          <w:kern w:val="0"/>
          <w:szCs w:val="24"/>
        </w:rPr>
        <w:t xml:space="preserve">9.3.1  </w:t>
      </w:r>
      <w:r>
        <w:rPr>
          <w:rFonts w:hint="eastAsia" w:ascii="宋体" w:hAnsi="宋体" w:cs="Times New Roman"/>
          <w:kern w:val="0"/>
          <w:szCs w:val="24"/>
        </w:rPr>
        <w:t>热力站位置设置合理，位于供暖负荷中心，二次网供暖面积不宜大于10000m</w:t>
      </w:r>
      <w:r>
        <w:rPr>
          <w:rFonts w:ascii="宋体" w:hAnsi="宋体" w:cs="Times New Roman"/>
          <w:kern w:val="0"/>
          <w:szCs w:val="24"/>
          <w:vertAlign w:val="superscript"/>
        </w:rPr>
        <w:t>2</w:t>
      </w:r>
      <w:r>
        <w:rPr>
          <w:rFonts w:hint="eastAsia" w:ascii="宋体" w:hAnsi="宋体" w:cs="Times New Roman"/>
          <w:kern w:val="0"/>
          <w:szCs w:val="24"/>
        </w:rPr>
        <w:t>，供热半径不宜超过500m。</w:t>
      </w:r>
    </w:p>
    <w:p>
      <w:pPr>
        <w:autoSpaceDE w:val="0"/>
        <w:autoSpaceDN w:val="0"/>
        <w:adjustRightInd w:val="0"/>
        <w:jc w:val="left"/>
        <w:rPr>
          <w:rFonts w:ascii="宋体" w:hAnsi="宋体" w:cs="Times New Roman"/>
          <w:kern w:val="0"/>
          <w:szCs w:val="24"/>
        </w:rPr>
      </w:pPr>
      <w:r>
        <w:rPr>
          <w:rFonts w:ascii="宋体" w:hAnsi="宋体" w:cs="Times New Roman"/>
          <w:b/>
          <w:kern w:val="0"/>
          <w:szCs w:val="24"/>
        </w:rPr>
        <w:t>9.3.</w:t>
      </w:r>
      <w:r>
        <w:rPr>
          <w:rFonts w:hint="eastAsia" w:ascii="宋体" w:hAnsi="宋体" w:cs="Times New Roman"/>
          <w:b/>
          <w:kern w:val="0"/>
          <w:szCs w:val="24"/>
        </w:rPr>
        <w:t>2</w:t>
      </w:r>
      <w:r>
        <w:rPr>
          <w:rFonts w:ascii="宋体" w:hAnsi="宋体" w:cs="Times New Roman"/>
          <w:b/>
          <w:kern w:val="0"/>
          <w:szCs w:val="24"/>
        </w:rPr>
        <w:t xml:space="preserve"> </w:t>
      </w:r>
      <w:r>
        <w:rPr>
          <w:rFonts w:hint="eastAsia" w:ascii="宋体" w:hAnsi="宋体" w:cs="Times New Roman"/>
          <w:b/>
          <w:kern w:val="0"/>
          <w:szCs w:val="24"/>
        </w:rPr>
        <w:t xml:space="preserve"> </w:t>
      </w:r>
      <w:r>
        <w:rPr>
          <w:rFonts w:hint="eastAsia" w:ascii="宋体" w:hAnsi="宋体" w:cs="Times New Roman"/>
          <w:kern w:val="0"/>
          <w:szCs w:val="24"/>
        </w:rPr>
        <w:t>集中供暖系统的供回水</w:t>
      </w:r>
      <w:r>
        <w:rPr>
          <w:rFonts w:hint="eastAsia" w:ascii="宋体" w:hAnsi="宋体" w:cs="宋体"/>
          <w:color w:val="000000"/>
          <w:kern w:val="0"/>
          <w:szCs w:val="24"/>
        </w:rPr>
        <w:t>温度的确定应符合下列规定：</w:t>
      </w:r>
    </w:p>
    <w:p>
      <w:pPr>
        <w:autoSpaceDE w:val="0"/>
        <w:autoSpaceDN w:val="0"/>
        <w:adjustRightInd w:val="0"/>
        <w:ind w:firstLine="480" w:firstLineChars="200"/>
        <w:jc w:val="left"/>
        <w:rPr>
          <w:rFonts w:ascii="宋体" w:hAnsi="宋体" w:cs="HiddenHorzOCR"/>
          <w:kern w:val="0"/>
          <w:szCs w:val="24"/>
        </w:rPr>
      </w:pPr>
      <w:r>
        <w:rPr>
          <w:rFonts w:ascii="宋体" w:hAnsi="宋体" w:cs="HiddenHorzOCR"/>
          <w:kern w:val="0"/>
          <w:szCs w:val="24"/>
        </w:rPr>
        <w:t xml:space="preserve">1  </w:t>
      </w:r>
      <w:r>
        <w:rPr>
          <w:rFonts w:hint="eastAsia" w:ascii="宋体" w:hAnsi="宋体" w:cs="HiddenHorzOCR"/>
          <w:kern w:val="0"/>
          <w:szCs w:val="24"/>
        </w:rPr>
        <w:t>散热器供暖系统的供回水温度宜采用</w:t>
      </w:r>
      <w:r>
        <w:rPr>
          <w:rFonts w:ascii="宋体" w:hAnsi="宋体" w:cs="HiddenHorzOCR"/>
          <w:kern w:val="0"/>
          <w:szCs w:val="24"/>
        </w:rPr>
        <w:t>75/50℃，供回水温差不宜小于20℃；</w:t>
      </w:r>
    </w:p>
    <w:p>
      <w:pPr>
        <w:autoSpaceDE w:val="0"/>
        <w:autoSpaceDN w:val="0"/>
        <w:adjustRightInd w:val="0"/>
        <w:ind w:firstLine="480" w:firstLineChars="200"/>
        <w:jc w:val="left"/>
        <w:rPr>
          <w:rFonts w:ascii="宋体" w:hAnsi="宋体" w:cs="HiddenHorzOCR"/>
          <w:kern w:val="0"/>
          <w:szCs w:val="24"/>
        </w:rPr>
      </w:pPr>
      <w:r>
        <w:rPr>
          <w:rFonts w:ascii="宋体" w:hAnsi="宋体" w:cs="HiddenHorzOCR"/>
          <w:kern w:val="0"/>
          <w:szCs w:val="24"/>
        </w:rPr>
        <w:t xml:space="preserve">2  </w:t>
      </w:r>
      <w:r>
        <w:rPr>
          <w:rFonts w:hint="eastAsia" w:ascii="宋体" w:hAnsi="宋体" w:cs="HiddenHorzOCR"/>
          <w:kern w:val="0"/>
          <w:szCs w:val="24"/>
        </w:rPr>
        <w:t>地面辐射供暖系统的供水温度宜采用</w:t>
      </w:r>
      <w:r>
        <w:rPr>
          <w:rFonts w:ascii="宋体" w:hAnsi="宋体" w:cs="HiddenHorzOCR"/>
          <w:kern w:val="0"/>
          <w:szCs w:val="24"/>
        </w:rPr>
        <w:t>35℃~45℃，供水水温差不宜大于10℃且不宜小于5℃；</w:t>
      </w:r>
    </w:p>
    <w:p>
      <w:pPr>
        <w:autoSpaceDE w:val="0"/>
        <w:autoSpaceDN w:val="0"/>
        <w:adjustRightInd w:val="0"/>
        <w:ind w:firstLine="480" w:firstLineChars="200"/>
        <w:jc w:val="left"/>
        <w:rPr>
          <w:rFonts w:ascii="宋体" w:hAnsi="宋体" w:cs="HiddenHorzOCR"/>
          <w:kern w:val="0"/>
          <w:szCs w:val="24"/>
        </w:rPr>
      </w:pPr>
      <w:r>
        <w:rPr>
          <w:rFonts w:ascii="宋体" w:hAnsi="宋体" w:cs="HiddenHorzOCR"/>
          <w:kern w:val="0"/>
          <w:szCs w:val="24"/>
        </w:rPr>
        <w:t xml:space="preserve">3  </w:t>
      </w:r>
      <w:r>
        <w:rPr>
          <w:rFonts w:hint="eastAsia" w:ascii="宋体" w:hAnsi="宋体" w:cs="HiddenHorzOCR"/>
          <w:kern w:val="0"/>
          <w:szCs w:val="24"/>
        </w:rPr>
        <w:t>毛细管网辐射系统供回水温差宜采用</w:t>
      </w:r>
      <w:r>
        <w:rPr>
          <w:rFonts w:ascii="宋体" w:hAnsi="宋体" w:cs="HiddenHorzOCR"/>
          <w:kern w:val="0"/>
          <w:szCs w:val="24"/>
        </w:rPr>
        <w:t>3~6℃。</w:t>
      </w:r>
    </w:p>
    <w:p>
      <w:pPr>
        <w:autoSpaceDE w:val="0"/>
        <w:autoSpaceDN w:val="0"/>
        <w:adjustRightInd w:val="0"/>
        <w:jc w:val="left"/>
        <w:rPr>
          <w:rFonts w:ascii="宋体" w:hAnsi="宋体" w:cs="HiddenHorzOCR"/>
          <w:kern w:val="0"/>
          <w:szCs w:val="24"/>
        </w:rPr>
      </w:pPr>
      <w:r>
        <w:rPr>
          <w:rFonts w:ascii="宋体" w:hAnsi="宋体" w:cs="ËÎÌå"/>
          <w:b/>
          <w:color w:val="000000"/>
          <w:kern w:val="0"/>
          <w:szCs w:val="24"/>
        </w:rPr>
        <w:t>9.3.3</w:t>
      </w:r>
      <w:r>
        <w:rPr>
          <w:rFonts w:hint="eastAsia" w:ascii="宋体" w:hAnsi="宋体" w:cs="ËÎÌå"/>
          <w:b/>
          <w:color w:val="000000"/>
          <w:kern w:val="0"/>
          <w:szCs w:val="24"/>
        </w:rPr>
        <w:t xml:space="preserve">  </w:t>
      </w:r>
      <w:r>
        <w:rPr>
          <w:rFonts w:hint="eastAsia" w:ascii="宋体" w:hAnsi="宋体" w:cs="MS Mincho"/>
          <w:kern w:val="0"/>
          <w:szCs w:val="24"/>
        </w:rPr>
        <w:t>冷热水循环系统的耗电输入比</w:t>
      </w:r>
      <w:r>
        <w:rPr>
          <w:rFonts w:hint="eastAsia" w:ascii="宋体" w:hAnsi="宋体" w:cs="宋体"/>
          <w:kern w:val="0"/>
          <w:szCs w:val="24"/>
        </w:rPr>
        <w:t>应</w:t>
      </w:r>
      <w:r>
        <w:rPr>
          <w:rFonts w:hint="eastAsia" w:ascii="宋体" w:hAnsi="宋体" w:cs="MS Mincho"/>
          <w:kern w:val="0"/>
          <w:szCs w:val="24"/>
        </w:rPr>
        <w:t>符合</w:t>
      </w:r>
      <w:r>
        <w:rPr>
          <w:rFonts w:hint="eastAsia" w:ascii="宋体" w:hAnsi="宋体" w:cs="宋体"/>
          <w:kern w:val="0"/>
          <w:szCs w:val="24"/>
        </w:rPr>
        <w:t>现</w:t>
      </w:r>
      <w:r>
        <w:rPr>
          <w:rFonts w:hint="eastAsia" w:ascii="宋体" w:hAnsi="宋体" w:cs="MS Mincho"/>
          <w:kern w:val="0"/>
          <w:szCs w:val="24"/>
        </w:rPr>
        <w:t>行辽宁省地方</w:t>
      </w:r>
      <w:r>
        <w:rPr>
          <w:rFonts w:hint="eastAsia" w:ascii="宋体" w:hAnsi="宋体" w:cs="宋体"/>
          <w:kern w:val="0"/>
          <w:szCs w:val="24"/>
        </w:rPr>
        <w:t>标</w:t>
      </w:r>
      <w:r>
        <w:rPr>
          <w:rFonts w:hint="eastAsia" w:ascii="宋体" w:hAnsi="宋体" w:cs="MS Mincho"/>
          <w:kern w:val="0"/>
          <w:szCs w:val="24"/>
        </w:rPr>
        <w:t>准</w:t>
      </w:r>
      <w:r>
        <w:rPr>
          <w:rFonts w:hint="eastAsia" w:ascii="宋体" w:hAnsi="宋体" w:cs="HiddenHorzOCR"/>
          <w:kern w:val="0"/>
          <w:szCs w:val="24"/>
        </w:rPr>
        <w:t>《居住建筑</w:t>
      </w:r>
      <w:r>
        <w:rPr>
          <w:rFonts w:hint="eastAsia" w:ascii="宋体" w:hAnsi="宋体" w:cs="宋体"/>
          <w:kern w:val="0"/>
          <w:szCs w:val="24"/>
        </w:rPr>
        <w:t>节</w:t>
      </w:r>
      <w:r>
        <w:rPr>
          <w:rFonts w:hint="eastAsia" w:ascii="宋体" w:hAnsi="宋体" w:cs="MS Mincho"/>
          <w:kern w:val="0"/>
          <w:szCs w:val="24"/>
        </w:rPr>
        <w:t>能</w:t>
      </w:r>
      <w:r>
        <w:rPr>
          <w:rFonts w:hint="eastAsia" w:ascii="宋体" w:hAnsi="宋体" w:cs="宋体"/>
          <w:kern w:val="0"/>
          <w:szCs w:val="24"/>
        </w:rPr>
        <w:t>设计标</w:t>
      </w:r>
      <w:r>
        <w:rPr>
          <w:rFonts w:hint="eastAsia" w:ascii="宋体" w:hAnsi="宋体" w:cs="MS Mincho"/>
          <w:kern w:val="0"/>
          <w:szCs w:val="24"/>
        </w:rPr>
        <w:t>准</w:t>
      </w:r>
      <w:r>
        <w:rPr>
          <w:rFonts w:hint="eastAsia" w:ascii="宋体" w:hAnsi="宋体" w:cs="HiddenHorzOCR"/>
          <w:kern w:val="0"/>
          <w:szCs w:val="24"/>
        </w:rPr>
        <w:t>》DB21/T2885中的相关</w:t>
      </w:r>
      <w:r>
        <w:rPr>
          <w:rFonts w:hint="eastAsia" w:ascii="宋体" w:hAnsi="宋体" w:cs="宋体"/>
          <w:kern w:val="0"/>
          <w:szCs w:val="24"/>
        </w:rPr>
        <w:t>规</w:t>
      </w:r>
      <w:r>
        <w:rPr>
          <w:rFonts w:hint="eastAsia" w:ascii="宋体" w:hAnsi="宋体" w:cs="MS Mincho"/>
          <w:kern w:val="0"/>
          <w:szCs w:val="24"/>
        </w:rPr>
        <w:t>定。</w:t>
      </w:r>
    </w:p>
    <w:p>
      <w:pPr>
        <w:autoSpaceDE w:val="0"/>
        <w:autoSpaceDN w:val="0"/>
        <w:adjustRightInd w:val="0"/>
        <w:jc w:val="left"/>
        <w:rPr>
          <w:rFonts w:ascii="宋体" w:hAnsi="宋体" w:cs="ËÎÌå"/>
          <w:b/>
          <w:color w:val="000000"/>
          <w:kern w:val="0"/>
          <w:szCs w:val="24"/>
        </w:rPr>
      </w:pPr>
      <w:r>
        <w:rPr>
          <w:rFonts w:ascii="宋体" w:hAnsi="宋体" w:cs="ËÎÌå"/>
          <w:b/>
          <w:color w:val="000000"/>
          <w:kern w:val="0"/>
          <w:szCs w:val="24"/>
        </w:rPr>
        <w:t xml:space="preserve">9.3.4  </w:t>
      </w:r>
      <w:r>
        <w:rPr>
          <w:rFonts w:hint="eastAsia" w:ascii="宋体" w:hAnsi="宋体" w:cs="ËÎÌå"/>
          <w:color w:val="000000"/>
          <w:kern w:val="0"/>
          <w:szCs w:val="24"/>
        </w:rPr>
        <w:t>供暖系统采用变流量水系统时，循环水泵宜采用变速调节方式。</w:t>
      </w:r>
    </w:p>
    <w:p>
      <w:pPr>
        <w:autoSpaceDE w:val="0"/>
        <w:autoSpaceDN w:val="0"/>
        <w:adjustRightInd w:val="0"/>
        <w:jc w:val="left"/>
        <w:rPr>
          <w:rFonts w:ascii="宋体" w:hAnsi="宋体" w:cs="ËÎÌå"/>
          <w:color w:val="000000"/>
          <w:kern w:val="0"/>
          <w:szCs w:val="24"/>
        </w:rPr>
      </w:pPr>
      <w:r>
        <w:rPr>
          <w:rFonts w:ascii="宋体" w:hAnsi="宋体" w:cs="Times New Roman"/>
          <w:b/>
          <w:kern w:val="0"/>
          <w:szCs w:val="24"/>
        </w:rPr>
        <w:t>9</w:t>
      </w:r>
      <w:r>
        <w:rPr>
          <w:rFonts w:hint="eastAsia" w:ascii="宋体" w:hAnsi="宋体" w:cs="Times New Roman"/>
          <w:b/>
          <w:kern w:val="0"/>
          <w:szCs w:val="24"/>
        </w:rPr>
        <w:t xml:space="preserve">.3.5  </w:t>
      </w:r>
      <w:r>
        <w:rPr>
          <w:rFonts w:hint="eastAsia" w:ascii="宋体" w:hAnsi="宋体" w:cs="Times New Roman"/>
          <w:kern w:val="0"/>
          <w:szCs w:val="24"/>
        </w:rPr>
        <w:t>集中供暖系统的供回水系统设计</w:t>
      </w:r>
      <w:r>
        <w:rPr>
          <w:rFonts w:hint="eastAsia" w:ascii="宋体" w:hAnsi="宋体" w:cs="HiddenHorzOCR"/>
          <w:kern w:val="0"/>
          <w:szCs w:val="24"/>
        </w:rPr>
        <w:t>工况下各并联环路间（不包括公共段）的阻力损失的相对差值大于15%时，应采取水力平衡措施。</w:t>
      </w:r>
    </w:p>
    <w:p>
      <w:pPr>
        <w:autoSpaceDE w:val="0"/>
        <w:autoSpaceDN w:val="0"/>
        <w:adjustRightInd w:val="0"/>
        <w:jc w:val="left"/>
        <w:rPr>
          <w:rFonts w:ascii="宋体" w:hAnsi="宋体" w:cs="宋体"/>
          <w:color w:val="000000"/>
          <w:kern w:val="0"/>
          <w:szCs w:val="24"/>
        </w:rPr>
      </w:pPr>
      <w:r>
        <w:rPr>
          <w:rFonts w:ascii="宋体" w:hAnsi="宋体" w:cs="Times New Roman"/>
          <w:b/>
          <w:kern w:val="0"/>
          <w:szCs w:val="24"/>
        </w:rPr>
        <w:t>9</w:t>
      </w:r>
      <w:r>
        <w:rPr>
          <w:rFonts w:hint="eastAsia" w:ascii="宋体" w:hAnsi="宋体" w:cs="Times New Roman"/>
          <w:b/>
          <w:kern w:val="0"/>
          <w:szCs w:val="24"/>
        </w:rPr>
        <w:t xml:space="preserve">.3.6 </w:t>
      </w:r>
      <w:r>
        <w:rPr>
          <w:rFonts w:ascii="宋体" w:hAnsi="宋体" w:cs="Times New Roman"/>
          <w:b/>
          <w:kern w:val="0"/>
          <w:szCs w:val="24"/>
        </w:rPr>
        <w:t xml:space="preserve"> </w:t>
      </w:r>
      <w:r>
        <w:rPr>
          <w:rFonts w:hint="eastAsia" w:ascii="宋体" w:hAnsi="宋体" w:cs="宋体"/>
          <w:color w:val="000000"/>
          <w:kern w:val="0"/>
          <w:szCs w:val="24"/>
        </w:rPr>
        <w:t>以蒸汽作为暖通空调系统及生活热水热源的汽水换热系统，蒸汽凝结水应回收利用。</w:t>
      </w:r>
    </w:p>
    <w:p>
      <w:pPr>
        <w:pStyle w:val="3"/>
        <w:jc w:val="center"/>
        <w:rPr>
          <w:rFonts w:ascii="宋体" w:hAnsi="宋体" w:eastAsia="宋体"/>
          <w:b w:val="0"/>
          <w:bCs w:val="0"/>
          <w:kern w:val="0"/>
          <w:sz w:val="28"/>
          <w:szCs w:val="28"/>
        </w:rPr>
      </w:pPr>
      <w:bookmarkStart w:id="39" w:name="_Toc529686801"/>
      <w:r>
        <w:rPr>
          <w:rFonts w:ascii="宋体" w:hAnsi="宋体" w:eastAsia="宋体"/>
          <w:kern w:val="0"/>
          <w:sz w:val="28"/>
          <w:szCs w:val="28"/>
        </w:rPr>
        <w:t>9</w:t>
      </w:r>
      <w:r>
        <w:rPr>
          <w:rFonts w:hint="eastAsia" w:ascii="宋体" w:hAnsi="宋体" w:eastAsia="宋体"/>
          <w:kern w:val="0"/>
          <w:sz w:val="28"/>
          <w:szCs w:val="28"/>
        </w:rPr>
        <w:t>．</w:t>
      </w:r>
      <w:r>
        <w:rPr>
          <w:rFonts w:ascii="宋体" w:hAnsi="宋体" w:eastAsia="宋体"/>
          <w:kern w:val="0"/>
          <w:sz w:val="28"/>
          <w:szCs w:val="28"/>
        </w:rPr>
        <w:t xml:space="preserve">4 </w:t>
      </w:r>
      <w:r>
        <w:rPr>
          <w:rFonts w:hint="eastAsia" w:ascii="宋体" w:hAnsi="宋体" w:eastAsia="宋体"/>
          <w:kern w:val="0"/>
          <w:sz w:val="28"/>
          <w:szCs w:val="28"/>
        </w:rPr>
        <w:t>通风空调系统</w:t>
      </w:r>
      <w:bookmarkEnd w:id="39"/>
    </w:p>
    <w:p>
      <w:pPr>
        <w:autoSpaceDE w:val="0"/>
        <w:autoSpaceDN w:val="0"/>
        <w:adjustRightInd w:val="0"/>
        <w:jc w:val="left"/>
        <w:rPr>
          <w:rFonts w:ascii="宋体" w:hAnsi="宋体" w:cs="Times New Roman"/>
          <w:kern w:val="0"/>
          <w:szCs w:val="24"/>
        </w:rPr>
      </w:pPr>
      <w:r>
        <w:rPr>
          <w:rFonts w:ascii="宋体" w:hAnsi="宋体" w:cs="Times New Roman"/>
          <w:b/>
          <w:kern w:val="0"/>
          <w:szCs w:val="24"/>
        </w:rPr>
        <w:t>9.4.1</w:t>
      </w:r>
      <w:r>
        <w:rPr>
          <w:rFonts w:ascii="宋体" w:hAnsi="宋体" w:cs="Times New Roman"/>
          <w:kern w:val="0"/>
          <w:szCs w:val="24"/>
        </w:rPr>
        <w:t xml:space="preserve">  </w:t>
      </w:r>
      <w:r>
        <w:rPr>
          <w:rFonts w:hint="eastAsia" w:ascii="宋体" w:hAnsi="宋体" w:cs="Times New Roman"/>
          <w:kern w:val="0"/>
          <w:szCs w:val="24"/>
        </w:rPr>
        <w:t>通风与空气调节系统应结合建筑设计确定全年各季节的自然通风措施，应做好室内气流组织，提高自然通风效率，减少机械通风和空调的使用时间。当在大部分时间内自然通风不能满足降温要求时，宜设置机械通风或空气调节系统，设置的机械通风或空气调节系统不应妨碍建筑的自然通风。</w:t>
      </w:r>
    </w:p>
    <w:p>
      <w:pPr>
        <w:autoSpaceDE w:val="0"/>
        <w:autoSpaceDN w:val="0"/>
        <w:adjustRightInd w:val="0"/>
        <w:jc w:val="left"/>
        <w:rPr>
          <w:rFonts w:ascii="宋体" w:hAnsi="宋体" w:cs="MS Mincho"/>
          <w:kern w:val="0"/>
          <w:szCs w:val="24"/>
        </w:rPr>
      </w:pPr>
      <w:r>
        <w:rPr>
          <w:rFonts w:ascii="宋体" w:hAnsi="宋体" w:cs="Times New Roman"/>
          <w:b/>
          <w:kern w:val="0"/>
          <w:szCs w:val="24"/>
        </w:rPr>
        <w:t>9.4.2</w:t>
      </w:r>
      <w:r>
        <w:rPr>
          <w:rFonts w:ascii="宋体" w:hAnsi="宋体" w:cs="Times New Roman"/>
          <w:kern w:val="0"/>
          <w:szCs w:val="24"/>
        </w:rPr>
        <w:t xml:space="preserve">  </w:t>
      </w:r>
      <w:r>
        <w:rPr>
          <w:rFonts w:hint="eastAsia" w:ascii="宋体" w:hAnsi="宋体" w:cs="Times New Roman"/>
          <w:kern w:val="0"/>
          <w:szCs w:val="24"/>
        </w:rPr>
        <w:t>设有集中新风供应的住宅建筑，</w:t>
      </w:r>
      <w:r>
        <w:rPr>
          <w:rFonts w:hint="eastAsia" w:ascii="宋体" w:hAnsi="宋体" w:cs="MS Mincho"/>
          <w:kern w:val="0"/>
          <w:szCs w:val="24"/>
        </w:rPr>
        <w:t>宜合理利用排</w:t>
      </w:r>
      <w:r>
        <w:rPr>
          <w:rFonts w:hint="eastAsia" w:ascii="宋体" w:hAnsi="宋体" w:cs="宋体"/>
          <w:kern w:val="0"/>
          <w:szCs w:val="24"/>
        </w:rPr>
        <w:t>风对</w:t>
      </w:r>
      <w:r>
        <w:rPr>
          <w:rFonts w:hint="eastAsia" w:ascii="宋体" w:hAnsi="宋体" w:cs="MS Mincho"/>
          <w:kern w:val="0"/>
          <w:szCs w:val="24"/>
        </w:rPr>
        <w:t>新</w:t>
      </w:r>
      <w:r>
        <w:rPr>
          <w:rFonts w:hint="eastAsia" w:ascii="宋体" w:hAnsi="宋体" w:cs="宋体"/>
          <w:kern w:val="0"/>
          <w:szCs w:val="24"/>
        </w:rPr>
        <w:t>风进</w:t>
      </w:r>
      <w:r>
        <w:rPr>
          <w:rFonts w:hint="eastAsia" w:ascii="宋体" w:hAnsi="宋体" w:cs="MS Mincho"/>
          <w:kern w:val="0"/>
          <w:szCs w:val="24"/>
        </w:rPr>
        <w:t>行</w:t>
      </w:r>
      <w:r>
        <w:rPr>
          <w:rFonts w:hint="eastAsia" w:ascii="宋体" w:hAnsi="宋体" w:cs="宋体"/>
          <w:kern w:val="0"/>
          <w:szCs w:val="24"/>
        </w:rPr>
        <w:t>预热</w:t>
      </w:r>
      <w:r>
        <w:rPr>
          <w:rFonts w:ascii="宋体" w:hAnsi="宋体" w:cs="HiddenHorzOCR"/>
          <w:kern w:val="0"/>
          <w:szCs w:val="24"/>
        </w:rPr>
        <w:t>(</w:t>
      </w:r>
      <w:r>
        <w:rPr>
          <w:rFonts w:hint="eastAsia" w:ascii="宋体" w:hAnsi="宋体" w:cs="宋体"/>
          <w:kern w:val="0"/>
          <w:szCs w:val="24"/>
        </w:rPr>
        <w:t>预</w:t>
      </w:r>
      <w:r>
        <w:rPr>
          <w:rFonts w:hint="eastAsia" w:ascii="宋体" w:hAnsi="宋体" w:cs="MS Mincho"/>
          <w:kern w:val="0"/>
          <w:szCs w:val="24"/>
        </w:rPr>
        <w:t>冷</w:t>
      </w:r>
      <w:r>
        <w:rPr>
          <w:rFonts w:ascii="宋体" w:hAnsi="宋体" w:cs="HiddenHorzOCR"/>
          <w:kern w:val="0"/>
          <w:szCs w:val="24"/>
        </w:rPr>
        <w:t>)</w:t>
      </w:r>
      <w:r>
        <w:rPr>
          <w:rFonts w:hint="eastAsia" w:ascii="宋体" w:hAnsi="宋体" w:cs="宋体"/>
          <w:kern w:val="0"/>
          <w:szCs w:val="24"/>
        </w:rPr>
        <w:t>处</w:t>
      </w:r>
      <w:r>
        <w:rPr>
          <w:rFonts w:hint="eastAsia" w:ascii="宋体" w:hAnsi="宋体" w:cs="HiddenHorzOCR"/>
          <w:kern w:val="0"/>
          <w:szCs w:val="24"/>
        </w:rPr>
        <w:t>理，降低新</w:t>
      </w:r>
      <w:r>
        <w:rPr>
          <w:rFonts w:hint="eastAsia" w:ascii="宋体" w:hAnsi="宋体" w:cs="宋体"/>
          <w:kern w:val="0"/>
          <w:szCs w:val="24"/>
        </w:rPr>
        <w:t>风负</w:t>
      </w:r>
      <w:r>
        <w:rPr>
          <w:rFonts w:hint="eastAsia" w:ascii="宋体" w:hAnsi="宋体" w:cs="MS Mincho"/>
          <w:kern w:val="0"/>
          <w:szCs w:val="24"/>
        </w:rPr>
        <w:t>荷。无集中新风供应的住宅建筑，宜分户或分室设置带热回收功能的双向换气装置。</w:t>
      </w:r>
    </w:p>
    <w:p>
      <w:pPr>
        <w:autoSpaceDE w:val="0"/>
        <w:autoSpaceDN w:val="0"/>
        <w:adjustRightInd w:val="0"/>
        <w:jc w:val="left"/>
        <w:rPr>
          <w:rFonts w:ascii="宋体" w:hAnsi="宋体" w:cs="HiddenHorzOCR"/>
          <w:kern w:val="0"/>
          <w:szCs w:val="24"/>
        </w:rPr>
      </w:pPr>
      <w:r>
        <w:rPr>
          <w:rFonts w:ascii="宋体" w:hAnsi="宋体" w:cs="Times New Roman"/>
          <w:b/>
          <w:kern w:val="0"/>
          <w:szCs w:val="24"/>
        </w:rPr>
        <w:t>9.4.3</w:t>
      </w:r>
      <w:r>
        <w:rPr>
          <w:rFonts w:ascii="宋体" w:hAnsi="宋体" w:cs="Times New Roman"/>
          <w:kern w:val="0"/>
          <w:szCs w:val="24"/>
        </w:rPr>
        <w:t xml:space="preserve">  </w:t>
      </w:r>
      <w:r>
        <w:rPr>
          <w:rFonts w:hint="eastAsia" w:ascii="宋体" w:hAnsi="宋体" w:cs="Times New Roman"/>
          <w:kern w:val="0"/>
          <w:szCs w:val="24"/>
        </w:rPr>
        <w:t>集中</w:t>
      </w:r>
      <w:r>
        <w:rPr>
          <w:rFonts w:hint="eastAsia" w:ascii="宋体" w:hAnsi="宋体" w:cs="HiddenHorzOCR"/>
          <w:kern w:val="0"/>
          <w:szCs w:val="24"/>
        </w:rPr>
        <w:t>通</w:t>
      </w:r>
      <w:r>
        <w:rPr>
          <w:rFonts w:hint="eastAsia" w:ascii="宋体" w:hAnsi="宋体" w:cs="宋体"/>
          <w:kern w:val="0"/>
          <w:szCs w:val="24"/>
        </w:rPr>
        <w:t>风</w:t>
      </w:r>
      <w:r>
        <w:rPr>
          <w:rFonts w:hint="eastAsia" w:ascii="宋体" w:hAnsi="宋体" w:cs="MS Mincho"/>
          <w:kern w:val="0"/>
          <w:szCs w:val="24"/>
        </w:rPr>
        <w:t>及空</w:t>
      </w:r>
      <w:r>
        <w:rPr>
          <w:rFonts w:hint="eastAsia" w:ascii="宋体" w:hAnsi="宋体" w:cs="宋体"/>
          <w:kern w:val="0"/>
          <w:szCs w:val="24"/>
        </w:rPr>
        <w:t>调</w:t>
      </w:r>
      <w:r>
        <w:rPr>
          <w:rFonts w:hint="eastAsia" w:ascii="宋体" w:hAnsi="宋体" w:cs="MS Mincho"/>
          <w:kern w:val="0"/>
          <w:szCs w:val="24"/>
        </w:rPr>
        <w:t>系</w:t>
      </w:r>
      <w:r>
        <w:rPr>
          <w:rFonts w:hint="eastAsia" w:ascii="宋体" w:hAnsi="宋体" w:cs="宋体"/>
          <w:kern w:val="0"/>
          <w:szCs w:val="24"/>
        </w:rPr>
        <w:t>统</w:t>
      </w:r>
      <w:r>
        <w:rPr>
          <w:rFonts w:hint="eastAsia" w:ascii="宋体" w:hAnsi="宋体" w:cs="MS Mincho"/>
          <w:kern w:val="0"/>
          <w:szCs w:val="24"/>
        </w:rPr>
        <w:t>的</w:t>
      </w:r>
      <w:r>
        <w:rPr>
          <w:rFonts w:hint="eastAsia" w:ascii="宋体" w:hAnsi="宋体" w:cs="宋体"/>
          <w:kern w:val="0"/>
          <w:szCs w:val="24"/>
        </w:rPr>
        <w:t>单</w:t>
      </w:r>
      <w:r>
        <w:rPr>
          <w:rFonts w:hint="eastAsia" w:ascii="宋体" w:hAnsi="宋体" w:cs="MS Mincho"/>
          <w:kern w:val="0"/>
          <w:szCs w:val="24"/>
        </w:rPr>
        <w:t>位</w:t>
      </w:r>
      <w:r>
        <w:rPr>
          <w:rFonts w:hint="eastAsia" w:ascii="宋体" w:hAnsi="宋体" w:cs="宋体"/>
          <w:kern w:val="0"/>
          <w:szCs w:val="24"/>
        </w:rPr>
        <w:t>风</w:t>
      </w:r>
      <w:r>
        <w:rPr>
          <w:rFonts w:hint="eastAsia" w:ascii="宋体" w:hAnsi="宋体" w:cs="MS Mincho"/>
          <w:kern w:val="0"/>
          <w:szCs w:val="24"/>
        </w:rPr>
        <w:t>量耗功率</w:t>
      </w:r>
      <w:r>
        <w:rPr>
          <w:rFonts w:hint="eastAsia" w:ascii="宋体" w:hAnsi="宋体" w:cs="宋体"/>
          <w:kern w:val="0"/>
          <w:szCs w:val="24"/>
        </w:rPr>
        <w:t>应</w:t>
      </w:r>
      <w:r>
        <w:rPr>
          <w:rFonts w:hint="eastAsia" w:ascii="宋体" w:hAnsi="宋体" w:cs="MS Mincho"/>
          <w:kern w:val="0"/>
          <w:szCs w:val="24"/>
        </w:rPr>
        <w:t>符合</w:t>
      </w:r>
      <w:r>
        <w:rPr>
          <w:rFonts w:hint="eastAsia" w:ascii="宋体" w:hAnsi="宋体" w:cs="宋体"/>
          <w:kern w:val="0"/>
          <w:szCs w:val="24"/>
        </w:rPr>
        <w:t>现</w:t>
      </w:r>
      <w:r>
        <w:rPr>
          <w:rFonts w:hint="eastAsia" w:ascii="宋体" w:hAnsi="宋体" w:cs="MS Mincho"/>
          <w:kern w:val="0"/>
          <w:szCs w:val="24"/>
        </w:rPr>
        <w:t>行辽宁省地方</w:t>
      </w:r>
      <w:r>
        <w:rPr>
          <w:rFonts w:hint="eastAsia" w:ascii="宋体" w:hAnsi="宋体" w:cs="宋体"/>
          <w:kern w:val="0"/>
          <w:szCs w:val="24"/>
        </w:rPr>
        <w:t>标</w:t>
      </w:r>
      <w:r>
        <w:rPr>
          <w:rFonts w:hint="eastAsia" w:ascii="宋体" w:hAnsi="宋体" w:cs="MS Mincho"/>
          <w:kern w:val="0"/>
          <w:szCs w:val="24"/>
        </w:rPr>
        <w:t>准</w:t>
      </w:r>
      <w:r>
        <w:rPr>
          <w:rFonts w:hint="eastAsia" w:ascii="宋体" w:hAnsi="宋体" w:cs="HiddenHorzOCR"/>
          <w:kern w:val="0"/>
          <w:szCs w:val="24"/>
        </w:rPr>
        <w:t>《公共建筑</w:t>
      </w:r>
      <w:r>
        <w:rPr>
          <w:rFonts w:hint="eastAsia" w:ascii="宋体" w:hAnsi="宋体" w:cs="宋体"/>
          <w:kern w:val="0"/>
          <w:szCs w:val="24"/>
        </w:rPr>
        <w:t>节</w:t>
      </w:r>
      <w:r>
        <w:rPr>
          <w:rFonts w:hint="eastAsia" w:ascii="宋体" w:hAnsi="宋体" w:cs="MS Mincho"/>
          <w:kern w:val="0"/>
          <w:szCs w:val="24"/>
        </w:rPr>
        <w:t>能（</w:t>
      </w:r>
      <w:r>
        <w:rPr>
          <w:rFonts w:ascii="宋体" w:hAnsi="宋体" w:cs="MS Mincho"/>
          <w:kern w:val="0"/>
          <w:szCs w:val="24"/>
        </w:rPr>
        <w:t>65%）</w:t>
      </w:r>
      <w:r>
        <w:rPr>
          <w:rFonts w:hint="eastAsia" w:ascii="宋体" w:hAnsi="宋体" w:cs="宋体"/>
          <w:kern w:val="0"/>
          <w:szCs w:val="24"/>
        </w:rPr>
        <w:t>设计标</w:t>
      </w:r>
      <w:r>
        <w:rPr>
          <w:rFonts w:hint="eastAsia" w:ascii="宋体" w:hAnsi="宋体" w:cs="MS Mincho"/>
          <w:kern w:val="0"/>
          <w:szCs w:val="24"/>
        </w:rPr>
        <w:t>准</w:t>
      </w:r>
      <w:r>
        <w:rPr>
          <w:rFonts w:hint="eastAsia" w:ascii="宋体" w:hAnsi="宋体" w:cs="HiddenHorzOCR"/>
          <w:kern w:val="0"/>
          <w:szCs w:val="24"/>
        </w:rPr>
        <w:t>》</w:t>
      </w:r>
      <w:r>
        <w:rPr>
          <w:rFonts w:ascii="宋体" w:hAnsi="宋体" w:cs="HiddenHorzOCR"/>
          <w:kern w:val="0"/>
          <w:szCs w:val="24"/>
        </w:rPr>
        <w:t>DB21/T1899中的相关</w:t>
      </w:r>
      <w:r>
        <w:rPr>
          <w:rFonts w:hint="eastAsia" w:ascii="宋体" w:hAnsi="宋体" w:cs="宋体"/>
          <w:kern w:val="0"/>
          <w:szCs w:val="24"/>
        </w:rPr>
        <w:t>规</w:t>
      </w:r>
      <w:r>
        <w:rPr>
          <w:rFonts w:hint="eastAsia" w:ascii="宋体" w:hAnsi="宋体" w:cs="MS Mincho"/>
          <w:kern w:val="0"/>
          <w:szCs w:val="24"/>
        </w:rPr>
        <w:t>定。</w:t>
      </w:r>
    </w:p>
    <w:p>
      <w:pPr>
        <w:pStyle w:val="3"/>
        <w:jc w:val="center"/>
        <w:rPr>
          <w:rFonts w:ascii="宋体" w:hAnsi="宋体" w:eastAsia="宋体" w:cs="HiddenHorzOCR"/>
          <w:kern w:val="0"/>
          <w:szCs w:val="21"/>
        </w:rPr>
      </w:pPr>
      <w:bookmarkStart w:id="40" w:name="_Toc529686802"/>
      <w:r>
        <w:rPr>
          <w:rFonts w:ascii="宋体" w:hAnsi="宋体" w:eastAsia="宋体"/>
          <w:kern w:val="0"/>
          <w:sz w:val="28"/>
          <w:szCs w:val="28"/>
        </w:rPr>
        <w:t>9.5  自动控制与检测</w:t>
      </w:r>
      <w:bookmarkEnd w:id="40"/>
    </w:p>
    <w:p>
      <w:pPr>
        <w:autoSpaceDE w:val="0"/>
        <w:autoSpaceDN w:val="0"/>
        <w:adjustRightInd w:val="0"/>
        <w:jc w:val="left"/>
        <w:rPr>
          <w:rFonts w:ascii="宋体" w:hAnsi="宋体" w:cs="HiddenHorzOCR"/>
          <w:kern w:val="0"/>
          <w:szCs w:val="24"/>
        </w:rPr>
      </w:pPr>
      <w:r>
        <w:rPr>
          <w:rFonts w:ascii="宋体" w:hAnsi="宋体" w:cs="Times New Roman"/>
          <w:b/>
          <w:kern w:val="0"/>
          <w:szCs w:val="24"/>
        </w:rPr>
        <w:t>9.5.1</w:t>
      </w:r>
      <w:r>
        <w:rPr>
          <w:rFonts w:ascii="宋体" w:hAnsi="宋体" w:cs="Times New Roman"/>
          <w:kern w:val="0"/>
          <w:szCs w:val="24"/>
        </w:rPr>
        <w:t xml:space="preserve">  通风</w:t>
      </w:r>
      <w:r>
        <w:rPr>
          <w:rFonts w:hint="eastAsia" w:ascii="宋体" w:hAnsi="宋体" w:cs="HiddenHorzOCR"/>
          <w:kern w:val="0"/>
          <w:szCs w:val="24"/>
        </w:rPr>
        <w:t>空</w:t>
      </w:r>
      <w:r>
        <w:rPr>
          <w:rFonts w:hint="eastAsia" w:ascii="宋体" w:hAnsi="宋体" w:cs="宋体"/>
          <w:kern w:val="0"/>
          <w:szCs w:val="24"/>
        </w:rPr>
        <w:t>调</w:t>
      </w:r>
      <w:r>
        <w:rPr>
          <w:rFonts w:hint="eastAsia" w:ascii="宋体" w:hAnsi="宋体" w:cs="MS Mincho"/>
          <w:kern w:val="0"/>
          <w:szCs w:val="24"/>
        </w:rPr>
        <w:t>与供暖系</w:t>
      </w:r>
      <w:r>
        <w:rPr>
          <w:rFonts w:hint="eastAsia" w:ascii="宋体" w:hAnsi="宋体" w:cs="宋体"/>
          <w:kern w:val="0"/>
          <w:szCs w:val="24"/>
        </w:rPr>
        <w:t>统应进</w:t>
      </w:r>
      <w:r>
        <w:rPr>
          <w:rFonts w:hint="eastAsia" w:ascii="宋体" w:hAnsi="宋体" w:cs="MS Mincho"/>
          <w:kern w:val="0"/>
          <w:szCs w:val="24"/>
        </w:rPr>
        <w:t>行</w:t>
      </w:r>
      <w:r>
        <w:rPr>
          <w:rFonts w:hint="eastAsia" w:ascii="宋体" w:hAnsi="宋体" w:cs="宋体"/>
          <w:kern w:val="0"/>
          <w:szCs w:val="24"/>
        </w:rPr>
        <w:t>监测</w:t>
      </w:r>
      <w:r>
        <w:rPr>
          <w:rFonts w:hint="eastAsia" w:ascii="宋体" w:hAnsi="宋体" w:cs="MS Mincho"/>
          <w:kern w:val="0"/>
          <w:szCs w:val="24"/>
        </w:rPr>
        <w:t>与自动控制，包括冷</w:t>
      </w:r>
      <w:r>
        <w:rPr>
          <w:rFonts w:hint="eastAsia" w:ascii="宋体" w:hAnsi="宋体" w:cs="宋体"/>
          <w:kern w:val="0"/>
          <w:szCs w:val="24"/>
        </w:rPr>
        <w:t>热</w:t>
      </w:r>
      <w:r>
        <w:rPr>
          <w:rFonts w:hint="eastAsia" w:ascii="宋体" w:hAnsi="宋体" w:cs="MS Mincho"/>
          <w:kern w:val="0"/>
          <w:szCs w:val="24"/>
        </w:rPr>
        <w:t>源、</w:t>
      </w:r>
      <w:r>
        <w:rPr>
          <w:rFonts w:hint="eastAsia" w:ascii="宋体" w:hAnsi="宋体" w:cs="宋体"/>
          <w:kern w:val="0"/>
          <w:szCs w:val="24"/>
        </w:rPr>
        <w:t>风</w:t>
      </w:r>
      <w:r>
        <w:rPr>
          <w:rFonts w:hint="eastAsia" w:ascii="宋体" w:hAnsi="宋体" w:cs="MS Mincho"/>
          <w:kern w:val="0"/>
          <w:szCs w:val="24"/>
        </w:rPr>
        <w:t>系</w:t>
      </w:r>
      <w:r>
        <w:rPr>
          <w:rFonts w:hint="eastAsia" w:ascii="宋体" w:hAnsi="宋体" w:cs="宋体"/>
          <w:kern w:val="0"/>
          <w:szCs w:val="24"/>
        </w:rPr>
        <w:t>统</w:t>
      </w:r>
      <w:r>
        <w:rPr>
          <w:rFonts w:hint="eastAsia" w:ascii="宋体" w:hAnsi="宋体" w:cs="MS Mincho"/>
          <w:kern w:val="0"/>
          <w:szCs w:val="24"/>
        </w:rPr>
        <w:t>、水系</w:t>
      </w:r>
      <w:r>
        <w:rPr>
          <w:rFonts w:hint="eastAsia" w:ascii="宋体" w:hAnsi="宋体" w:cs="宋体"/>
          <w:kern w:val="0"/>
          <w:szCs w:val="24"/>
        </w:rPr>
        <w:t>统</w:t>
      </w:r>
      <w:r>
        <w:rPr>
          <w:rFonts w:hint="eastAsia" w:ascii="宋体" w:hAnsi="宋体" w:cs="MS Mincho"/>
          <w:kern w:val="0"/>
          <w:szCs w:val="24"/>
        </w:rPr>
        <w:t>等参数</w:t>
      </w:r>
      <w:r>
        <w:rPr>
          <w:rFonts w:hint="eastAsia" w:ascii="宋体" w:hAnsi="宋体" w:cs="宋体"/>
          <w:kern w:val="0"/>
          <w:szCs w:val="24"/>
        </w:rPr>
        <w:t>监测</w:t>
      </w:r>
      <w:r>
        <w:rPr>
          <w:rFonts w:hint="eastAsia" w:ascii="宋体" w:hAnsi="宋体" w:cs="MS Mincho"/>
          <w:kern w:val="0"/>
          <w:szCs w:val="24"/>
        </w:rPr>
        <w:t>、参数与</w:t>
      </w:r>
      <w:r>
        <w:rPr>
          <w:rFonts w:hint="eastAsia" w:ascii="宋体" w:hAnsi="宋体" w:cs="宋体"/>
          <w:kern w:val="0"/>
          <w:szCs w:val="24"/>
        </w:rPr>
        <w:t>设备</w:t>
      </w:r>
      <w:r>
        <w:rPr>
          <w:rFonts w:hint="eastAsia" w:ascii="宋体" w:hAnsi="宋体" w:cs="MS Mincho"/>
          <w:kern w:val="0"/>
          <w:szCs w:val="24"/>
        </w:rPr>
        <w:t>状</w:t>
      </w:r>
      <w:r>
        <w:rPr>
          <w:rFonts w:hint="eastAsia" w:ascii="宋体" w:hAnsi="宋体" w:cs="宋体"/>
          <w:kern w:val="0"/>
          <w:szCs w:val="24"/>
        </w:rPr>
        <w:t>态显</w:t>
      </w:r>
      <w:r>
        <w:rPr>
          <w:rFonts w:hint="eastAsia" w:ascii="宋体" w:hAnsi="宋体" w:cs="MS Mincho"/>
          <w:kern w:val="0"/>
          <w:szCs w:val="24"/>
        </w:rPr>
        <w:t>示、自</w:t>
      </w:r>
      <w:r>
        <w:rPr>
          <w:rFonts w:hint="eastAsia" w:ascii="宋体" w:hAnsi="宋体" w:cs="宋体"/>
          <w:kern w:val="0"/>
          <w:szCs w:val="24"/>
        </w:rPr>
        <w:t>动</w:t>
      </w:r>
      <w:r>
        <w:rPr>
          <w:rFonts w:hint="eastAsia" w:ascii="宋体" w:hAnsi="宋体" w:cs="MS Mincho"/>
          <w:kern w:val="0"/>
          <w:szCs w:val="24"/>
        </w:rPr>
        <w:t>控制、工况自</w:t>
      </w:r>
      <w:r>
        <w:rPr>
          <w:rFonts w:hint="eastAsia" w:ascii="宋体" w:hAnsi="宋体" w:cs="宋体"/>
          <w:kern w:val="0"/>
          <w:szCs w:val="24"/>
        </w:rPr>
        <w:t>动转换</w:t>
      </w:r>
      <w:r>
        <w:rPr>
          <w:rFonts w:hint="eastAsia" w:ascii="宋体" w:hAnsi="宋体" w:cs="MS Mincho"/>
          <w:kern w:val="0"/>
          <w:szCs w:val="24"/>
        </w:rPr>
        <w:t>、能量</w:t>
      </w:r>
      <w:r>
        <w:rPr>
          <w:rFonts w:hint="eastAsia" w:ascii="宋体" w:hAnsi="宋体" w:cs="宋体"/>
          <w:kern w:val="0"/>
          <w:szCs w:val="24"/>
        </w:rPr>
        <w:t>计</w:t>
      </w:r>
      <w:r>
        <w:rPr>
          <w:rFonts w:hint="eastAsia" w:ascii="宋体" w:hAnsi="宋体" w:cs="MS Mincho"/>
          <w:kern w:val="0"/>
          <w:szCs w:val="24"/>
        </w:rPr>
        <w:t>算以及中央</w:t>
      </w:r>
      <w:r>
        <w:rPr>
          <w:rFonts w:hint="eastAsia" w:ascii="宋体" w:hAnsi="宋体" w:cs="宋体"/>
          <w:kern w:val="0"/>
          <w:szCs w:val="24"/>
        </w:rPr>
        <w:t>监</w:t>
      </w:r>
      <w:r>
        <w:rPr>
          <w:rFonts w:hint="eastAsia" w:ascii="宋体" w:hAnsi="宋体" w:cs="MS Mincho"/>
          <w:kern w:val="0"/>
          <w:szCs w:val="24"/>
        </w:rPr>
        <w:t>控管理等。</w:t>
      </w:r>
      <w:r>
        <w:rPr>
          <w:rFonts w:hint="eastAsia" w:ascii="宋体" w:hAnsi="宋体" w:cs="宋体"/>
          <w:kern w:val="0"/>
          <w:szCs w:val="24"/>
        </w:rPr>
        <w:t>监测</w:t>
      </w:r>
      <w:r>
        <w:rPr>
          <w:rFonts w:hint="eastAsia" w:ascii="宋体" w:hAnsi="宋体" w:cs="MS Mincho"/>
          <w:kern w:val="0"/>
          <w:szCs w:val="24"/>
        </w:rPr>
        <w:t>与控制的方案</w:t>
      </w:r>
      <w:r>
        <w:rPr>
          <w:rFonts w:hint="eastAsia" w:ascii="宋体" w:hAnsi="宋体" w:cs="宋体"/>
          <w:kern w:val="0"/>
          <w:szCs w:val="24"/>
        </w:rPr>
        <w:t>应</w:t>
      </w:r>
      <w:r>
        <w:rPr>
          <w:rFonts w:hint="eastAsia" w:ascii="宋体" w:hAnsi="宋体" w:cs="MS Mincho"/>
          <w:kern w:val="0"/>
          <w:szCs w:val="24"/>
        </w:rPr>
        <w:t>根</w:t>
      </w:r>
      <w:r>
        <w:rPr>
          <w:rFonts w:hint="eastAsia" w:ascii="宋体" w:hAnsi="宋体" w:cs="HiddenHorzOCR"/>
          <w:kern w:val="0"/>
          <w:szCs w:val="24"/>
        </w:rPr>
        <w:t>据建筑功能、相关</w:t>
      </w:r>
      <w:r>
        <w:rPr>
          <w:rFonts w:hint="eastAsia" w:ascii="宋体" w:hAnsi="宋体" w:cs="宋体"/>
          <w:kern w:val="0"/>
          <w:szCs w:val="24"/>
        </w:rPr>
        <w:t>标</w:t>
      </w:r>
      <w:r>
        <w:rPr>
          <w:rFonts w:hint="eastAsia" w:ascii="宋体" w:hAnsi="宋体" w:cs="MS Mincho"/>
          <w:kern w:val="0"/>
          <w:szCs w:val="24"/>
        </w:rPr>
        <w:t>准、系</w:t>
      </w:r>
      <w:r>
        <w:rPr>
          <w:rFonts w:hint="eastAsia" w:ascii="宋体" w:hAnsi="宋体" w:cs="宋体"/>
          <w:kern w:val="0"/>
          <w:szCs w:val="24"/>
        </w:rPr>
        <w:t>统类</w:t>
      </w:r>
      <w:r>
        <w:rPr>
          <w:rFonts w:hint="eastAsia" w:ascii="宋体" w:hAnsi="宋体" w:cs="MS Mincho"/>
          <w:kern w:val="0"/>
          <w:szCs w:val="24"/>
        </w:rPr>
        <w:t>型等通</w:t>
      </w:r>
      <w:r>
        <w:rPr>
          <w:rFonts w:hint="eastAsia" w:ascii="宋体" w:hAnsi="宋体" w:cs="宋体"/>
          <w:kern w:val="0"/>
          <w:szCs w:val="24"/>
        </w:rPr>
        <w:t>过</w:t>
      </w:r>
      <w:r>
        <w:rPr>
          <w:rFonts w:hint="eastAsia" w:ascii="宋体" w:hAnsi="宋体" w:cs="MS Mincho"/>
          <w:kern w:val="0"/>
          <w:szCs w:val="24"/>
        </w:rPr>
        <w:t>技</w:t>
      </w:r>
      <w:r>
        <w:rPr>
          <w:rFonts w:hint="eastAsia" w:ascii="宋体" w:hAnsi="宋体" w:cs="宋体"/>
          <w:kern w:val="0"/>
          <w:szCs w:val="24"/>
        </w:rPr>
        <w:t>术经济</w:t>
      </w:r>
      <w:r>
        <w:rPr>
          <w:rFonts w:hint="eastAsia" w:ascii="宋体" w:hAnsi="宋体" w:cs="MS Mincho"/>
          <w:kern w:val="0"/>
          <w:szCs w:val="24"/>
        </w:rPr>
        <w:t>比</w:t>
      </w:r>
      <w:r>
        <w:rPr>
          <w:rFonts w:hint="eastAsia" w:ascii="宋体" w:hAnsi="宋体" w:cs="宋体"/>
          <w:kern w:val="0"/>
          <w:szCs w:val="24"/>
        </w:rPr>
        <w:t>较</w:t>
      </w:r>
      <w:r>
        <w:rPr>
          <w:rFonts w:hint="eastAsia" w:ascii="宋体" w:hAnsi="宋体" w:cs="MS Mincho"/>
          <w:kern w:val="0"/>
          <w:szCs w:val="24"/>
        </w:rPr>
        <w:t>确定。</w:t>
      </w:r>
    </w:p>
    <w:p>
      <w:pPr>
        <w:autoSpaceDE w:val="0"/>
        <w:autoSpaceDN w:val="0"/>
        <w:adjustRightInd w:val="0"/>
        <w:jc w:val="left"/>
        <w:rPr>
          <w:rFonts w:ascii="宋体" w:hAnsi="宋体" w:cs="HiddenHorzOCR"/>
          <w:kern w:val="0"/>
          <w:szCs w:val="24"/>
        </w:rPr>
      </w:pPr>
      <w:r>
        <w:rPr>
          <w:rFonts w:ascii="宋体" w:hAnsi="宋体" w:cs="Times New Roman"/>
          <w:b/>
          <w:kern w:val="0"/>
          <w:szCs w:val="24"/>
        </w:rPr>
        <w:t>9.5.2</w:t>
      </w:r>
      <w:r>
        <w:rPr>
          <w:rFonts w:ascii="宋体" w:hAnsi="宋体" w:cs="Times New Roman"/>
          <w:kern w:val="0"/>
          <w:szCs w:val="24"/>
        </w:rPr>
        <w:t xml:space="preserve">  </w:t>
      </w:r>
      <w:r>
        <w:rPr>
          <w:rFonts w:hint="eastAsia" w:ascii="宋体" w:hAnsi="宋体" w:cs="宋体"/>
          <w:kern w:val="0"/>
          <w:szCs w:val="24"/>
        </w:rPr>
        <w:t>对</w:t>
      </w:r>
      <w:r>
        <w:rPr>
          <w:rFonts w:hint="eastAsia" w:ascii="宋体" w:hAnsi="宋体" w:cs="MS Mincho"/>
          <w:kern w:val="0"/>
          <w:szCs w:val="24"/>
        </w:rPr>
        <w:t>建筑物供暖通</w:t>
      </w:r>
      <w:r>
        <w:rPr>
          <w:rFonts w:hint="eastAsia" w:ascii="宋体" w:hAnsi="宋体" w:cs="宋体"/>
          <w:kern w:val="0"/>
          <w:szCs w:val="24"/>
        </w:rPr>
        <w:t>风</w:t>
      </w:r>
      <w:r>
        <w:rPr>
          <w:rFonts w:hint="eastAsia" w:ascii="宋体" w:hAnsi="宋体" w:cs="MS Mincho"/>
          <w:kern w:val="0"/>
          <w:szCs w:val="24"/>
        </w:rPr>
        <w:t>空</w:t>
      </w:r>
      <w:r>
        <w:rPr>
          <w:rFonts w:hint="eastAsia" w:ascii="宋体" w:hAnsi="宋体" w:cs="宋体"/>
          <w:kern w:val="0"/>
          <w:szCs w:val="24"/>
        </w:rPr>
        <w:t>调</w:t>
      </w:r>
      <w:r>
        <w:rPr>
          <w:rFonts w:hint="eastAsia" w:ascii="宋体" w:hAnsi="宋体" w:cs="MS Mincho"/>
          <w:kern w:val="0"/>
          <w:szCs w:val="24"/>
        </w:rPr>
        <w:t>系</w:t>
      </w:r>
      <w:r>
        <w:rPr>
          <w:rFonts w:hint="eastAsia" w:ascii="宋体" w:hAnsi="宋体" w:cs="宋体"/>
          <w:kern w:val="0"/>
          <w:szCs w:val="24"/>
        </w:rPr>
        <w:t>统</w:t>
      </w:r>
      <w:r>
        <w:rPr>
          <w:rFonts w:hint="eastAsia" w:ascii="宋体" w:hAnsi="宋体" w:cs="MS Mincho"/>
          <w:kern w:val="0"/>
          <w:szCs w:val="24"/>
        </w:rPr>
        <w:t>能耗</w:t>
      </w:r>
      <w:r>
        <w:rPr>
          <w:rFonts w:hint="eastAsia" w:ascii="宋体" w:hAnsi="宋体" w:cs="宋体"/>
          <w:kern w:val="0"/>
          <w:szCs w:val="24"/>
        </w:rPr>
        <w:t>应进</w:t>
      </w:r>
      <w:r>
        <w:rPr>
          <w:rFonts w:hint="eastAsia" w:ascii="宋体" w:hAnsi="宋体" w:cs="MS Mincho"/>
          <w:kern w:val="0"/>
          <w:szCs w:val="24"/>
        </w:rPr>
        <w:t>行分</w:t>
      </w:r>
      <w:r>
        <w:rPr>
          <w:rFonts w:hint="eastAsia" w:ascii="宋体" w:hAnsi="宋体" w:cs="宋体"/>
          <w:kern w:val="0"/>
          <w:szCs w:val="24"/>
        </w:rPr>
        <w:t>项和分级计</w:t>
      </w:r>
      <w:r>
        <w:rPr>
          <w:rFonts w:hint="eastAsia" w:ascii="宋体" w:hAnsi="宋体" w:cs="MS Mincho"/>
          <w:kern w:val="0"/>
          <w:szCs w:val="24"/>
        </w:rPr>
        <w:t>量</w:t>
      </w:r>
      <w:r>
        <w:rPr>
          <w:rFonts w:hint="eastAsia" w:ascii="宋体" w:hAnsi="宋体" w:cs="HiddenHorzOCR"/>
          <w:kern w:val="0"/>
          <w:szCs w:val="24"/>
        </w:rPr>
        <w:t>；</w:t>
      </w:r>
      <w:r>
        <w:rPr>
          <w:rFonts w:hint="eastAsia" w:ascii="宋体" w:hAnsi="宋体" w:cs="宋体"/>
          <w:kern w:val="0"/>
          <w:szCs w:val="24"/>
        </w:rPr>
        <w:t>对</w:t>
      </w:r>
      <w:r>
        <w:rPr>
          <w:rFonts w:hint="eastAsia" w:ascii="宋体" w:hAnsi="宋体" w:cs="MS Mincho"/>
          <w:kern w:val="0"/>
          <w:szCs w:val="24"/>
        </w:rPr>
        <w:t>不</w:t>
      </w:r>
      <w:r>
        <w:rPr>
          <w:rFonts w:hint="eastAsia" w:ascii="宋体" w:hAnsi="宋体" w:cs="HiddenHorzOCR"/>
          <w:kern w:val="0"/>
          <w:szCs w:val="24"/>
        </w:rPr>
        <w:t>同能源</w:t>
      </w:r>
      <w:r>
        <w:rPr>
          <w:rFonts w:hint="eastAsia" w:ascii="宋体" w:hAnsi="宋体" w:cs="宋体"/>
          <w:kern w:val="0"/>
          <w:szCs w:val="24"/>
        </w:rPr>
        <w:t>应</w:t>
      </w:r>
      <w:r>
        <w:rPr>
          <w:rFonts w:hint="eastAsia" w:ascii="宋体" w:hAnsi="宋体" w:cs="MS Mincho"/>
          <w:kern w:val="0"/>
          <w:szCs w:val="24"/>
        </w:rPr>
        <w:t>分</w:t>
      </w:r>
      <w:r>
        <w:rPr>
          <w:rFonts w:hint="eastAsia" w:ascii="宋体" w:hAnsi="宋体" w:cs="宋体"/>
          <w:kern w:val="0"/>
          <w:szCs w:val="24"/>
        </w:rPr>
        <w:t>类计</w:t>
      </w:r>
      <w:r>
        <w:rPr>
          <w:rFonts w:hint="eastAsia" w:ascii="宋体" w:hAnsi="宋体" w:cs="MS Mincho"/>
          <w:kern w:val="0"/>
          <w:szCs w:val="24"/>
        </w:rPr>
        <w:t>量。</w:t>
      </w:r>
    </w:p>
    <w:p>
      <w:pPr>
        <w:autoSpaceDE w:val="0"/>
        <w:autoSpaceDN w:val="0"/>
        <w:adjustRightInd w:val="0"/>
        <w:jc w:val="left"/>
        <w:rPr>
          <w:rFonts w:ascii="宋体" w:hAnsi="宋体" w:cs="MS Mincho"/>
          <w:kern w:val="0"/>
          <w:szCs w:val="24"/>
        </w:rPr>
      </w:pPr>
      <w:r>
        <w:rPr>
          <w:rFonts w:ascii="宋体" w:hAnsi="宋体" w:cs="Times New Roman"/>
          <w:b/>
          <w:kern w:val="0"/>
          <w:szCs w:val="24"/>
        </w:rPr>
        <w:t>9.5.3</w:t>
      </w:r>
      <w:r>
        <w:rPr>
          <w:rFonts w:ascii="宋体" w:hAnsi="宋体" w:cs="Times New Roman"/>
          <w:kern w:val="0"/>
          <w:szCs w:val="24"/>
        </w:rPr>
        <w:t xml:space="preserve">  </w:t>
      </w:r>
      <w:r>
        <w:rPr>
          <w:rFonts w:hint="eastAsia" w:ascii="宋体" w:hAnsi="宋体" w:cs="HiddenHorzOCR"/>
          <w:kern w:val="0"/>
          <w:szCs w:val="24"/>
        </w:rPr>
        <w:t>冷</w:t>
      </w:r>
      <w:r>
        <w:rPr>
          <w:rFonts w:hint="eastAsia" w:ascii="宋体" w:hAnsi="宋体" w:cs="宋体"/>
          <w:kern w:val="0"/>
          <w:szCs w:val="24"/>
        </w:rPr>
        <w:t>热</w:t>
      </w:r>
      <w:r>
        <w:rPr>
          <w:rFonts w:hint="eastAsia" w:ascii="宋体" w:hAnsi="宋体" w:cs="MS Mincho"/>
          <w:kern w:val="0"/>
          <w:szCs w:val="24"/>
        </w:rPr>
        <w:t>源系</w:t>
      </w:r>
      <w:r>
        <w:rPr>
          <w:rFonts w:hint="eastAsia" w:ascii="宋体" w:hAnsi="宋体" w:cs="宋体"/>
          <w:kern w:val="0"/>
          <w:szCs w:val="24"/>
        </w:rPr>
        <w:t>统</w:t>
      </w:r>
      <w:r>
        <w:rPr>
          <w:rFonts w:hint="eastAsia" w:ascii="宋体" w:hAnsi="宋体" w:cs="MS Mincho"/>
          <w:kern w:val="0"/>
          <w:szCs w:val="24"/>
        </w:rPr>
        <w:t>的自</w:t>
      </w:r>
      <w:r>
        <w:rPr>
          <w:rFonts w:hint="eastAsia" w:ascii="宋体" w:hAnsi="宋体" w:cs="宋体"/>
          <w:kern w:val="0"/>
          <w:szCs w:val="24"/>
        </w:rPr>
        <w:t>动</w:t>
      </w:r>
      <w:r>
        <w:rPr>
          <w:rFonts w:hint="eastAsia" w:ascii="宋体" w:hAnsi="宋体" w:cs="MS Mincho"/>
          <w:kern w:val="0"/>
          <w:szCs w:val="24"/>
        </w:rPr>
        <w:t>控制</w:t>
      </w:r>
      <w:r>
        <w:rPr>
          <w:rFonts w:hint="eastAsia" w:ascii="宋体" w:hAnsi="宋体" w:cs="宋体"/>
          <w:kern w:val="0"/>
          <w:szCs w:val="24"/>
        </w:rPr>
        <w:t>应</w:t>
      </w:r>
      <w:r>
        <w:rPr>
          <w:rFonts w:hint="eastAsia" w:ascii="宋体" w:hAnsi="宋体" w:cs="MS Mincho"/>
          <w:kern w:val="0"/>
          <w:szCs w:val="24"/>
        </w:rPr>
        <w:t>能根据</w:t>
      </w:r>
      <w:r>
        <w:rPr>
          <w:rFonts w:hint="eastAsia" w:ascii="宋体" w:hAnsi="宋体" w:cs="宋体"/>
          <w:kern w:val="0"/>
          <w:szCs w:val="24"/>
        </w:rPr>
        <w:t>负</w:t>
      </w:r>
      <w:r>
        <w:rPr>
          <w:rFonts w:hint="eastAsia" w:ascii="宋体" w:hAnsi="宋体" w:cs="MS Mincho"/>
          <w:kern w:val="0"/>
          <w:szCs w:val="24"/>
        </w:rPr>
        <w:t>荷</w:t>
      </w:r>
      <w:r>
        <w:rPr>
          <w:rFonts w:hint="eastAsia" w:ascii="宋体" w:hAnsi="宋体" w:cs="宋体"/>
          <w:kern w:val="0"/>
          <w:szCs w:val="24"/>
        </w:rPr>
        <w:t>变</w:t>
      </w:r>
      <w:r>
        <w:rPr>
          <w:rFonts w:hint="eastAsia" w:ascii="宋体" w:hAnsi="宋体" w:cs="MS Mincho"/>
          <w:kern w:val="0"/>
          <w:szCs w:val="24"/>
        </w:rPr>
        <w:t>化、系</w:t>
      </w:r>
      <w:r>
        <w:rPr>
          <w:rFonts w:hint="eastAsia" w:ascii="宋体" w:hAnsi="宋体" w:cs="宋体"/>
          <w:kern w:val="0"/>
          <w:szCs w:val="24"/>
        </w:rPr>
        <w:t>统</w:t>
      </w:r>
      <w:r>
        <w:rPr>
          <w:rFonts w:hint="eastAsia" w:ascii="宋体" w:hAnsi="宋体" w:cs="MS Mincho"/>
          <w:kern w:val="0"/>
          <w:szCs w:val="24"/>
        </w:rPr>
        <w:t>特性</w:t>
      </w:r>
      <w:r>
        <w:rPr>
          <w:rFonts w:hint="eastAsia" w:ascii="宋体" w:hAnsi="宋体" w:cs="宋体"/>
          <w:kern w:val="0"/>
          <w:szCs w:val="24"/>
        </w:rPr>
        <w:t>进</w:t>
      </w:r>
      <w:r>
        <w:rPr>
          <w:rFonts w:hint="eastAsia" w:ascii="宋体" w:hAnsi="宋体" w:cs="HiddenHorzOCR"/>
          <w:kern w:val="0"/>
          <w:szCs w:val="24"/>
        </w:rPr>
        <w:t>行</w:t>
      </w:r>
      <w:r>
        <w:rPr>
          <w:rFonts w:hint="eastAsia" w:ascii="宋体" w:hAnsi="宋体" w:cs="宋体"/>
          <w:kern w:val="0"/>
          <w:szCs w:val="24"/>
        </w:rPr>
        <w:t>优</w:t>
      </w:r>
      <w:r>
        <w:rPr>
          <w:rFonts w:hint="eastAsia" w:ascii="宋体" w:hAnsi="宋体" w:cs="MS Mincho"/>
          <w:kern w:val="0"/>
          <w:szCs w:val="24"/>
        </w:rPr>
        <w:t>化运行。</w:t>
      </w:r>
    </w:p>
    <w:p>
      <w:pPr>
        <w:autoSpaceDE w:val="0"/>
        <w:autoSpaceDN w:val="0"/>
        <w:adjustRightInd w:val="0"/>
        <w:jc w:val="left"/>
        <w:rPr>
          <w:rFonts w:ascii="宋体" w:hAnsi="宋体" w:cs="MS Mincho"/>
          <w:b/>
          <w:kern w:val="0"/>
          <w:szCs w:val="24"/>
        </w:rPr>
      </w:pPr>
      <w:r>
        <w:rPr>
          <w:rFonts w:ascii="宋体" w:hAnsi="宋体" w:cs="MS Mincho"/>
          <w:b/>
          <w:kern w:val="0"/>
          <w:szCs w:val="24"/>
        </w:rPr>
        <w:t xml:space="preserve">9.5.4  </w:t>
      </w:r>
      <w:r>
        <w:rPr>
          <w:rFonts w:hint="eastAsia" w:ascii="宋体" w:hAnsi="宋体" w:cs="MS Mincho"/>
          <w:kern w:val="0"/>
          <w:szCs w:val="24"/>
        </w:rPr>
        <w:t>室内主要供暖系统和空调设施应设置室温自动控制装置。</w:t>
      </w:r>
    </w:p>
    <w:p>
      <w:pPr>
        <w:autoSpaceDE w:val="0"/>
        <w:autoSpaceDN w:val="0"/>
        <w:adjustRightInd w:val="0"/>
        <w:jc w:val="left"/>
        <w:rPr>
          <w:rFonts w:ascii="宋体" w:hAnsi="宋体" w:cs="宋体"/>
          <w:kern w:val="0"/>
          <w:szCs w:val="24"/>
        </w:rPr>
      </w:pPr>
      <w:r>
        <w:rPr>
          <w:rFonts w:ascii="宋体" w:hAnsi="宋体" w:cs="Times New Roman"/>
          <w:b/>
          <w:kern w:val="0"/>
          <w:szCs w:val="24"/>
        </w:rPr>
        <w:t xml:space="preserve">9.5.5  </w:t>
      </w:r>
      <w:r>
        <w:rPr>
          <w:rFonts w:ascii="宋体" w:hAnsi="宋体" w:cs="宋体"/>
          <w:kern w:val="0"/>
          <w:szCs w:val="24"/>
        </w:rPr>
        <w:t>地下车库</w:t>
      </w:r>
      <w:r>
        <w:rPr>
          <w:rFonts w:hint="eastAsia" w:ascii="宋体" w:hAnsi="宋体" w:cs="宋体"/>
          <w:kern w:val="0"/>
          <w:szCs w:val="24"/>
        </w:rPr>
        <w:t>风机宜采用多台风机并联方式或设置风机调速装置，并宜根据使用情况对通风机设置定时启停（台数）控制或根据车库内</w:t>
      </w:r>
      <w:r>
        <w:rPr>
          <w:rFonts w:ascii="宋体" w:hAnsi="宋体" w:cs="宋体"/>
          <w:kern w:val="0"/>
          <w:szCs w:val="24"/>
        </w:rPr>
        <w:t>一氧化碳浓度</w:t>
      </w:r>
      <w:r>
        <w:rPr>
          <w:rFonts w:hint="eastAsia" w:ascii="宋体" w:hAnsi="宋体" w:cs="宋体"/>
          <w:kern w:val="0"/>
          <w:szCs w:val="24"/>
        </w:rPr>
        <w:t>进行自动运行控制。</w:t>
      </w:r>
    </w:p>
    <w:p/>
    <w:p>
      <w:pPr>
        <w:widowControl/>
        <w:jc w:val="left"/>
        <w:rPr>
          <w:rFonts w:ascii="宋体" w:hAnsi="宋体"/>
          <w:b/>
          <w:bCs/>
          <w:kern w:val="0"/>
          <w:sz w:val="32"/>
          <w:szCs w:val="32"/>
        </w:rPr>
      </w:pPr>
      <w:r>
        <w:rPr>
          <w:rFonts w:ascii="宋体" w:hAnsi="宋体"/>
          <w:kern w:val="0"/>
          <w:sz w:val="32"/>
          <w:szCs w:val="32"/>
        </w:rPr>
        <w:br w:type="page"/>
      </w:r>
    </w:p>
    <w:p>
      <w:pPr>
        <w:pStyle w:val="3"/>
        <w:jc w:val="center"/>
        <w:rPr>
          <w:rFonts w:ascii="宋体" w:hAnsi="宋体" w:eastAsia="宋体" w:cs="HiddenHorzOCR"/>
          <w:kern w:val="0"/>
          <w:szCs w:val="21"/>
        </w:rPr>
      </w:pPr>
      <w:bookmarkStart w:id="41" w:name="_Toc529686803"/>
      <w:r>
        <w:rPr>
          <w:rFonts w:ascii="宋体" w:hAnsi="宋体" w:eastAsia="宋体"/>
          <w:kern w:val="0"/>
          <w:sz w:val="28"/>
          <w:szCs w:val="28"/>
        </w:rPr>
        <w:t xml:space="preserve">10.1 </w:t>
      </w:r>
      <w:r>
        <w:rPr>
          <w:rFonts w:hint="eastAsia" w:ascii="宋体" w:hAnsi="宋体" w:eastAsia="宋体"/>
          <w:kern w:val="0"/>
          <w:sz w:val="28"/>
          <w:szCs w:val="28"/>
        </w:rPr>
        <w:t xml:space="preserve"> 一般规定</w:t>
      </w:r>
      <w:bookmarkEnd w:id="41"/>
    </w:p>
    <w:p>
      <w:pPr>
        <w:autoSpaceDE w:val="0"/>
        <w:autoSpaceDN w:val="0"/>
        <w:adjustRightInd w:val="0"/>
        <w:jc w:val="left"/>
        <w:rPr>
          <w:rFonts w:ascii="宋体" w:hAnsi="宋体" w:cs="HiddenHorzOCR"/>
          <w:kern w:val="0"/>
          <w:szCs w:val="24"/>
        </w:rPr>
      </w:pPr>
      <w:r>
        <w:rPr>
          <w:rFonts w:ascii="宋体" w:hAnsi="宋体" w:cs="Times New Roman"/>
          <w:b/>
          <w:kern w:val="0"/>
          <w:szCs w:val="24"/>
        </w:rPr>
        <w:t>10.</w:t>
      </w:r>
      <w:r>
        <w:rPr>
          <w:rFonts w:ascii="宋体" w:hAnsi="宋体" w:cs="Arial"/>
          <w:b/>
          <w:kern w:val="0"/>
          <w:szCs w:val="24"/>
        </w:rPr>
        <w:t>1.</w:t>
      </w:r>
      <w:r>
        <w:rPr>
          <w:rFonts w:ascii="宋体" w:hAnsi="宋体" w:cs="Times New Roman"/>
          <w:b/>
          <w:kern w:val="0"/>
          <w:szCs w:val="24"/>
        </w:rPr>
        <w:t>1</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HiddenHorzOCR"/>
          <w:kern w:val="0"/>
          <w:szCs w:val="24"/>
        </w:rPr>
        <w:t>电气设计应符合现行国家标准的相关规定和要求，合理配置相关系统与设备。</w:t>
      </w:r>
    </w:p>
    <w:p>
      <w:pPr>
        <w:autoSpaceDE w:val="0"/>
        <w:autoSpaceDN w:val="0"/>
        <w:adjustRightInd w:val="0"/>
        <w:jc w:val="left"/>
        <w:rPr>
          <w:rFonts w:ascii="宋体" w:hAnsi="宋体" w:cs="HiddenHorzOCR"/>
          <w:kern w:val="0"/>
          <w:szCs w:val="21"/>
        </w:rPr>
      </w:pPr>
      <w:r>
        <w:rPr>
          <w:rFonts w:ascii="宋体" w:hAnsi="宋体" w:cs="Times New Roman"/>
          <w:b/>
          <w:kern w:val="0"/>
          <w:szCs w:val="24"/>
        </w:rPr>
        <w:t>10.</w:t>
      </w:r>
      <w:r>
        <w:rPr>
          <w:rFonts w:ascii="宋体" w:hAnsi="宋体" w:cs="Arial"/>
          <w:b/>
          <w:kern w:val="0"/>
          <w:szCs w:val="24"/>
        </w:rPr>
        <w:t>1.</w:t>
      </w:r>
      <w:r>
        <w:rPr>
          <w:rFonts w:ascii="宋体" w:hAnsi="宋体" w:cs="Times New Roman"/>
          <w:b/>
          <w:kern w:val="0"/>
          <w:szCs w:val="24"/>
        </w:rPr>
        <w:t>2</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宋体"/>
          <w:kern w:val="0"/>
          <w:szCs w:val="24"/>
        </w:rPr>
        <w:t>电气设备应采用安全可靠、高效节能的电气产品，严禁使用已被国家淘汰的产品。</w:t>
      </w:r>
    </w:p>
    <w:p>
      <w:pPr>
        <w:pStyle w:val="3"/>
        <w:jc w:val="center"/>
        <w:rPr>
          <w:rFonts w:ascii="宋体" w:hAnsi="宋体" w:eastAsia="宋体" w:cs="Times New Roman"/>
          <w:b w:val="0"/>
          <w:kern w:val="0"/>
          <w:sz w:val="24"/>
          <w:szCs w:val="24"/>
        </w:rPr>
      </w:pPr>
      <w:bookmarkStart w:id="42" w:name="_Toc529686804"/>
      <w:r>
        <w:rPr>
          <w:rFonts w:ascii="宋体" w:hAnsi="宋体" w:eastAsia="宋体"/>
          <w:kern w:val="0"/>
          <w:sz w:val="28"/>
          <w:szCs w:val="28"/>
        </w:rPr>
        <w:t xml:space="preserve">10.2 </w:t>
      </w:r>
      <w:r>
        <w:rPr>
          <w:rFonts w:hint="eastAsia" w:ascii="宋体" w:hAnsi="宋体" w:eastAsia="宋体"/>
          <w:kern w:val="0"/>
          <w:sz w:val="28"/>
          <w:szCs w:val="28"/>
        </w:rPr>
        <w:t xml:space="preserve"> 供配电系统</w:t>
      </w:r>
      <w:bookmarkEnd w:id="42"/>
    </w:p>
    <w:p>
      <w:pPr>
        <w:autoSpaceDE w:val="0"/>
        <w:autoSpaceDN w:val="0"/>
        <w:adjustRightInd w:val="0"/>
        <w:jc w:val="left"/>
        <w:rPr>
          <w:rFonts w:ascii="宋体" w:hAnsi="宋体" w:cs="Times New Roman"/>
          <w:kern w:val="0"/>
          <w:szCs w:val="24"/>
        </w:rPr>
      </w:pPr>
      <w:r>
        <w:rPr>
          <w:rFonts w:hint="eastAsia" w:ascii="宋体" w:hAnsi="宋体" w:cs="Times New Roman"/>
          <w:b/>
          <w:kern w:val="0"/>
          <w:szCs w:val="24"/>
        </w:rPr>
        <w:t xml:space="preserve">10.2.1  </w:t>
      </w:r>
      <w:r>
        <w:rPr>
          <w:rFonts w:hint="eastAsia" w:ascii="宋体" w:hAnsi="宋体" w:cs="Times New Roman"/>
          <w:kern w:val="0"/>
          <w:szCs w:val="24"/>
        </w:rPr>
        <w:t>住宅建筑应由公共电网供电。当技术经济比较合理时可采用绿色能源作为补充。</w:t>
      </w:r>
    </w:p>
    <w:p>
      <w:pPr>
        <w:autoSpaceDE w:val="0"/>
        <w:autoSpaceDN w:val="0"/>
        <w:adjustRightInd w:val="0"/>
        <w:jc w:val="left"/>
        <w:rPr>
          <w:rFonts w:ascii="宋体" w:hAnsi="宋体" w:cs="HiddenHorzOCR"/>
          <w:kern w:val="0"/>
          <w:szCs w:val="24"/>
        </w:rPr>
      </w:pPr>
      <w:r>
        <w:rPr>
          <w:rFonts w:ascii="宋体" w:hAnsi="宋体" w:cs="Times New Roman"/>
          <w:b/>
          <w:kern w:val="0"/>
          <w:szCs w:val="24"/>
        </w:rPr>
        <w:t>10.2.</w:t>
      </w:r>
      <w:r>
        <w:rPr>
          <w:rFonts w:hint="eastAsia" w:ascii="宋体" w:hAnsi="宋体" w:cs="Times New Roman"/>
          <w:b/>
          <w:kern w:val="0"/>
          <w:szCs w:val="24"/>
        </w:rPr>
        <w:t>2</w:t>
      </w:r>
      <w:r>
        <w:rPr>
          <w:rFonts w:ascii="宋体" w:hAnsi="宋体" w:cs="Times New Roman"/>
          <w:b/>
          <w:kern w:val="0"/>
          <w:szCs w:val="24"/>
        </w:rPr>
        <w:t xml:space="preserve"> </w:t>
      </w:r>
      <w:r>
        <w:rPr>
          <w:rFonts w:hint="eastAsia" w:ascii="宋体" w:hAnsi="宋体" w:cs="Times New Roman"/>
          <w:kern w:val="0"/>
          <w:szCs w:val="24"/>
        </w:rPr>
        <w:t xml:space="preserve"> </w:t>
      </w:r>
      <w:r>
        <w:rPr>
          <w:rFonts w:hint="eastAsia" w:ascii="宋体" w:hAnsi="宋体" w:cs="宋体"/>
          <w:kern w:val="0"/>
          <w:szCs w:val="24"/>
        </w:rPr>
        <w:t>当采用绿色能源时，应避免造成对环境、景观及安全的影响。</w:t>
      </w:r>
    </w:p>
    <w:p>
      <w:pPr>
        <w:autoSpaceDE w:val="0"/>
        <w:autoSpaceDN w:val="0"/>
        <w:adjustRightInd w:val="0"/>
        <w:jc w:val="left"/>
        <w:rPr>
          <w:rFonts w:ascii="宋体" w:hAnsi="宋体" w:cs="HiddenHorzOCR"/>
          <w:kern w:val="0"/>
          <w:szCs w:val="24"/>
        </w:rPr>
      </w:pPr>
      <w:r>
        <w:rPr>
          <w:rFonts w:ascii="宋体" w:hAnsi="宋体" w:cs="Times New Roman"/>
          <w:b/>
          <w:kern w:val="0"/>
          <w:szCs w:val="24"/>
        </w:rPr>
        <w:t>10.2.</w:t>
      </w:r>
      <w:r>
        <w:rPr>
          <w:rFonts w:hint="eastAsia" w:ascii="宋体" w:hAnsi="宋体" w:cs="Times New Roman"/>
          <w:b/>
          <w:kern w:val="0"/>
          <w:szCs w:val="24"/>
        </w:rPr>
        <w:t>3</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宋体"/>
          <w:kern w:val="0"/>
          <w:szCs w:val="24"/>
        </w:rPr>
        <w:t>当绿色能源发电系统与公共电网联网时，应采取必要措施确保电网安全。</w:t>
      </w:r>
    </w:p>
    <w:p>
      <w:pPr>
        <w:autoSpaceDE w:val="0"/>
        <w:autoSpaceDN w:val="0"/>
        <w:adjustRightInd w:val="0"/>
        <w:jc w:val="left"/>
        <w:rPr>
          <w:rFonts w:ascii="宋体" w:hAnsi="宋体" w:cs="HiddenHorzOCR"/>
          <w:kern w:val="0"/>
          <w:szCs w:val="24"/>
        </w:rPr>
      </w:pPr>
      <w:r>
        <w:rPr>
          <w:rFonts w:ascii="宋体" w:hAnsi="宋体" w:cs="Times New Roman"/>
          <w:b/>
          <w:kern w:val="0"/>
          <w:szCs w:val="24"/>
        </w:rPr>
        <w:t>10.2.</w:t>
      </w:r>
      <w:r>
        <w:rPr>
          <w:rFonts w:hint="eastAsia" w:ascii="宋体" w:hAnsi="宋体" w:cs="Times New Roman"/>
          <w:b/>
          <w:kern w:val="0"/>
          <w:szCs w:val="24"/>
        </w:rPr>
        <w:t>4</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HiddenHorzOCR"/>
          <w:kern w:val="0"/>
          <w:szCs w:val="24"/>
        </w:rPr>
        <w:t>变配电所应靠近负荷中心。</w:t>
      </w:r>
    </w:p>
    <w:p>
      <w:pPr>
        <w:autoSpaceDE w:val="0"/>
        <w:autoSpaceDN w:val="0"/>
        <w:adjustRightInd w:val="0"/>
        <w:jc w:val="left"/>
        <w:rPr>
          <w:rFonts w:ascii="宋体" w:hAnsi="宋体" w:cs="HiddenHorzOCR"/>
          <w:kern w:val="0"/>
          <w:szCs w:val="24"/>
        </w:rPr>
      </w:pPr>
      <w:r>
        <w:rPr>
          <w:rFonts w:ascii="宋体" w:hAnsi="宋体" w:cs="Times New Roman"/>
          <w:b/>
          <w:kern w:val="0"/>
          <w:szCs w:val="24"/>
        </w:rPr>
        <w:t>10.2.</w:t>
      </w:r>
      <w:r>
        <w:rPr>
          <w:rFonts w:hint="eastAsia" w:ascii="宋体" w:hAnsi="宋体" w:cs="Times New Roman"/>
          <w:b/>
          <w:kern w:val="0"/>
          <w:szCs w:val="24"/>
        </w:rPr>
        <w:t>5</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HiddenHorzOCR"/>
          <w:kern w:val="0"/>
          <w:szCs w:val="24"/>
        </w:rPr>
        <w:t>居住区的配电干线电缆宜按经济电流密度选取。</w:t>
      </w:r>
    </w:p>
    <w:p>
      <w:pPr>
        <w:autoSpaceDE w:val="0"/>
        <w:autoSpaceDN w:val="0"/>
        <w:adjustRightInd w:val="0"/>
        <w:jc w:val="left"/>
        <w:rPr>
          <w:rFonts w:ascii="宋体" w:hAnsi="宋体" w:cs="HiddenHorzOCR"/>
          <w:kern w:val="0"/>
          <w:szCs w:val="21"/>
        </w:rPr>
      </w:pPr>
    </w:p>
    <w:p>
      <w:pPr>
        <w:pStyle w:val="3"/>
        <w:jc w:val="center"/>
        <w:rPr>
          <w:rFonts w:ascii="宋体" w:hAnsi="宋体" w:eastAsia="宋体" w:cs="HiddenHorzOCR"/>
          <w:kern w:val="0"/>
          <w:szCs w:val="21"/>
        </w:rPr>
      </w:pPr>
      <w:bookmarkStart w:id="43" w:name="_Toc529686805"/>
      <w:r>
        <w:rPr>
          <w:rFonts w:ascii="宋体" w:hAnsi="宋体" w:eastAsia="宋体"/>
          <w:kern w:val="0"/>
          <w:sz w:val="28"/>
          <w:szCs w:val="28"/>
        </w:rPr>
        <w:t xml:space="preserve">10.3 </w:t>
      </w:r>
      <w:r>
        <w:rPr>
          <w:rFonts w:hint="eastAsia" w:ascii="宋体" w:hAnsi="宋体" w:eastAsia="宋体"/>
          <w:kern w:val="0"/>
          <w:sz w:val="28"/>
          <w:szCs w:val="28"/>
        </w:rPr>
        <w:t xml:space="preserve"> 照明</w:t>
      </w:r>
      <w:bookmarkEnd w:id="43"/>
    </w:p>
    <w:p>
      <w:pPr>
        <w:autoSpaceDE w:val="0"/>
        <w:autoSpaceDN w:val="0"/>
        <w:adjustRightInd w:val="0"/>
        <w:jc w:val="left"/>
        <w:rPr>
          <w:rFonts w:ascii="宋体" w:hAnsi="宋体" w:cs="宋体"/>
          <w:kern w:val="0"/>
          <w:szCs w:val="24"/>
        </w:rPr>
      </w:pPr>
      <w:r>
        <w:rPr>
          <w:rFonts w:ascii="宋体" w:hAnsi="宋体" w:cs="Times New Roman"/>
          <w:b/>
          <w:kern w:val="0"/>
          <w:szCs w:val="24"/>
        </w:rPr>
        <w:t>10.3.1</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宋体"/>
          <w:kern w:val="0"/>
          <w:szCs w:val="24"/>
        </w:rPr>
        <w:t>住宅建筑公共部位照明和精装修住宅的套内照明标准值，应符合表10.3.1的规定</w:t>
      </w:r>
    </w:p>
    <w:p>
      <w:pPr>
        <w:autoSpaceDE w:val="0"/>
        <w:autoSpaceDN w:val="0"/>
        <w:adjustRightInd w:val="0"/>
        <w:spacing w:line="360" w:lineRule="auto"/>
        <w:jc w:val="center"/>
        <w:rPr>
          <w:rFonts w:ascii="宋体" w:hAnsi="宋体" w:cs="HiddenHorzOCR"/>
          <w:b/>
          <w:kern w:val="0"/>
          <w:sz w:val="21"/>
          <w:szCs w:val="21"/>
        </w:rPr>
      </w:pPr>
      <w:r>
        <w:rPr>
          <w:rFonts w:hint="eastAsia" w:ascii="宋体" w:hAnsi="宋体" w:cs="HiddenHorzOCR"/>
          <w:b/>
          <w:kern w:val="0"/>
          <w:sz w:val="21"/>
          <w:szCs w:val="21"/>
        </w:rPr>
        <w:t>表10.3.1   照明标准值</w:t>
      </w:r>
    </w:p>
    <w:tbl>
      <w:tblPr>
        <w:tblStyle w:val="22"/>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84"/>
        <w:gridCol w:w="1418"/>
        <w:gridCol w:w="2310"/>
        <w:gridCol w:w="2367"/>
        <w:gridCol w:w="10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02" w:type="dxa"/>
            <w:gridSpan w:val="2"/>
          </w:tcPr>
          <w:p>
            <w:pPr>
              <w:autoSpaceDE w:val="0"/>
              <w:autoSpaceDN w:val="0"/>
              <w:adjustRightInd w:val="0"/>
              <w:spacing w:line="360" w:lineRule="auto"/>
              <w:jc w:val="left"/>
              <w:rPr>
                <w:rFonts w:ascii="宋体" w:hAnsi="宋体" w:cs="HiddenHorzOCR"/>
                <w:kern w:val="0"/>
                <w:sz w:val="21"/>
                <w:szCs w:val="21"/>
              </w:rPr>
            </w:pPr>
            <w:r>
              <w:rPr>
                <w:rFonts w:hint="eastAsia" w:ascii="宋体" w:hAnsi="宋体" w:cs="HiddenHorzOCR"/>
                <w:kern w:val="0"/>
                <w:sz w:val="21"/>
                <w:szCs w:val="21"/>
              </w:rPr>
              <w:t>房间或场所</w:t>
            </w:r>
          </w:p>
        </w:tc>
        <w:tc>
          <w:tcPr>
            <w:tcW w:w="2310" w:type="dxa"/>
          </w:tcPr>
          <w:p>
            <w:pPr>
              <w:autoSpaceDE w:val="0"/>
              <w:autoSpaceDN w:val="0"/>
              <w:adjustRightInd w:val="0"/>
              <w:spacing w:line="360" w:lineRule="auto"/>
              <w:jc w:val="left"/>
              <w:rPr>
                <w:rFonts w:ascii="宋体" w:hAnsi="宋体" w:cs="HiddenHorzOCR"/>
                <w:kern w:val="0"/>
                <w:sz w:val="21"/>
                <w:szCs w:val="21"/>
              </w:rPr>
            </w:pPr>
            <w:r>
              <w:rPr>
                <w:rFonts w:hint="eastAsia" w:ascii="宋体" w:hAnsi="宋体" w:cs="HiddenHorzOCR"/>
                <w:kern w:val="0"/>
                <w:sz w:val="21"/>
                <w:szCs w:val="21"/>
              </w:rPr>
              <w:t>参考平面及其高度</w:t>
            </w:r>
          </w:p>
        </w:tc>
        <w:tc>
          <w:tcPr>
            <w:tcW w:w="2367" w:type="dxa"/>
          </w:tcPr>
          <w:p>
            <w:pPr>
              <w:autoSpaceDE w:val="0"/>
              <w:autoSpaceDN w:val="0"/>
              <w:adjustRightInd w:val="0"/>
              <w:spacing w:line="360" w:lineRule="auto"/>
              <w:jc w:val="left"/>
              <w:rPr>
                <w:rFonts w:ascii="宋体" w:hAnsi="宋体" w:cs="HiddenHorzOCR"/>
                <w:kern w:val="0"/>
                <w:sz w:val="21"/>
                <w:szCs w:val="21"/>
              </w:rPr>
            </w:pPr>
            <w:r>
              <w:rPr>
                <w:rFonts w:hint="eastAsia" w:ascii="宋体" w:hAnsi="宋体" w:cs="HiddenHorzOCR"/>
                <w:kern w:val="0"/>
                <w:sz w:val="21"/>
                <w:szCs w:val="21"/>
              </w:rPr>
              <w:t>照度标准值（lx）</w:t>
            </w:r>
          </w:p>
        </w:tc>
        <w:tc>
          <w:tcPr>
            <w:tcW w:w="1043" w:type="dxa"/>
          </w:tcPr>
          <w:p>
            <w:pPr>
              <w:autoSpaceDE w:val="0"/>
              <w:autoSpaceDN w:val="0"/>
              <w:adjustRightInd w:val="0"/>
              <w:spacing w:line="360" w:lineRule="auto"/>
              <w:jc w:val="left"/>
              <w:rPr>
                <w:rFonts w:ascii="宋体" w:hAnsi="宋体" w:cs="HiddenHorzOCR"/>
                <w:kern w:val="0"/>
                <w:sz w:val="21"/>
                <w:szCs w:val="21"/>
              </w:rPr>
            </w:pPr>
            <w:r>
              <w:rPr>
                <w:rFonts w:hint="eastAsia" w:ascii="宋体" w:hAnsi="宋体" w:cs="HiddenHorzOCR"/>
                <w:kern w:val="0"/>
                <w:sz w:val="21"/>
                <w:szCs w:val="21"/>
              </w:rPr>
              <w:t>Ra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Merge w:val="restart"/>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起居室</w:t>
            </w:r>
          </w:p>
        </w:tc>
        <w:tc>
          <w:tcPr>
            <w:tcW w:w="1418" w:type="dxa"/>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一般活动</w:t>
            </w:r>
          </w:p>
        </w:tc>
        <w:tc>
          <w:tcPr>
            <w:tcW w:w="2310" w:type="dxa"/>
            <w:vMerge w:val="restart"/>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0.75m水平面</w:t>
            </w:r>
          </w:p>
        </w:tc>
        <w:tc>
          <w:tcPr>
            <w:tcW w:w="2367" w:type="dxa"/>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100</w:t>
            </w:r>
          </w:p>
        </w:tc>
        <w:tc>
          <w:tcPr>
            <w:tcW w:w="1043" w:type="dxa"/>
            <w:vMerge w:val="restart"/>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Merge w:val="continue"/>
            <w:vAlign w:val="center"/>
          </w:tcPr>
          <w:p>
            <w:pPr>
              <w:autoSpaceDE w:val="0"/>
              <w:autoSpaceDN w:val="0"/>
              <w:adjustRightInd w:val="0"/>
              <w:spacing w:line="360" w:lineRule="auto"/>
              <w:jc w:val="center"/>
              <w:rPr>
                <w:rFonts w:ascii="宋体" w:hAnsi="宋体" w:cs="HiddenHorzOCR"/>
                <w:kern w:val="0"/>
                <w:sz w:val="21"/>
                <w:szCs w:val="21"/>
              </w:rPr>
            </w:pPr>
          </w:p>
        </w:tc>
        <w:tc>
          <w:tcPr>
            <w:tcW w:w="1418" w:type="dxa"/>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书写、阅读</w:t>
            </w:r>
          </w:p>
        </w:tc>
        <w:tc>
          <w:tcPr>
            <w:tcW w:w="2310" w:type="dxa"/>
            <w:vMerge w:val="continue"/>
            <w:vAlign w:val="center"/>
          </w:tcPr>
          <w:p>
            <w:pPr>
              <w:autoSpaceDE w:val="0"/>
              <w:autoSpaceDN w:val="0"/>
              <w:adjustRightInd w:val="0"/>
              <w:spacing w:line="360" w:lineRule="auto"/>
              <w:jc w:val="center"/>
              <w:rPr>
                <w:rFonts w:ascii="宋体" w:hAnsi="宋体" w:cs="HiddenHorzOCR"/>
                <w:kern w:val="0"/>
                <w:sz w:val="21"/>
                <w:szCs w:val="21"/>
              </w:rPr>
            </w:pPr>
          </w:p>
        </w:tc>
        <w:tc>
          <w:tcPr>
            <w:tcW w:w="2367" w:type="dxa"/>
            <w:vAlign w:val="center"/>
          </w:tcPr>
          <w:p>
            <w:pPr>
              <w:autoSpaceDE w:val="0"/>
              <w:autoSpaceDN w:val="0"/>
              <w:adjustRightInd w:val="0"/>
              <w:spacing w:line="360" w:lineRule="auto"/>
              <w:jc w:val="center"/>
              <w:rPr>
                <w:rFonts w:ascii="宋体" w:hAnsi="宋体" w:cs="HiddenHorzOCR"/>
                <w:kern w:val="0"/>
                <w:sz w:val="21"/>
                <w:szCs w:val="21"/>
                <w:vertAlign w:val="superscript"/>
              </w:rPr>
            </w:pPr>
            <w:r>
              <w:rPr>
                <w:rFonts w:hint="eastAsia" w:ascii="宋体" w:hAnsi="宋体" w:cs="HiddenHorzOCR"/>
                <w:kern w:val="0"/>
                <w:sz w:val="21"/>
                <w:szCs w:val="21"/>
              </w:rPr>
              <w:t>300</w:t>
            </w:r>
            <w:r>
              <w:rPr>
                <w:rFonts w:hint="eastAsia" w:ascii="宋体" w:hAnsi="宋体" w:cs="HiddenHorzOCR"/>
                <w:kern w:val="0"/>
                <w:sz w:val="21"/>
                <w:szCs w:val="21"/>
                <w:vertAlign w:val="superscript"/>
              </w:rPr>
              <w:t>*</w:t>
            </w:r>
          </w:p>
        </w:tc>
        <w:tc>
          <w:tcPr>
            <w:tcW w:w="1043" w:type="dxa"/>
            <w:vMerge w:val="continue"/>
            <w:vAlign w:val="center"/>
          </w:tcPr>
          <w:p>
            <w:pPr>
              <w:autoSpaceDE w:val="0"/>
              <w:autoSpaceDN w:val="0"/>
              <w:adjustRightInd w:val="0"/>
              <w:spacing w:line="360" w:lineRule="auto"/>
              <w:jc w:val="center"/>
              <w:rPr>
                <w:rFonts w:ascii="宋体" w:hAnsi="宋体" w:cs="HiddenHorzOCR"/>
                <w:kern w:val="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Merge w:val="restart"/>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卧室</w:t>
            </w:r>
          </w:p>
        </w:tc>
        <w:tc>
          <w:tcPr>
            <w:tcW w:w="1418" w:type="dxa"/>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一般活动</w:t>
            </w:r>
          </w:p>
        </w:tc>
        <w:tc>
          <w:tcPr>
            <w:tcW w:w="2310" w:type="dxa"/>
            <w:vMerge w:val="restart"/>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0.75m水平面</w:t>
            </w:r>
          </w:p>
        </w:tc>
        <w:tc>
          <w:tcPr>
            <w:tcW w:w="2367" w:type="dxa"/>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75</w:t>
            </w:r>
          </w:p>
        </w:tc>
        <w:tc>
          <w:tcPr>
            <w:tcW w:w="1043" w:type="dxa"/>
            <w:vMerge w:val="restart"/>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Merge w:val="continue"/>
            <w:vAlign w:val="center"/>
          </w:tcPr>
          <w:p>
            <w:pPr>
              <w:autoSpaceDE w:val="0"/>
              <w:autoSpaceDN w:val="0"/>
              <w:adjustRightInd w:val="0"/>
              <w:spacing w:line="360" w:lineRule="auto"/>
              <w:jc w:val="center"/>
              <w:rPr>
                <w:rFonts w:ascii="宋体" w:hAnsi="宋体" w:cs="HiddenHorzOCR"/>
                <w:kern w:val="0"/>
                <w:sz w:val="21"/>
                <w:szCs w:val="21"/>
              </w:rPr>
            </w:pPr>
          </w:p>
        </w:tc>
        <w:tc>
          <w:tcPr>
            <w:tcW w:w="1418" w:type="dxa"/>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床头、阅读</w:t>
            </w:r>
          </w:p>
        </w:tc>
        <w:tc>
          <w:tcPr>
            <w:tcW w:w="2310" w:type="dxa"/>
            <w:vMerge w:val="continue"/>
            <w:vAlign w:val="center"/>
          </w:tcPr>
          <w:p>
            <w:pPr>
              <w:autoSpaceDE w:val="0"/>
              <w:autoSpaceDN w:val="0"/>
              <w:adjustRightInd w:val="0"/>
              <w:spacing w:line="360" w:lineRule="auto"/>
              <w:jc w:val="center"/>
              <w:rPr>
                <w:rFonts w:ascii="宋体" w:hAnsi="宋体" w:cs="HiddenHorzOCR"/>
                <w:kern w:val="0"/>
                <w:sz w:val="21"/>
                <w:szCs w:val="21"/>
              </w:rPr>
            </w:pPr>
          </w:p>
        </w:tc>
        <w:tc>
          <w:tcPr>
            <w:tcW w:w="2367" w:type="dxa"/>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150</w:t>
            </w:r>
            <w:r>
              <w:rPr>
                <w:rFonts w:hint="eastAsia" w:ascii="宋体" w:hAnsi="宋体" w:cs="HiddenHorzOCR"/>
                <w:kern w:val="0"/>
                <w:sz w:val="21"/>
                <w:szCs w:val="21"/>
                <w:vertAlign w:val="superscript"/>
              </w:rPr>
              <w:t>*</w:t>
            </w:r>
          </w:p>
        </w:tc>
        <w:tc>
          <w:tcPr>
            <w:tcW w:w="1043" w:type="dxa"/>
            <w:vMerge w:val="continue"/>
            <w:vAlign w:val="center"/>
          </w:tcPr>
          <w:p>
            <w:pPr>
              <w:autoSpaceDE w:val="0"/>
              <w:autoSpaceDN w:val="0"/>
              <w:adjustRightInd w:val="0"/>
              <w:spacing w:line="360" w:lineRule="auto"/>
              <w:jc w:val="center"/>
              <w:rPr>
                <w:rFonts w:ascii="宋体" w:hAnsi="宋体" w:cs="HiddenHorzOCR"/>
                <w:kern w:val="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02" w:type="dxa"/>
            <w:gridSpan w:val="2"/>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餐厅</w:t>
            </w:r>
          </w:p>
        </w:tc>
        <w:tc>
          <w:tcPr>
            <w:tcW w:w="2310" w:type="dxa"/>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0.75m餐桌面</w:t>
            </w:r>
          </w:p>
        </w:tc>
        <w:tc>
          <w:tcPr>
            <w:tcW w:w="2367" w:type="dxa"/>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150</w:t>
            </w:r>
          </w:p>
        </w:tc>
        <w:tc>
          <w:tcPr>
            <w:tcW w:w="1043" w:type="dxa"/>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Merge w:val="restart"/>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厨房</w:t>
            </w:r>
          </w:p>
        </w:tc>
        <w:tc>
          <w:tcPr>
            <w:tcW w:w="1418" w:type="dxa"/>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一般活动</w:t>
            </w:r>
          </w:p>
        </w:tc>
        <w:tc>
          <w:tcPr>
            <w:tcW w:w="2310" w:type="dxa"/>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0.75m水平面</w:t>
            </w:r>
          </w:p>
        </w:tc>
        <w:tc>
          <w:tcPr>
            <w:tcW w:w="2367" w:type="dxa"/>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100</w:t>
            </w:r>
          </w:p>
        </w:tc>
        <w:tc>
          <w:tcPr>
            <w:tcW w:w="1043" w:type="dxa"/>
            <w:vMerge w:val="restart"/>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Merge w:val="continue"/>
            <w:vAlign w:val="center"/>
          </w:tcPr>
          <w:p>
            <w:pPr>
              <w:autoSpaceDE w:val="0"/>
              <w:autoSpaceDN w:val="0"/>
              <w:adjustRightInd w:val="0"/>
              <w:spacing w:line="360" w:lineRule="auto"/>
              <w:jc w:val="center"/>
              <w:rPr>
                <w:rFonts w:ascii="宋体" w:hAnsi="宋体" w:cs="HiddenHorzOCR"/>
                <w:kern w:val="0"/>
                <w:sz w:val="21"/>
                <w:szCs w:val="21"/>
              </w:rPr>
            </w:pPr>
          </w:p>
        </w:tc>
        <w:tc>
          <w:tcPr>
            <w:tcW w:w="1418" w:type="dxa"/>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操作台</w:t>
            </w:r>
          </w:p>
        </w:tc>
        <w:tc>
          <w:tcPr>
            <w:tcW w:w="2310" w:type="dxa"/>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台 面</w:t>
            </w:r>
          </w:p>
        </w:tc>
        <w:tc>
          <w:tcPr>
            <w:tcW w:w="2367" w:type="dxa"/>
            <w:vAlign w:val="center"/>
          </w:tcPr>
          <w:p>
            <w:pPr>
              <w:autoSpaceDE w:val="0"/>
              <w:autoSpaceDN w:val="0"/>
              <w:adjustRightInd w:val="0"/>
              <w:spacing w:line="360" w:lineRule="auto"/>
              <w:jc w:val="center"/>
              <w:rPr>
                <w:rFonts w:ascii="宋体" w:hAnsi="宋体" w:cs="HiddenHorzOCR"/>
                <w:kern w:val="0"/>
                <w:sz w:val="21"/>
                <w:szCs w:val="21"/>
                <w:vertAlign w:val="superscript"/>
              </w:rPr>
            </w:pPr>
            <w:r>
              <w:rPr>
                <w:rFonts w:hint="eastAsia" w:ascii="宋体" w:hAnsi="宋体" w:cs="HiddenHorzOCR"/>
                <w:kern w:val="0"/>
                <w:sz w:val="21"/>
                <w:szCs w:val="21"/>
              </w:rPr>
              <w:t>150</w:t>
            </w:r>
            <w:r>
              <w:rPr>
                <w:rFonts w:hint="eastAsia" w:ascii="宋体" w:hAnsi="宋体" w:cs="HiddenHorzOCR"/>
                <w:kern w:val="0"/>
                <w:sz w:val="21"/>
                <w:szCs w:val="21"/>
                <w:vertAlign w:val="superscript"/>
              </w:rPr>
              <w:t>*</w:t>
            </w:r>
          </w:p>
        </w:tc>
        <w:tc>
          <w:tcPr>
            <w:tcW w:w="1043" w:type="dxa"/>
            <w:vMerge w:val="continue"/>
            <w:vAlign w:val="center"/>
          </w:tcPr>
          <w:p>
            <w:pPr>
              <w:autoSpaceDE w:val="0"/>
              <w:autoSpaceDN w:val="0"/>
              <w:adjustRightInd w:val="0"/>
              <w:spacing w:line="360" w:lineRule="auto"/>
              <w:jc w:val="center"/>
              <w:rPr>
                <w:rFonts w:ascii="宋体" w:hAnsi="宋体" w:cs="HiddenHorzOCR"/>
                <w:kern w:val="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02" w:type="dxa"/>
            <w:gridSpan w:val="2"/>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卫生间</w:t>
            </w:r>
          </w:p>
        </w:tc>
        <w:tc>
          <w:tcPr>
            <w:tcW w:w="2310" w:type="dxa"/>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0.75m水平面</w:t>
            </w:r>
          </w:p>
        </w:tc>
        <w:tc>
          <w:tcPr>
            <w:tcW w:w="2367" w:type="dxa"/>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100</w:t>
            </w:r>
          </w:p>
        </w:tc>
        <w:tc>
          <w:tcPr>
            <w:tcW w:w="1043" w:type="dxa"/>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02" w:type="dxa"/>
            <w:gridSpan w:val="2"/>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电梯前厅</w:t>
            </w:r>
          </w:p>
        </w:tc>
        <w:tc>
          <w:tcPr>
            <w:tcW w:w="2310" w:type="dxa"/>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地 面</w:t>
            </w:r>
          </w:p>
        </w:tc>
        <w:tc>
          <w:tcPr>
            <w:tcW w:w="2367" w:type="dxa"/>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75</w:t>
            </w:r>
          </w:p>
        </w:tc>
        <w:tc>
          <w:tcPr>
            <w:tcW w:w="1043" w:type="dxa"/>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02" w:type="dxa"/>
            <w:gridSpan w:val="2"/>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走道、楼梯间</w:t>
            </w:r>
          </w:p>
        </w:tc>
        <w:tc>
          <w:tcPr>
            <w:tcW w:w="2310" w:type="dxa"/>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地 面</w:t>
            </w:r>
          </w:p>
        </w:tc>
        <w:tc>
          <w:tcPr>
            <w:tcW w:w="2367" w:type="dxa"/>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50</w:t>
            </w:r>
          </w:p>
        </w:tc>
        <w:tc>
          <w:tcPr>
            <w:tcW w:w="1043" w:type="dxa"/>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02" w:type="dxa"/>
            <w:gridSpan w:val="2"/>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车  库</w:t>
            </w:r>
          </w:p>
        </w:tc>
        <w:tc>
          <w:tcPr>
            <w:tcW w:w="2310" w:type="dxa"/>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地 面</w:t>
            </w:r>
          </w:p>
        </w:tc>
        <w:tc>
          <w:tcPr>
            <w:tcW w:w="2367" w:type="dxa"/>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30</w:t>
            </w:r>
          </w:p>
        </w:tc>
        <w:tc>
          <w:tcPr>
            <w:tcW w:w="1043" w:type="dxa"/>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60</w:t>
            </w:r>
          </w:p>
        </w:tc>
      </w:tr>
    </w:tbl>
    <w:p>
      <w:pPr>
        <w:autoSpaceDE w:val="0"/>
        <w:autoSpaceDN w:val="0"/>
        <w:adjustRightInd w:val="0"/>
        <w:jc w:val="left"/>
        <w:rPr>
          <w:rFonts w:ascii="宋体" w:hAnsi="宋体" w:cs="HiddenHorzOCR"/>
          <w:kern w:val="0"/>
          <w:szCs w:val="24"/>
        </w:rPr>
      </w:pPr>
    </w:p>
    <w:p>
      <w:pPr>
        <w:autoSpaceDE w:val="0"/>
        <w:autoSpaceDN w:val="0"/>
        <w:adjustRightInd w:val="0"/>
        <w:jc w:val="left"/>
        <w:rPr>
          <w:rFonts w:ascii="宋体" w:hAnsi="宋体" w:cs="宋体"/>
          <w:kern w:val="0"/>
          <w:szCs w:val="24"/>
        </w:rPr>
      </w:pPr>
      <w:r>
        <w:rPr>
          <w:rFonts w:ascii="宋体" w:hAnsi="宋体" w:cs="Times New Roman"/>
          <w:b/>
          <w:kern w:val="0"/>
          <w:szCs w:val="24"/>
        </w:rPr>
        <w:t>10.3.2</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宋体"/>
          <w:kern w:val="0"/>
          <w:szCs w:val="24"/>
        </w:rPr>
        <w:t>住宅建筑照明功率密度值不宜大于表10.3.2的规定。当房间或场所的照度值高于或低于本表规定的对应照度值时，其照明功率密度应按比例提高或折减。</w:t>
      </w:r>
    </w:p>
    <w:p>
      <w:pPr>
        <w:autoSpaceDE w:val="0"/>
        <w:autoSpaceDN w:val="0"/>
        <w:adjustRightInd w:val="0"/>
        <w:spacing w:line="360" w:lineRule="auto"/>
        <w:jc w:val="center"/>
        <w:rPr>
          <w:rFonts w:ascii="宋体" w:hAnsi="宋体" w:cs="HiddenHorzOCR"/>
          <w:b/>
          <w:kern w:val="0"/>
          <w:sz w:val="21"/>
          <w:szCs w:val="21"/>
        </w:rPr>
      </w:pPr>
      <w:r>
        <w:rPr>
          <w:rFonts w:hint="eastAsia" w:ascii="宋体" w:hAnsi="宋体" w:cs="HiddenHorzOCR"/>
          <w:b/>
          <w:kern w:val="0"/>
          <w:sz w:val="21"/>
          <w:szCs w:val="21"/>
        </w:rPr>
        <w:t>表10.3.2   照明标准值</w:t>
      </w:r>
    </w:p>
    <w:tbl>
      <w:tblPr>
        <w:tblStyle w:val="22"/>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40"/>
        <w:gridCol w:w="2841"/>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40" w:type="dxa"/>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房间或场所</w:t>
            </w:r>
          </w:p>
        </w:tc>
        <w:tc>
          <w:tcPr>
            <w:tcW w:w="2841" w:type="dxa"/>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照度标准值（lx）</w:t>
            </w:r>
          </w:p>
        </w:tc>
        <w:tc>
          <w:tcPr>
            <w:tcW w:w="2841" w:type="dxa"/>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照明功率密度限值（W/m</w:t>
            </w:r>
            <w:r>
              <w:rPr>
                <w:rFonts w:hint="eastAsia" w:ascii="宋体" w:hAnsi="宋体" w:cs="HiddenHorzOCR"/>
                <w:kern w:val="0"/>
                <w:sz w:val="21"/>
                <w:szCs w:val="21"/>
                <w:vertAlign w:val="superscript"/>
              </w:rPr>
              <w:t>2</w:t>
            </w:r>
            <w:r>
              <w:rPr>
                <w:rFonts w:hint="eastAsia" w:ascii="宋体" w:hAnsi="宋体" w:cs="HiddenHorzOCR"/>
                <w:kern w:val="0"/>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40" w:type="dxa"/>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起居室</w:t>
            </w:r>
          </w:p>
        </w:tc>
        <w:tc>
          <w:tcPr>
            <w:tcW w:w="2841" w:type="dxa"/>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100</w:t>
            </w:r>
          </w:p>
        </w:tc>
        <w:tc>
          <w:tcPr>
            <w:tcW w:w="2841" w:type="dxa"/>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40" w:type="dxa"/>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卧室</w:t>
            </w:r>
          </w:p>
        </w:tc>
        <w:tc>
          <w:tcPr>
            <w:tcW w:w="2841" w:type="dxa"/>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75</w:t>
            </w:r>
          </w:p>
        </w:tc>
        <w:tc>
          <w:tcPr>
            <w:tcW w:w="2841" w:type="dxa"/>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40" w:type="dxa"/>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餐厅</w:t>
            </w:r>
          </w:p>
        </w:tc>
        <w:tc>
          <w:tcPr>
            <w:tcW w:w="2841" w:type="dxa"/>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150</w:t>
            </w:r>
          </w:p>
        </w:tc>
        <w:tc>
          <w:tcPr>
            <w:tcW w:w="2841" w:type="dxa"/>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40" w:type="dxa"/>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厨房</w:t>
            </w:r>
          </w:p>
        </w:tc>
        <w:tc>
          <w:tcPr>
            <w:tcW w:w="2841" w:type="dxa"/>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100</w:t>
            </w:r>
          </w:p>
        </w:tc>
        <w:tc>
          <w:tcPr>
            <w:tcW w:w="2841" w:type="dxa"/>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40" w:type="dxa"/>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卫生间</w:t>
            </w:r>
          </w:p>
        </w:tc>
        <w:tc>
          <w:tcPr>
            <w:tcW w:w="2841" w:type="dxa"/>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100</w:t>
            </w:r>
          </w:p>
        </w:tc>
        <w:tc>
          <w:tcPr>
            <w:tcW w:w="2841" w:type="dxa"/>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40" w:type="dxa"/>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车库</w:t>
            </w:r>
          </w:p>
        </w:tc>
        <w:tc>
          <w:tcPr>
            <w:tcW w:w="2841" w:type="dxa"/>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30</w:t>
            </w:r>
          </w:p>
        </w:tc>
        <w:tc>
          <w:tcPr>
            <w:tcW w:w="2841" w:type="dxa"/>
            <w:vAlign w:val="center"/>
          </w:tcPr>
          <w:p>
            <w:pPr>
              <w:autoSpaceDE w:val="0"/>
              <w:autoSpaceDN w:val="0"/>
              <w:adjustRightInd w:val="0"/>
              <w:spacing w:line="360" w:lineRule="auto"/>
              <w:jc w:val="center"/>
              <w:rPr>
                <w:rFonts w:ascii="宋体" w:hAnsi="宋体" w:cs="HiddenHorzOCR"/>
                <w:kern w:val="0"/>
                <w:sz w:val="21"/>
                <w:szCs w:val="21"/>
              </w:rPr>
            </w:pPr>
            <w:r>
              <w:rPr>
                <w:rFonts w:hint="eastAsia" w:ascii="宋体" w:hAnsi="宋体" w:cs="HiddenHorzOCR"/>
                <w:kern w:val="0"/>
                <w:sz w:val="21"/>
                <w:szCs w:val="21"/>
              </w:rPr>
              <w:t>1.8</w:t>
            </w:r>
          </w:p>
        </w:tc>
      </w:tr>
    </w:tbl>
    <w:p>
      <w:pPr>
        <w:autoSpaceDE w:val="0"/>
        <w:autoSpaceDN w:val="0"/>
        <w:adjustRightInd w:val="0"/>
        <w:jc w:val="left"/>
        <w:rPr>
          <w:rFonts w:ascii="宋体" w:hAnsi="宋体" w:cs="HiddenHorzOCR"/>
          <w:kern w:val="0"/>
          <w:szCs w:val="24"/>
        </w:rPr>
      </w:pPr>
    </w:p>
    <w:p>
      <w:pPr>
        <w:autoSpaceDE w:val="0"/>
        <w:autoSpaceDN w:val="0"/>
        <w:adjustRightInd w:val="0"/>
        <w:jc w:val="left"/>
        <w:rPr>
          <w:rFonts w:ascii="宋体" w:hAnsi="宋体" w:cs="HiddenHorzOCR"/>
          <w:kern w:val="0"/>
          <w:szCs w:val="24"/>
        </w:rPr>
      </w:pPr>
      <w:r>
        <w:rPr>
          <w:rFonts w:ascii="宋体" w:hAnsi="宋体" w:cs="Times New Roman"/>
          <w:b/>
          <w:kern w:val="0"/>
          <w:szCs w:val="24"/>
        </w:rPr>
        <w:t>10.3.3</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HiddenHorzOCR"/>
          <w:kern w:val="0"/>
          <w:szCs w:val="24"/>
        </w:rPr>
        <w:t>住宅建筑的走廊、楼梯等公共部位的光源宜选用发光二极管（LED）。</w:t>
      </w:r>
    </w:p>
    <w:p>
      <w:pPr>
        <w:autoSpaceDE w:val="0"/>
        <w:autoSpaceDN w:val="0"/>
        <w:adjustRightInd w:val="0"/>
        <w:jc w:val="left"/>
        <w:rPr>
          <w:rFonts w:ascii="宋体" w:hAnsi="宋体" w:cs="HiddenHorzOCR"/>
          <w:kern w:val="0"/>
          <w:szCs w:val="24"/>
        </w:rPr>
      </w:pPr>
      <w:r>
        <w:rPr>
          <w:rFonts w:ascii="宋体" w:hAnsi="宋体" w:cs="Times New Roman"/>
          <w:b/>
          <w:kern w:val="0"/>
          <w:szCs w:val="24"/>
        </w:rPr>
        <w:t>10.3.4</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HiddenHorzOCR"/>
          <w:kern w:val="0"/>
          <w:szCs w:val="24"/>
        </w:rPr>
        <w:t>除电梯厅照明外，住宅建筑公共场所和部位的照明应设置声控、光控、定时、感应等自控装置。</w:t>
      </w:r>
    </w:p>
    <w:p>
      <w:pPr>
        <w:pStyle w:val="3"/>
        <w:jc w:val="center"/>
        <w:rPr>
          <w:rFonts w:ascii="宋体" w:hAnsi="宋体" w:eastAsia="宋体" w:cs="HiddenHorzOCR"/>
          <w:kern w:val="0"/>
          <w:szCs w:val="21"/>
        </w:rPr>
      </w:pPr>
      <w:bookmarkStart w:id="44" w:name="_Toc529686806"/>
      <w:r>
        <w:rPr>
          <w:rFonts w:ascii="宋体" w:hAnsi="宋体" w:eastAsia="宋体"/>
          <w:kern w:val="0"/>
          <w:sz w:val="28"/>
          <w:szCs w:val="28"/>
        </w:rPr>
        <w:t xml:space="preserve">10.4 </w:t>
      </w:r>
      <w:r>
        <w:rPr>
          <w:rFonts w:hint="eastAsia" w:ascii="宋体" w:hAnsi="宋体" w:eastAsia="宋体"/>
          <w:kern w:val="0"/>
          <w:sz w:val="28"/>
          <w:szCs w:val="28"/>
        </w:rPr>
        <w:t xml:space="preserve"> 电气设备</w:t>
      </w:r>
      <w:bookmarkEnd w:id="44"/>
    </w:p>
    <w:p>
      <w:pPr>
        <w:autoSpaceDE w:val="0"/>
        <w:autoSpaceDN w:val="0"/>
        <w:adjustRightInd w:val="0"/>
        <w:jc w:val="left"/>
        <w:rPr>
          <w:rFonts w:ascii="宋体" w:hAnsi="宋体" w:cs="MS Mincho"/>
          <w:kern w:val="0"/>
          <w:szCs w:val="24"/>
        </w:rPr>
      </w:pPr>
      <w:r>
        <w:rPr>
          <w:rFonts w:ascii="宋体" w:hAnsi="宋体" w:cs="Times New Roman"/>
          <w:b/>
          <w:kern w:val="0"/>
          <w:szCs w:val="24"/>
        </w:rPr>
        <w:t>10.4.1</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宋体"/>
          <w:kern w:val="0"/>
          <w:szCs w:val="24"/>
        </w:rPr>
        <w:t>住宅小区应选用</w:t>
      </w:r>
      <w:r>
        <w:rPr>
          <w:rFonts w:ascii="宋体" w:hAnsi="宋体" w:cs="HiddenHorzOCR"/>
          <w:kern w:val="0"/>
          <w:szCs w:val="24"/>
        </w:rPr>
        <w:t>[D</w:t>
      </w:r>
      <w:r>
        <w:rPr>
          <w:rFonts w:hint="eastAsia" w:ascii="宋体" w:hAnsi="宋体" w:cs="HiddenHorzOCR"/>
          <w:kern w:val="0"/>
          <w:szCs w:val="24"/>
        </w:rPr>
        <w:t>,</w:t>
      </w:r>
      <w:r>
        <w:rPr>
          <w:rFonts w:ascii="宋体" w:hAnsi="宋体" w:cs="HiddenHorzOCR"/>
          <w:kern w:val="0"/>
          <w:szCs w:val="24"/>
        </w:rPr>
        <w:t xml:space="preserve">Yn11] </w:t>
      </w:r>
      <w:r>
        <w:rPr>
          <w:rFonts w:hint="eastAsia" w:ascii="宋体" w:hAnsi="宋体" w:cs="宋体"/>
          <w:kern w:val="0"/>
          <w:szCs w:val="24"/>
        </w:rPr>
        <w:t>接线组别的节能型配电变压</w:t>
      </w:r>
      <w:r>
        <w:rPr>
          <w:rFonts w:hint="eastAsia" w:ascii="宋体" w:hAnsi="宋体" w:cs="MS Mincho"/>
          <w:kern w:val="0"/>
          <w:szCs w:val="24"/>
        </w:rPr>
        <w:t>器，其空载损耗和负载损耗不宜高于《三相配</w:t>
      </w:r>
      <w:r>
        <w:rPr>
          <w:rFonts w:hint="eastAsia" w:ascii="宋体" w:hAnsi="宋体" w:cs="宋体"/>
          <w:kern w:val="0"/>
          <w:szCs w:val="24"/>
        </w:rPr>
        <w:t>电变压</w:t>
      </w:r>
      <w:r>
        <w:rPr>
          <w:rFonts w:hint="eastAsia" w:ascii="宋体" w:hAnsi="宋体" w:cs="MS Mincho"/>
          <w:kern w:val="0"/>
          <w:szCs w:val="24"/>
        </w:rPr>
        <w:t>器能效限定</w:t>
      </w:r>
      <w:r>
        <w:rPr>
          <w:rFonts w:hint="eastAsia" w:ascii="宋体" w:hAnsi="宋体" w:cs="宋体"/>
          <w:kern w:val="0"/>
          <w:szCs w:val="24"/>
        </w:rPr>
        <w:t>值</w:t>
      </w:r>
      <w:r>
        <w:rPr>
          <w:rFonts w:hint="eastAsia" w:ascii="宋体" w:hAnsi="宋体" w:cs="MS Mincho"/>
          <w:kern w:val="0"/>
          <w:szCs w:val="24"/>
        </w:rPr>
        <w:t>及</w:t>
      </w:r>
      <w:r>
        <w:rPr>
          <w:rFonts w:hint="eastAsia" w:ascii="宋体" w:hAnsi="宋体" w:cs="宋体"/>
          <w:kern w:val="0"/>
          <w:szCs w:val="24"/>
        </w:rPr>
        <w:t>节</w:t>
      </w:r>
      <w:r>
        <w:rPr>
          <w:rFonts w:hint="eastAsia" w:ascii="宋体" w:hAnsi="宋体" w:cs="MS Mincho"/>
          <w:kern w:val="0"/>
          <w:szCs w:val="24"/>
        </w:rPr>
        <w:t>能</w:t>
      </w:r>
      <w:r>
        <w:rPr>
          <w:rFonts w:hint="eastAsia" w:ascii="宋体" w:hAnsi="宋体" w:cs="宋体"/>
          <w:kern w:val="0"/>
          <w:szCs w:val="24"/>
        </w:rPr>
        <w:t>评</w:t>
      </w:r>
      <w:r>
        <w:rPr>
          <w:rFonts w:hint="eastAsia" w:ascii="宋体" w:hAnsi="宋体" w:cs="HiddenHorzOCR"/>
          <w:kern w:val="0"/>
          <w:szCs w:val="24"/>
        </w:rPr>
        <w:t>价</w:t>
      </w:r>
      <w:r>
        <w:rPr>
          <w:rFonts w:hint="eastAsia" w:ascii="宋体" w:hAnsi="宋体" w:cs="宋体"/>
          <w:kern w:val="0"/>
          <w:szCs w:val="24"/>
        </w:rPr>
        <w:t>值</w:t>
      </w:r>
      <w:r>
        <w:rPr>
          <w:rFonts w:hint="eastAsia" w:ascii="宋体" w:hAnsi="宋体" w:cs="HiddenHorzOCR"/>
          <w:kern w:val="0"/>
          <w:szCs w:val="24"/>
        </w:rPr>
        <w:t>》</w:t>
      </w:r>
      <w:r>
        <w:rPr>
          <w:rFonts w:ascii="宋体" w:hAnsi="宋体" w:cs="HiddenHorzOCR"/>
          <w:kern w:val="0"/>
          <w:szCs w:val="24"/>
        </w:rPr>
        <w:t xml:space="preserve">GB 20052 </w:t>
      </w:r>
      <w:r>
        <w:rPr>
          <w:rFonts w:hint="eastAsia" w:ascii="宋体" w:hAnsi="宋体" w:cs="HiddenHorzOCR"/>
          <w:kern w:val="0"/>
          <w:szCs w:val="24"/>
        </w:rPr>
        <w:t>中</w:t>
      </w:r>
      <w:r>
        <w:rPr>
          <w:rFonts w:hint="eastAsia" w:ascii="宋体" w:hAnsi="宋体" w:cs="宋体"/>
          <w:kern w:val="0"/>
          <w:szCs w:val="24"/>
        </w:rPr>
        <w:t>能效等级2级的规定</w:t>
      </w:r>
      <w:r>
        <w:rPr>
          <w:rFonts w:hint="eastAsia" w:ascii="宋体" w:hAnsi="宋体" w:cs="MS Mincho"/>
          <w:kern w:val="0"/>
          <w:szCs w:val="24"/>
        </w:rPr>
        <w:t>。</w:t>
      </w:r>
    </w:p>
    <w:p>
      <w:pPr>
        <w:autoSpaceDE w:val="0"/>
        <w:autoSpaceDN w:val="0"/>
        <w:adjustRightInd w:val="0"/>
        <w:jc w:val="left"/>
        <w:rPr>
          <w:rFonts w:ascii="宋体" w:hAnsi="宋体" w:cs="宋体"/>
          <w:kern w:val="0"/>
          <w:szCs w:val="24"/>
        </w:rPr>
      </w:pPr>
      <w:r>
        <w:rPr>
          <w:rFonts w:ascii="宋体" w:hAnsi="宋体" w:cs="Times New Roman"/>
          <w:b/>
          <w:kern w:val="0"/>
          <w:szCs w:val="24"/>
        </w:rPr>
        <w:t>10.4.</w:t>
      </w:r>
      <w:r>
        <w:rPr>
          <w:rFonts w:hint="eastAsia" w:ascii="宋体" w:hAnsi="宋体" w:cs="Times New Roman"/>
          <w:b/>
          <w:kern w:val="0"/>
          <w:szCs w:val="24"/>
        </w:rPr>
        <w:t>2</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宋体"/>
          <w:kern w:val="0"/>
          <w:szCs w:val="24"/>
        </w:rPr>
        <w:t>居住建筑中设备选用的电动机能效限定值在额定输出功率的效率不宜低于《中小型三相异步电动机能效限定值及能效等级》GB 18613中能效等级2级的规定。</w:t>
      </w:r>
    </w:p>
    <w:p>
      <w:pPr>
        <w:autoSpaceDE w:val="0"/>
        <w:autoSpaceDN w:val="0"/>
        <w:adjustRightInd w:val="0"/>
        <w:jc w:val="left"/>
        <w:rPr>
          <w:rFonts w:ascii="宋体" w:hAnsi="宋体" w:cs="HiddenHorzOCR"/>
          <w:kern w:val="0"/>
          <w:szCs w:val="24"/>
        </w:rPr>
      </w:pPr>
      <w:r>
        <w:rPr>
          <w:rFonts w:ascii="宋体" w:hAnsi="宋体" w:cs="Times New Roman"/>
          <w:b/>
          <w:kern w:val="0"/>
          <w:szCs w:val="24"/>
        </w:rPr>
        <w:t>10.4.3</w:t>
      </w:r>
      <w:r>
        <w:rPr>
          <w:rFonts w:hint="eastAsia" w:ascii="宋体" w:hAnsi="宋体" w:cs="Times New Roman"/>
          <w:kern w:val="0"/>
          <w:szCs w:val="24"/>
        </w:rPr>
        <w:t xml:space="preserve"> </w:t>
      </w:r>
      <w:r>
        <w:rPr>
          <w:rFonts w:ascii="宋体" w:hAnsi="宋体" w:cs="Times New Roman"/>
          <w:kern w:val="0"/>
          <w:szCs w:val="24"/>
        </w:rPr>
        <w:t xml:space="preserve"> </w:t>
      </w:r>
      <w:r>
        <w:rPr>
          <w:rFonts w:hint="eastAsia" w:ascii="宋体" w:hAnsi="宋体" w:cs="宋体"/>
          <w:kern w:val="0"/>
          <w:szCs w:val="24"/>
        </w:rPr>
        <w:t>全装修住宅及公寓项目选择家用电器时，宜采用达到中国能效标识二级以上等级的节能产品。</w:t>
      </w:r>
    </w:p>
    <w:p>
      <w:pPr>
        <w:autoSpaceDE w:val="0"/>
        <w:autoSpaceDN w:val="0"/>
        <w:adjustRightInd w:val="0"/>
        <w:jc w:val="left"/>
        <w:rPr>
          <w:rFonts w:ascii="宋体" w:hAnsi="宋体" w:cs="HiddenHorzOCR"/>
          <w:kern w:val="0"/>
          <w:szCs w:val="24"/>
        </w:rPr>
      </w:pPr>
      <w:r>
        <w:rPr>
          <w:rFonts w:ascii="宋体" w:hAnsi="宋体" w:cs="Times New Roman"/>
          <w:b/>
          <w:kern w:val="0"/>
          <w:szCs w:val="24"/>
        </w:rPr>
        <w:t>10.4.4</w:t>
      </w:r>
      <w:r>
        <w:rPr>
          <w:rFonts w:ascii="宋体" w:hAnsi="宋体" w:cs="Times New Roman"/>
          <w:kern w:val="0"/>
          <w:szCs w:val="24"/>
        </w:rPr>
        <w:t xml:space="preserve"> </w:t>
      </w:r>
      <w:r>
        <w:rPr>
          <w:rFonts w:hint="eastAsia" w:ascii="宋体" w:hAnsi="宋体" w:cs="Times New Roman"/>
          <w:kern w:val="0"/>
          <w:szCs w:val="24"/>
        </w:rPr>
        <w:t xml:space="preserve"> </w:t>
      </w:r>
      <w:r>
        <w:rPr>
          <w:rFonts w:hint="eastAsia" w:ascii="宋体" w:hAnsi="宋体" w:cs="HiddenHorzOCR"/>
          <w:kern w:val="0"/>
          <w:szCs w:val="24"/>
        </w:rPr>
        <w:t>根据合理参数选择电梯，宜选用节能型和具有开放协议接口的电梯。</w:t>
      </w:r>
    </w:p>
    <w:p>
      <w:pPr>
        <w:pStyle w:val="3"/>
        <w:jc w:val="center"/>
        <w:rPr>
          <w:rFonts w:ascii="宋体" w:hAnsi="宋体" w:eastAsia="宋体"/>
          <w:kern w:val="0"/>
          <w:sz w:val="28"/>
          <w:szCs w:val="28"/>
        </w:rPr>
      </w:pPr>
      <w:bookmarkStart w:id="45" w:name="_Toc529686807"/>
      <w:r>
        <w:rPr>
          <w:rFonts w:ascii="宋体" w:hAnsi="宋体" w:eastAsia="宋体"/>
          <w:kern w:val="0"/>
          <w:sz w:val="28"/>
          <w:szCs w:val="28"/>
        </w:rPr>
        <w:t xml:space="preserve">10.5 </w:t>
      </w:r>
      <w:r>
        <w:rPr>
          <w:rFonts w:hint="eastAsia" w:ascii="宋体" w:hAnsi="宋体" w:eastAsia="宋体"/>
          <w:kern w:val="0"/>
          <w:sz w:val="28"/>
          <w:szCs w:val="28"/>
        </w:rPr>
        <w:t xml:space="preserve"> 计量与智能化</w:t>
      </w:r>
      <w:bookmarkEnd w:id="45"/>
    </w:p>
    <w:p>
      <w:pPr>
        <w:autoSpaceDE w:val="0"/>
        <w:autoSpaceDN w:val="0"/>
        <w:adjustRightInd w:val="0"/>
        <w:jc w:val="left"/>
        <w:rPr>
          <w:rFonts w:ascii="宋体" w:hAnsi="宋体" w:cs="HiddenHorzOCR"/>
          <w:kern w:val="0"/>
          <w:szCs w:val="21"/>
        </w:rPr>
      </w:pPr>
    </w:p>
    <w:p>
      <w:pPr>
        <w:autoSpaceDE w:val="0"/>
        <w:autoSpaceDN w:val="0"/>
        <w:adjustRightInd w:val="0"/>
        <w:jc w:val="left"/>
        <w:rPr>
          <w:rFonts w:ascii="宋体" w:hAnsi="宋体" w:cs="Times New Roman"/>
          <w:kern w:val="0"/>
          <w:szCs w:val="24"/>
        </w:rPr>
      </w:pPr>
      <w:r>
        <w:rPr>
          <w:rFonts w:hint="eastAsia" w:ascii="宋体" w:hAnsi="宋体" w:cs="Times New Roman"/>
          <w:b/>
          <w:kern w:val="0"/>
          <w:szCs w:val="24"/>
        </w:rPr>
        <w:t xml:space="preserve">10.5.1  </w:t>
      </w:r>
      <w:r>
        <w:rPr>
          <w:rFonts w:hint="eastAsia" w:ascii="宋体" w:hAnsi="宋体" w:cs="Times New Roman"/>
          <w:kern w:val="0"/>
          <w:szCs w:val="24"/>
        </w:rPr>
        <w:t>住宅建筑公共部位用电负荷应设置专用计量装置。</w:t>
      </w:r>
    </w:p>
    <w:p>
      <w:pPr>
        <w:autoSpaceDE w:val="0"/>
        <w:autoSpaceDN w:val="0"/>
        <w:adjustRightInd w:val="0"/>
        <w:jc w:val="left"/>
        <w:rPr>
          <w:rFonts w:ascii="宋体" w:hAnsi="宋体" w:cs="Times New Roman"/>
          <w:kern w:val="0"/>
          <w:szCs w:val="24"/>
        </w:rPr>
      </w:pPr>
      <w:r>
        <w:rPr>
          <w:rFonts w:hint="eastAsia" w:ascii="宋体" w:hAnsi="宋体" w:cs="Times New Roman"/>
          <w:b/>
          <w:kern w:val="0"/>
          <w:szCs w:val="24"/>
        </w:rPr>
        <w:t xml:space="preserve">10.5.2  </w:t>
      </w:r>
      <w:r>
        <w:rPr>
          <w:rFonts w:hint="eastAsia" w:ascii="宋体" w:hAnsi="宋体" w:cs="Times New Roman"/>
          <w:kern w:val="0"/>
          <w:szCs w:val="24"/>
        </w:rPr>
        <w:t>住宅建筑的公共机电设施宜设置自动控制装置。</w:t>
      </w:r>
    </w:p>
    <w:p>
      <w:pPr>
        <w:autoSpaceDE w:val="0"/>
        <w:autoSpaceDN w:val="0"/>
        <w:adjustRightInd w:val="0"/>
        <w:jc w:val="left"/>
        <w:rPr>
          <w:rFonts w:ascii="宋体" w:hAnsi="宋体" w:cs="Times New Roman"/>
          <w:kern w:val="0"/>
          <w:szCs w:val="24"/>
        </w:rPr>
      </w:pPr>
      <w:r>
        <w:rPr>
          <w:rFonts w:hint="eastAsia" w:ascii="宋体" w:hAnsi="宋体" w:cs="Times New Roman"/>
          <w:b/>
          <w:kern w:val="0"/>
          <w:szCs w:val="24"/>
        </w:rPr>
        <w:t xml:space="preserve">10.5.3  </w:t>
      </w:r>
      <w:r>
        <w:rPr>
          <w:rFonts w:hint="eastAsia" w:ascii="宋体" w:hAnsi="宋体" w:cs="Times New Roman"/>
          <w:kern w:val="0"/>
          <w:szCs w:val="24"/>
        </w:rPr>
        <w:t>公共部位或户内采用集中空调系统的全装修住宅宜设置自动控制装置，并具有空气质量监控功能。</w:t>
      </w:r>
    </w:p>
    <w:p>
      <w:pPr>
        <w:autoSpaceDE w:val="0"/>
        <w:autoSpaceDN w:val="0"/>
        <w:adjustRightInd w:val="0"/>
        <w:jc w:val="left"/>
        <w:rPr>
          <w:rFonts w:ascii="宋体" w:hAnsi="宋体" w:cs="Times New Roman"/>
          <w:kern w:val="0"/>
          <w:szCs w:val="24"/>
        </w:rPr>
      </w:pPr>
      <w:r>
        <w:rPr>
          <w:rFonts w:hint="eastAsia" w:ascii="宋体" w:hAnsi="宋体" w:cs="Times New Roman"/>
          <w:b/>
          <w:kern w:val="0"/>
          <w:szCs w:val="24"/>
        </w:rPr>
        <w:t xml:space="preserve">10.5.4  </w:t>
      </w:r>
      <w:r>
        <w:rPr>
          <w:rFonts w:hint="eastAsia" w:ascii="宋体" w:hAnsi="宋体" w:cs="Times New Roman"/>
          <w:kern w:val="0"/>
          <w:szCs w:val="24"/>
        </w:rPr>
        <w:t>有条件时，居住区周界防范系统宜与周界照明设备联动。</w:t>
      </w:r>
    </w:p>
    <w:p>
      <w:pPr>
        <w:widowControl/>
        <w:jc w:val="left"/>
        <w:rPr>
          <w:rFonts w:ascii="宋体" w:hAnsi="宋体" w:cs="Times New Roman"/>
          <w:kern w:val="0"/>
          <w:szCs w:val="24"/>
        </w:rPr>
      </w:pPr>
      <w:r>
        <w:rPr>
          <w:rFonts w:ascii="宋体" w:hAnsi="宋体" w:cs="Times New Roman"/>
          <w:kern w:val="0"/>
          <w:szCs w:val="24"/>
        </w:rPr>
        <w:br w:type="page"/>
      </w:r>
    </w:p>
    <w:p>
      <w:pPr>
        <w:jc w:val="center"/>
        <w:rPr>
          <w:rFonts w:ascii="宋体" w:hAnsi="宋体" w:cs="Times New Roman"/>
          <w:b/>
          <w:szCs w:val="24"/>
        </w:rPr>
      </w:pPr>
      <w:r>
        <w:rPr>
          <w:rFonts w:ascii="宋体" w:hAnsi="宋体" w:cs="Times New Roman"/>
          <w:b/>
          <w:szCs w:val="24"/>
        </w:rPr>
        <w:t>本</w:t>
      </w:r>
      <w:r>
        <w:rPr>
          <w:rFonts w:hint="eastAsia" w:ascii="宋体" w:hAnsi="宋体"/>
          <w:b/>
          <w:szCs w:val="24"/>
        </w:rPr>
        <w:t>标准</w:t>
      </w:r>
      <w:r>
        <w:rPr>
          <w:rFonts w:ascii="宋体" w:hAnsi="宋体" w:cs="Times New Roman"/>
          <w:b/>
          <w:szCs w:val="24"/>
        </w:rPr>
        <w:t>用词说明</w:t>
      </w:r>
    </w:p>
    <w:p>
      <w:pPr>
        <w:jc w:val="center"/>
        <w:rPr>
          <w:rFonts w:ascii="宋体" w:hAnsi="宋体" w:cs="Times New Roman"/>
          <w:szCs w:val="24"/>
        </w:rPr>
      </w:pPr>
    </w:p>
    <w:p>
      <w:pPr>
        <w:rPr>
          <w:rFonts w:ascii="宋体" w:hAnsi="宋体" w:cs="Times New Roman"/>
          <w:szCs w:val="24"/>
        </w:rPr>
      </w:pPr>
      <w:r>
        <w:rPr>
          <w:rFonts w:ascii="宋体" w:hAnsi="宋体" w:cs="Times New Roman"/>
          <w:szCs w:val="24"/>
        </w:rPr>
        <w:t xml:space="preserve">    1</w:t>
      </w:r>
      <w:r>
        <w:rPr>
          <w:rFonts w:hint="eastAsia" w:ascii="宋体" w:hAnsi="宋体" w:cs="Times New Roman"/>
          <w:szCs w:val="24"/>
        </w:rPr>
        <w:t xml:space="preserve">  </w:t>
      </w:r>
      <w:r>
        <w:rPr>
          <w:rFonts w:ascii="宋体" w:hAnsi="宋体" w:cs="Times New Roman"/>
          <w:szCs w:val="24"/>
        </w:rPr>
        <w:t>为便于在执行本</w:t>
      </w:r>
      <w:r>
        <w:rPr>
          <w:rFonts w:hint="eastAsia" w:ascii="宋体" w:hAnsi="宋体"/>
          <w:szCs w:val="24"/>
        </w:rPr>
        <w:t>标准</w:t>
      </w:r>
      <w:r>
        <w:rPr>
          <w:rFonts w:ascii="宋体" w:hAnsi="宋体" w:cs="Times New Roman"/>
          <w:szCs w:val="24"/>
        </w:rPr>
        <w:t>条文时区别对待，对要求严格程度不同的用词说明如下：</w:t>
      </w:r>
    </w:p>
    <w:p>
      <w:pPr>
        <w:rPr>
          <w:rFonts w:ascii="宋体" w:hAnsi="宋体" w:cs="Times New Roman"/>
          <w:szCs w:val="24"/>
        </w:rPr>
      </w:pPr>
      <w:r>
        <w:rPr>
          <w:rFonts w:ascii="宋体" w:hAnsi="宋体" w:cs="Times New Roman"/>
          <w:szCs w:val="24"/>
        </w:rPr>
        <w:t xml:space="preserve">    </w:t>
      </w:r>
      <w:r>
        <w:rPr>
          <w:rFonts w:hint="eastAsia" w:ascii="宋体" w:hAnsi="宋体" w:cs="Times New Roman"/>
          <w:szCs w:val="24"/>
        </w:rPr>
        <w:t xml:space="preserve">  </w:t>
      </w:r>
      <w:r>
        <w:rPr>
          <w:rFonts w:ascii="宋体" w:hAnsi="宋体" w:cs="Times New Roman"/>
          <w:szCs w:val="24"/>
        </w:rPr>
        <w:t>1)</w:t>
      </w:r>
      <w:r>
        <w:rPr>
          <w:rFonts w:hint="eastAsia" w:ascii="宋体" w:hAnsi="宋体" w:cs="Times New Roman"/>
          <w:szCs w:val="24"/>
        </w:rPr>
        <w:t xml:space="preserve">  </w:t>
      </w:r>
      <w:r>
        <w:rPr>
          <w:rFonts w:ascii="宋体" w:hAnsi="宋体" w:cs="Times New Roman"/>
          <w:szCs w:val="24"/>
        </w:rPr>
        <w:t>表示很严格，非这样做不可的：</w:t>
      </w:r>
    </w:p>
    <w:p>
      <w:pPr>
        <w:rPr>
          <w:rFonts w:ascii="宋体" w:hAnsi="宋体"/>
          <w:szCs w:val="24"/>
        </w:rPr>
      </w:pPr>
      <w:r>
        <w:rPr>
          <w:rFonts w:ascii="宋体" w:hAnsi="宋体" w:cs="Times New Roman"/>
          <w:szCs w:val="24"/>
        </w:rPr>
        <w:t xml:space="preserve">   </w:t>
      </w:r>
      <w:r>
        <w:rPr>
          <w:rFonts w:hint="eastAsia" w:ascii="宋体" w:hAnsi="宋体"/>
          <w:szCs w:val="24"/>
        </w:rPr>
        <w:t xml:space="preserve">     </w:t>
      </w:r>
      <w:r>
        <w:rPr>
          <w:rFonts w:ascii="宋体" w:hAnsi="宋体" w:cs="Times New Roman"/>
          <w:szCs w:val="24"/>
        </w:rPr>
        <w:t xml:space="preserve"> 正面词采用</w:t>
      </w:r>
      <w:r>
        <w:rPr>
          <w:rFonts w:hint="eastAsia" w:ascii="宋体" w:hAnsi="宋体" w:cs="Times New Roman"/>
          <w:szCs w:val="24"/>
        </w:rPr>
        <w:t>“</w:t>
      </w:r>
      <w:r>
        <w:rPr>
          <w:rFonts w:ascii="宋体" w:hAnsi="宋体" w:cs="Times New Roman"/>
          <w:szCs w:val="24"/>
        </w:rPr>
        <w:t>必须</w:t>
      </w:r>
      <w:r>
        <w:rPr>
          <w:rFonts w:hint="eastAsia" w:ascii="宋体" w:hAnsi="宋体" w:cs="Times New Roman"/>
          <w:szCs w:val="24"/>
        </w:rPr>
        <w:t>”</w:t>
      </w:r>
      <w:r>
        <w:rPr>
          <w:rFonts w:hint="eastAsia" w:ascii="宋体" w:hAnsi="宋体"/>
          <w:szCs w:val="24"/>
        </w:rPr>
        <w:t>；</w:t>
      </w:r>
    </w:p>
    <w:p>
      <w:pPr>
        <w:rPr>
          <w:rFonts w:ascii="宋体" w:hAnsi="宋体" w:cs="Times New Roman"/>
          <w:szCs w:val="24"/>
        </w:rPr>
      </w:pPr>
      <w:r>
        <w:rPr>
          <w:rFonts w:hint="eastAsia" w:ascii="宋体" w:hAnsi="宋体"/>
          <w:szCs w:val="24"/>
        </w:rPr>
        <w:t xml:space="preserve">         </w:t>
      </w:r>
      <w:r>
        <w:rPr>
          <w:rFonts w:ascii="宋体" w:hAnsi="宋体" w:cs="Times New Roman"/>
          <w:szCs w:val="24"/>
        </w:rPr>
        <w:t>反面词采用</w:t>
      </w:r>
      <w:r>
        <w:rPr>
          <w:rFonts w:hint="eastAsia" w:ascii="宋体" w:hAnsi="宋体" w:cs="Times New Roman"/>
          <w:szCs w:val="24"/>
        </w:rPr>
        <w:t>“</w:t>
      </w:r>
      <w:r>
        <w:rPr>
          <w:rFonts w:ascii="宋体" w:hAnsi="宋体" w:cs="Times New Roman"/>
          <w:szCs w:val="24"/>
        </w:rPr>
        <w:t>严禁</w:t>
      </w:r>
      <w:r>
        <w:rPr>
          <w:rFonts w:hint="eastAsia" w:ascii="宋体" w:hAnsi="宋体" w:cs="Times New Roman"/>
          <w:szCs w:val="24"/>
        </w:rPr>
        <w:t>”。</w:t>
      </w:r>
    </w:p>
    <w:p>
      <w:pPr>
        <w:rPr>
          <w:rFonts w:ascii="宋体" w:hAnsi="宋体" w:cs="Times New Roman"/>
          <w:szCs w:val="24"/>
        </w:rPr>
      </w:pPr>
      <w:r>
        <w:rPr>
          <w:rFonts w:ascii="宋体" w:hAnsi="宋体" w:cs="Times New Roman"/>
          <w:szCs w:val="24"/>
        </w:rPr>
        <w:t xml:space="preserve">    </w:t>
      </w:r>
      <w:r>
        <w:rPr>
          <w:rFonts w:hint="eastAsia" w:ascii="宋体" w:hAnsi="宋体" w:cs="Times New Roman"/>
          <w:szCs w:val="24"/>
        </w:rPr>
        <w:t xml:space="preserve">  </w:t>
      </w:r>
      <w:r>
        <w:rPr>
          <w:rFonts w:ascii="宋体" w:hAnsi="宋体" w:cs="Times New Roman"/>
          <w:szCs w:val="24"/>
        </w:rPr>
        <w:t>2)</w:t>
      </w:r>
      <w:r>
        <w:rPr>
          <w:rFonts w:hint="eastAsia" w:ascii="宋体" w:hAnsi="宋体" w:cs="Times New Roman"/>
          <w:szCs w:val="24"/>
        </w:rPr>
        <w:t xml:space="preserve">  </w:t>
      </w:r>
      <w:r>
        <w:rPr>
          <w:rFonts w:ascii="宋体" w:hAnsi="宋体" w:cs="Times New Roman"/>
          <w:szCs w:val="24"/>
        </w:rPr>
        <w:t>表示严格，在正常情况下均应这样做的：</w:t>
      </w:r>
    </w:p>
    <w:p>
      <w:pPr>
        <w:rPr>
          <w:rFonts w:ascii="宋体" w:hAnsi="宋体"/>
          <w:szCs w:val="24"/>
        </w:rPr>
      </w:pPr>
      <w:r>
        <w:rPr>
          <w:rFonts w:ascii="宋体" w:hAnsi="宋体" w:cs="Times New Roman"/>
          <w:szCs w:val="24"/>
        </w:rPr>
        <w:t xml:space="preserve">  </w:t>
      </w:r>
      <w:r>
        <w:rPr>
          <w:rFonts w:hint="eastAsia" w:ascii="宋体" w:hAnsi="宋体"/>
          <w:szCs w:val="24"/>
        </w:rPr>
        <w:t xml:space="preserve">     </w:t>
      </w:r>
      <w:r>
        <w:rPr>
          <w:rFonts w:ascii="宋体" w:hAnsi="宋体" w:cs="Times New Roman"/>
          <w:szCs w:val="24"/>
        </w:rPr>
        <w:t xml:space="preserve">  正面词采用</w:t>
      </w:r>
      <w:r>
        <w:rPr>
          <w:rFonts w:hint="eastAsia" w:ascii="宋体" w:hAnsi="宋体" w:cs="Times New Roman"/>
          <w:szCs w:val="24"/>
        </w:rPr>
        <w:t>“</w:t>
      </w:r>
      <w:r>
        <w:rPr>
          <w:rFonts w:ascii="宋体" w:hAnsi="宋体" w:cs="Times New Roman"/>
          <w:szCs w:val="24"/>
        </w:rPr>
        <w:t>应</w:t>
      </w:r>
      <w:r>
        <w:rPr>
          <w:rFonts w:hint="eastAsia" w:ascii="宋体" w:hAnsi="宋体" w:cs="Times New Roman"/>
          <w:szCs w:val="24"/>
        </w:rPr>
        <w:t>”；</w:t>
      </w:r>
    </w:p>
    <w:p>
      <w:pPr>
        <w:rPr>
          <w:rFonts w:ascii="宋体" w:hAnsi="宋体" w:cs="Times New Roman"/>
          <w:szCs w:val="24"/>
        </w:rPr>
      </w:pPr>
      <w:r>
        <w:rPr>
          <w:rFonts w:hint="eastAsia" w:ascii="宋体" w:hAnsi="宋体"/>
          <w:szCs w:val="24"/>
        </w:rPr>
        <w:t xml:space="preserve">         </w:t>
      </w:r>
      <w:r>
        <w:rPr>
          <w:rFonts w:ascii="宋体" w:hAnsi="宋体" w:cs="Times New Roman"/>
          <w:szCs w:val="24"/>
        </w:rPr>
        <w:t>反面词采用</w:t>
      </w:r>
      <w:r>
        <w:rPr>
          <w:rFonts w:hint="eastAsia" w:ascii="宋体" w:hAnsi="宋体" w:cs="Times New Roman"/>
          <w:szCs w:val="24"/>
        </w:rPr>
        <w:t>“</w:t>
      </w:r>
      <w:r>
        <w:rPr>
          <w:rFonts w:ascii="宋体" w:hAnsi="宋体" w:cs="Times New Roman"/>
          <w:szCs w:val="24"/>
        </w:rPr>
        <w:t>不应</w:t>
      </w:r>
      <w:r>
        <w:rPr>
          <w:rFonts w:hint="eastAsia" w:ascii="宋体" w:hAnsi="宋体" w:cs="Times New Roman"/>
          <w:szCs w:val="24"/>
        </w:rPr>
        <w:t>”</w:t>
      </w:r>
      <w:r>
        <w:rPr>
          <w:rFonts w:ascii="宋体" w:hAnsi="宋体" w:cs="Times New Roman"/>
          <w:szCs w:val="24"/>
        </w:rPr>
        <w:t>或</w:t>
      </w:r>
      <w:r>
        <w:rPr>
          <w:rFonts w:hint="eastAsia" w:ascii="宋体" w:hAnsi="宋体" w:cs="Times New Roman"/>
          <w:szCs w:val="24"/>
        </w:rPr>
        <w:t>“</w:t>
      </w:r>
      <w:r>
        <w:rPr>
          <w:rFonts w:ascii="宋体" w:hAnsi="宋体" w:cs="Times New Roman"/>
          <w:szCs w:val="24"/>
        </w:rPr>
        <w:t>不得</w:t>
      </w:r>
      <w:r>
        <w:rPr>
          <w:rFonts w:hint="eastAsia" w:ascii="宋体" w:hAnsi="宋体" w:cs="Times New Roman"/>
          <w:szCs w:val="24"/>
        </w:rPr>
        <w:t>”。</w:t>
      </w:r>
    </w:p>
    <w:p>
      <w:pPr>
        <w:rPr>
          <w:rFonts w:ascii="宋体" w:hAnsi="宋体" w:cs="Times New Roman"/>
          <w:szCs w:val="24"/>
        </w:rPr>
      </w:pPr>
      <w:r>
        <w:rPr>
          <w:rFonts w:ascii="宋体" w:hAnsi="宋体" w:cs="Times New Roman"/>
          <w:szCs w:val="24"/>
        </w:rPr>
        <w:t xml:space="preserve">   </w:t>
      </w:r>
      <w:r>
        <w:rPr>
          <w:rFonts w:hint="eastAsia" w:ascii="宋体" w:hAnsi="宋体" w:cs="Times New Roman"/>
          <w:szCs w:val="24"/>
        </w:rPr>
        <w:t xml:space="preserve">  </w:t>
      </w:r>
      <w:r>
        <w:rPr>
          <w:rFonts w:ascii="宋体" w:hAnsi="宋体" w:cs="Times New Roman"/>
          <w:szCs w:val="24"/>
        </w:rPr>
        <w:t xml:space="preserve"> 3)</w:t>
      </w:r>
      <w:r>
        <w:rPr>
          <w:rFonts w:hint="eastAsia" w:ascii="宋体" w:hAnsi="宋体" w:cs="Times New Roman"/>
          <w:szCs w:val="24"/>
        </w:rPr>
        <w:t xml:space="preserve">  </w:t>
      </w:r>
      <w:r>
        <w:rPr>
          <w:rFonts w:ascii="宋体" w:hAnsi="宋体" w:cs="Times New Roman"/>
          <w:szCs w:val="24"/>
        </w:rPr>
        <w:t>表示允许稍有选择，在条件许可时首先应这样做的：</w:t>
      </w:r>
    </w:p>
    <w:p>
      <w:pPr>
        <w:rPr>
          <w:rFonts w:ascii="宋体" w:hAnsi="宋体"/>
          <w:szCs w:val="24"/>
        </w:rPr>
      </w:pPr>
      <w:r>
        <w:rPr>
          <w:rFonts w:ascii="宋体" w:hAnsi="宋体" w:cs="Times New Roman"/>
          <w:szCs w:val="24"/>
        </w:rPr>
        <w:t xml:space="preserve">  </w:t>
      </w:r>
      <w:r>
        <w:rPr>
          <w:rFonts w:hint="eastAsia" w:ascii="宋体" w:hAnsi="宋体"/>
          <w:szCs w:val="24"/>
        </w:rPr>
        <w:t xml:space="preserve">    </w:t>
      </w:r>
      <w:r>
        <w:rPr>
          <w:rFonts w:ascii="宋体" w:hAnsi="宋体" w:cs="Times New Roman"/>
          <w:szCs w:val="24"/>
        </w:rPr>
        <w:t xml:space="preserve">  正面词采用“宜</w:t>
      </w:r>
      <w:r>
        <w:rPr>
          <w:rFonts w:hint="eastAsia" w:ascii="宋体" w:hAnsi="宋体" w:cs="Times New Roman"/>
          <w:szCs w:val="24"/>
        </w:rPr>
        <w:t>”</w:t>
      </w:r>
      <w:r>
        <w:rPr>
          <w:rFonts w:hint="eastAsia" w:ascii="宋体" w:hAnsi="宋体"/>
          <w:szCs w:val="24"/>
        </w:rPr>
        <w:t>；</w:t>
      </w:r>
    </w:p>
    <w:p>
      <w:pPr>
        <w:rPr>
          <w:rFonts w:ascii="宋体" w:hAnsi="宋体" w:cs="Times New Roman"/>
          <w:szCs w:val="24"/>
        </w:rPr>
      </w:pPr>
      <w:r>
        <w:rPr>
          <w:rFonts w:hint="eastAsia" w:ascii="宋体" w:hAnsi="宋体"/>
          <w:szCs w:val="24"/>
        </w:rPr>
        <w:t xml:space="preserve">        </w:t>
      </w:r>
      <w:r>
        <w:rPr>
          <w:rFonts w:ascii="宋体" w:hAnsi="宋体" w:cs="Times New Roman"/>
          <w:szCs w:val="24"/>
        </w:rPr>
        <w:t>反面词采用</w:t>
      </w:r>
      <w:r>
        <w:rPr>
          <w:rFonts w:hint="eastAsia" w:ascii="宋体" w:hAnsi="宋体" w:cs="Times New Roman"/>
          <w:szCs w:val="24"/>
        </w:rPr>
        <w:t>“</w:t>
      </w:r>
      <w:r>
        <w:rPr>
          <w:rFonts w:ascii="宋体" w:hAnsi="宋体" w:cs="Times New Roman"/>
          <w:szCs w:val="24"/>
        </w:rPr>
        <w:t>不宜</w:t>
      </w:r>
      <w:r>
        <w:rPr>
          <w:rFonts w:hint="eastAsia" w:ascii="宋体" w:hAnsi="宋体" w:cs="Times New Roman"/>
          <w:szCs w:val="24"/>
        </w:rPr>
        <w:t>”。</w:t>
      </w:r>
    </w:p>
    <w:p>
      <w:pPr>
        <w:rPr>
          <w:rFonts w:ascii="宋体" w:hAnsi="宋体" w:cs="Times New Roman"/>
          <w:szCs w:val="24"/>
        </w:rPr>
      </w:pPr>
      <w:r>
        <w:rPr>
          <w:rFonts w:ascii="宋体" w:hAnsi="宋体" w:cs="Times New Roman"/>
          <w:szCs w:val="24"/>
        </w:rPr>
        <w:t xml:space="preserve">    </w:t>
      </w:r>
      <w:r>
        <w:rPr>
          <w:rFonts w:hint="eastAsia" w:ascii="宋体" w:hAnsi="宋体"/>
          <w:szCs w:val="24"/>
        </w:rPr>
        <w:t xml:space="preserve">  4)  </w:t>
      </w:r>
      <w:r>
        <w:rPr>
          <w:rFonts w:ascii="宋体" w:hAnsi="宋体" w:cs="Times New Roman"/>
          <w:szCs w:val="24"/>
        </w:rPr>
        <w:t>表示有选择，在一定条件下可以这样做的，采用</w:t>
      </w:r>
      <w:r>
        <w:rPr>
          <w:rFonts w:hint="eastAsia" w:ascii="宋体" w:hAnsi="宋体" w:cs="Times New Roman"/>
          <w:szCs w:val="24"/>
        </w:rPr>
        <w:t>“</w:t>
      </w:r>
      <w:r>
        <w:rPr>
          <w:rFonts w:ascii="宋体" w:hAnsi="宋体" w:cs="Times New Roman"/>
          <w:szCs w:val="24"/>
        </w:rPr>
        <w:t>可</w:t>
      </w:r>
      <w:r>
        <w:rPr>
          <w:rFonts w:hint="eastAsia" w:ascii="宋体" w:hAnsi="宋体" w:cs="Times New Roman"/>
          <w:szCs w:val="24"/>
        </w:rPr>
        <w:t>”</w:t>
      </w:r>
      <w:r>
        <w:rPr>
          <w:rFonts w:ascii="宋体" w:hAnsi="宋体" w:cs="Times New Roman"/>
          <w:szCs w:val="24"/>
        </w:rPr>
        <w:t>。</w:t>
      </w:r>
    </w:p>
    <w:p>
      <w:pPr>
        <w:rPr>
          <w:rFonts w:ascii="宋体" w:hAnsi="宋体" w:cs="Times New Roman"/>
          <w:szCs w:val="24"/>
        </w:rPr>
      </w:pPr>
      <w:r>
        <w:rPr>
          <w:rFonts w:ascii="宋体" w:hAnsi="宋体" w:cs="Times New Roman"/>
          <w:szCs w:val="24"/>
        </w:rPr>
        <w:t xml:space="preserve">   </w:t>
      </w:r>
      <w:r>
        <w:rPr>
          <w:rFonts w:hint="eastAsia" w:ascii="宋体" w:hAnsi="宋体"/>
          <w:szCs w:val="24"/>
        </w:rPr>
        <w:t xml:space="preserve"> </w:t>
      </w:r>
      <w:r>
        <w:rPr>
          <w:rFonts w:ascii="宋体" w:hAnsi="宋体" w:cs="Times New Roman"/>
          <w:szCs w:val="24"/>
        </w:rPr>
        <w:t>2</w:t>
      </w:r>
      <w:r>
        <w:rPr>
          <w:rFonts w:hint="eastAsia" w:ascii="宋体" w:hAnsi="宋体"/>
          <w:szCs w:val="24"/>
        </w:rPr>
        <w:t xml:space="preserve"> </w:t>
      </w:r>
      <w:r>
        <w:rPr>
          <w:rFonts w:ascii="宋体" w:hAnsi="宋体" w:cs="Times New Roman"/>
          <w:szCs w:val="24"/>
        </w:rPr>
        <w:t>条文中指明应按其他有关标准执行的写法为：</w:t>
      </w:r>
      <w:r>
        <w:rPr>
          <w:rFonts w:hint="eastAsia" w:ascii="宋体" w:hAnsi="宋体" w:cs="Times New Roman"/>
          <w:szCs w:val="24"/>
        </w:rPr>
        <w:t>“</w:t>
      </w:r>
      <w:r>
        <w:rPr>
          <w:rFonts w:ascii="宋体" w:hAnsi="宋体" w:cs="Times New Roman"/>
          <w:szCs w:val="24"/>
        </w:rPr>
        <w:t>应符合……的规定</w:t>
      </w:r>
      <w:r>
        <w:rPr>
          <w:rFonts w:hint="eastAsia" w:ascii="宋体" w:hAnsi="宋体" w:cs="Times New Roman"/>
          <w:szCs w:val="24"/>
        </w:rPr>
        <w:t>”</w:t>
      </w:r>
      <w:r>
        <w:rPr>
          <w:rFonts w:ascii="宋体" w:hAnsi="宋体" w:cs="Times New Roman"/>
          <w:szCs w:val="24"/>
        </w:rPr>
        <w:t>或</w:t>
      </w:r>
      <w:r>
        <w:rPr>
          <w:rFonts w:hint="eastAsia" w:ascii="宋体" w:hAnsi="宋体" w:cs="Times New Roman"/>
          <w:szCs w:val="24"/>
        </w:rPr>
        <w:t>“</w:t>
      </w:r>
      <w:r>
        <w:rPr>
          <w:rFonts w:ascii="宋体" w:hAnsi="宋体" w:cs="Times New Roman"/>
          <w:szCs w:val="24"/>
        </w:rPr>
        <w:t>应按……执行</w:t>
      </w:r>
      <w:r>
        <w:rPr>
          <w:rFonts w:hint="eastAsia" w:ascii="宋体" w:hAnsi="宋体" w:cs="Times New Roman"/>
          <w:szCs w:val="24"/>
        </w:rPr>
        <w:t>”</w:t>
      </w:r>
      <w:r>
        <w:rPr>
          <w:rFonts w:ascii="宋体" w:hAnsi="宋体" w:cs="Times New Roman"/>
          <w:szCs w:val="24"/>
        </w:rPr>
        <w:t>。</w:t>
      </w:r>
    </w:p>
    <w:p>
      <w:pPr>
        <w:pStyle w:val="8"/>
        <w:ind w:left="960"/>
        <w:rPr>
          <w:rFonts w:hAnsi="宋体" w:cs="宋体"/>
          <w:sz w:val="19"/>
          <w:szCs w:val="19"/>
        </w:rPr>
      </w:pPr>
    </w:p>
    <w:p>
      <w:pPr>
        <w:autoSpaceDE w:val="0"/>
        <w:autoSpaceDN w:val="0"/>
        <w:adjustRightInd w:val="0"/>
        <w:jc w:val="left"/>
        <w:rPr>
          <w:rFonts w:ascii="宋体" w:hAnsi="宋体" w:cs="Times New Roman"/>
          <w:kern w:val="0"/>
          <w:szCs w:val="24"/>
        </w:rPr>
      </w:pPr>
    </w:p>
    <w:p>
      <w:pPr>
        <w:autoSpaceDE w:val="0"/>
        <w:autoSpaceDN w:val="0"/>
        <w:adjustRightInd w:val="0"/>
        <w:jc w:val="left"/>
        <w:rPr>
          <w:rFonts w:ascii="宋体" w:hAnsi="宋体" w:cs="Times New Roman"/>
          <w:b/>
          <w:kern w:val="0"/>
          <w:szCs w:val="24"/>
        </w:rPr>
      </w:pPr>
    </w:p>
    <w:p>
      <w:pPr>
        <w:autoSpaceDE w:val="0"/>
        <w:autoSpaceDN w:val="0"/>
        <w:adjustRightInd w:val="0"/>
        <w:jc w:val="left"/>
        <w:rPr>
          <w:rFonts w:ascii="宋体" w:hAnsi="宋体" w:cs="HiddenHorzOCR"/>
          <w:kern w:val="0"/>
          <w:szCs w:val="24"/>
        </w:rPr>
      </w:pPr>
    </w:p>
    <w:p/>
    <w:p>
      <w:pPr>
        <w:widowControl/>
        <w:jc w:val="left"/>
        <w:rPr>
          <w:rFonts w:ascii="宋体" w:hAnsi="宋体" w:cs="Times New Roman"/>
          <w:b/>
          <w:kern w:val="0"/>
          <w:sz w:val="32"/>
          <w:szCs w:val="32"/>
        </w:rPr>
      </w:pPr>
    </w:p>
    <w:p>
      <w:pPr>
        <w:widowControl/>
        <w:jc w:val="left"/>
        <w:rPr>
          <w:rFonts w:ascii="宋体" w:hAnsi="宋体" w:cs="Times New Roman"/>
          <w:b/>
          <w:kern w:val="0"/>
          <w:sz w:val="32"/>
          <w:szCs w:val="32"/>
        </w:rPr>
      </w:pPr>
    </w:p>
    <w:p>
      <w:pPr>
        <w:widowControl/>
        <w:jc w:val="left"/>
        <w:rPr>
          <w:rFonts w:ascii="宋体" w:hAnsi="宋体" w:cs="Times New Roman"/>
          <w:b/>
          <w:kern w:val="0"/>
          <w:sz w:val="32"/>
          <w:szCs w:val="32"/>
        </w:rPr>
      </w:pPr>
    </w:p>
    <w:p>
      <w:pPr>
        <w:widowControl/>
        <w:jc w:val="left"/>
        <w:rPr>
          <w:rFonts w:ascii="宋体" w:hAnsi="宋体" w:cs="Times New Roman"/>
          <w:b/>
          <w:kern w:val="0"/>
          <w:sz w:val="32"/>
          <w:szCs w:val="32"/>
        </w:rPr>
      </w:pPr>
      <w:bookmarkStart w:id="46" w:name="_GoBack"/>
      <w:bookmarkEnd w:id="46"/>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等线 Light">
    <w:altName w:val="微软雅黑"/>
    <w:panose1 w:val="00000000000000000000"/>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HiddenHorzOCR">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ËÎÌå">
    <w:altName w:val="Arial"/>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1</w:t>
    </w:r>
    <w:r>
      <w:rPr>
        <w:lang w:val="zh-CN"/>
      </w:rPr>
      <w:fldChar w:fldCharType="end"/>
    </w: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8"/>
      </w:rPr>
    </w:pPr>
    <w:r>
      <w:rPr>
        <w:rStyle w:val="18"/>
      </w:rPr>
      <w:fldChar w:fldCharType="begin"/>
    </w:r>
    <w:r>
      <w:rPr>
        <w:rStyle w:val="18"/>
      </w:rPr>
      <w:instrText xml:space="preserve">PAGE  </w:instrText>
    </w:r>
    <w:r>
      <w:rPr>
        <w:rStyle w:val="18"/>
      </w:rP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default" w:ascii="Times New Roman" w:hAnsi="Times New Roman" w:cs="Times New Roman"/>
      </w:rPr>
      <w:id w:val="96941"/>
      <w:docPartObj>
        <w:docPartGallery w:val="autotext"/>
      </w:docPartObj>
    </w:sdtPr>
    <w:sdtContent>
      <w:p>
        <w:pPr>
          <w:pStyle w:val="11"/>
          <w:jc w:val="cente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lang w:val="zh-CN"/>
          </w:rPr>
          <w:t>3</w:t>
        </w:r>
        <w:r>
          <w:rPr>
            <w:rFonts w:hint="default" w:ascii="Times New Roman" w:hAnsi="Times New Roman" w:cs="Times New Roman"/>
            <w:lang w:val="zh-CN"/>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7039C"/>
    <w:multiLevelType w:val="multilevel"/>
    <w:tmpl w:val="1EB7039C"/>
    <w:lvl w:ilvl="0" w:tentative="0">
      <w:start w:val="3"/>
      <w:numFmt w:val="decimal"/>
      <w:lvlText w:val="%1"/>
      <w:lvlJc w:val="left"/>
      <w:pPr>
        <w:ind w:left="842" w:hanging="360"/>
      </w:pPr>
      <w:rPr>
        <w:rFonts w:hint="default" w:cs="Times New Roman"/>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3EB15F59"/>
    <w:multiLevelType w:val="multilevel"/>
    <w:tmpl w:val="3EB15F59"/>
    <w:lvl w:ilvl="0" w:tentative="0">
      <w:start w:val="1"/>
      <w:numFmt w:val="decimal"/>
      <w:lvlText w:val="%1"/>
      <w:lvlJc w:val="left"/>
      <w:pPr>
        <w:ind w:left="600" w:hanging="600"/>
      </w:pPr>
      <w:rPr>
        <w:rFonts w:hint="default"/>
      </w:rPr>
    </w:lvl>
    <w:lvl w:ilvl="1" w:tentative="0">
      <w:start w:val="0"/>
      <w:numFmt w:val="decimal"/>
      <w:lvlText w:val="%1.%2"/>
      <w:lvlJc w:val="left"/>
      <w:pPr>
        <w:ind w:left="600" w:hanging="600"/>
      </w:pPr>
      <w:rPr>
        <w:rFonts w:hint="default"/>
      </w:rPr>
    </w:lvl>
    <w:lvl w:ilvl="2" w:tentative="0">
      <w:start w:val="2"/>
      <w:numFmt w:val="decimal"/>
      <w:lvlText w:val="%1.%2.%3"/>
      <w:lvlJc w:val="left"/>
      <w:pPr>
        <w:ind w:left="720" w:hanging="720"/>
      </w:pPr>
      <w:rPr>
        <w:rFonts w:hint="default"/>
        <w:b/>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BB2"/>
    <w:rsid w:val="00000ED9"/>
    <w:rsid w:val="00005F7E"/>
    <w:rsid w:val="00007C6E"/>
    <w:rsid w:val="00011D6C"/>
    <w:rsid w:val="000137A5"/>
    <w:rsid w:val="0001380A"/>
    <w:rsid w:val="0001676A"/>
    <w:rsid w:val="00017712"/>
    <w:rsid w:val="000206E2"/>
    <w:rsid w:val="000215EC"/>
    <w:rsid w:val="00021AF8"/>
    <w:rsid w:val="00022916"/>
    <w:rsid w:val="000245C7"/>
    <w:rsid w:val="00025750"/>
    <w:rsid w:val="0002729D"/>
    <w:rsid w:val="000337F2"/>
    <w:rsid w:val="0003399E"/>
    <w:rsid w:val="000348A2"/>
    <w:rsid w:val="0003545D"/>
    <w:rsid w:val="000409E0"/>
    <w:rsid w:val="00042B62"/>
    <w:rsid w:val="0004696B"/>
    <w:rsid w:val="000538CD"/>
    <w:rsid w:val="00055C6F"/>
    <w:rsid w:val="0005778A"/>
    <w:rsid w:val="0006035C"/>
    <w:rsid w:val="00061675"/>
    <w:rsid w:val="00062008"/>
    <w:rsid w:val="00064CC4"/>
    <w:rsid w:val="00065E61"/>
    <w:rsid w:val="0006654F"/>
    <w:rsid w:val="000745E7"/>
    <w:rsid w:val="00076526"/>
    <w:rsid w:val="00085D5F"/>
    <w:rsid w:val="00090888"/>
    <w:rsid w:val="00090F75"/>
    <w:rsid w:val="00095A0F"/>
    <w:rsid w:val="00095E03"/>
    <w:rsid w:val="00097A44"/>
    <w:rsid w:val="000A1811"/>
    <w:rsid w:val="000A3113"/>
    <w:rsid w:val="000A4878"/>
    <w:rsid w:val="000A592D"/>
    <w:rsid w:val="000A721F"/>
    <w:rsid w:val="000B65D6"/>
    <w:rsid w:val="000B74C4"/>
    <w:rsid w:val="000C1449"/>
    <w:rsid w:val="000C1C8D"/>
    <w:rsid w:val="000C7BE5"/>
    <w:rsid w:val="000D052C"/>
    <w:rsid w:val="000D0DDC"/>
    <w:rsid w:val="000D24F6"/>
    <w:rsid w:val="000D59F2"/>
    <w:rsid w:val="000E0108"/>
    <w:rsid w:val="000E2A44"/>
    <w:rsid w:val="000E4C7D"/>
    <w:rsid w:val="000E6179"/>
    <w:rsid w:val="000E625D"/>
    <w:rsid w:val="000E7203"/>
    <w:rsid w:val="000E79D2"/>
    <w:rsid w:val="000F07F5"/>
    <w:rsid w:val="000F1415"/>
    <w:rsid w:val="001013DF"/>
    <w:rsid w:val="0010456C"/>
    <w:rsid w:val="00112DD8"/>
    <w:rsid w:val="00121301"/>
    <w:rsid w:val="00122552"/>
    <w:rsid w:val="001227ED"/>
    <w:rsid w:val="001230A2"/>
    <w:rsid w:val="001244D2"/>
    <w:rsid w:val="00124901"/>
    <w:rsid w:val="001302CD"/>
    <w:rsid w:val="001307AD"/>
    <w:rsid w:val="0013134D"/>
    <w:rsid w:val="00133487"/>
    <w:rsid w:val="001350DE"/>
    <w:rsid w:val="0013549B"/>
    <w:rsid w:val="00151A87"/>
    <w:rsid w:val="00152BC5"/>
    <w:rsid w:val="00153B42"/>
    <w:rsid w:val="0015649B"/>
    <w:rsid w:val="00161422"/>
    <w:rsid w:val="001631E9"/>
    <w:rsid w:val="001641E5"/>
    <w:rsid w:val="001654D4"/>
    <w:rsid w:val="00166276"/>
    <w:rsid w:val="001708BD"/>
    <w:rsid w:val="0017229F"/>
    <w:rsid w:val="00172CC8"/>
    <w:rsid w:val="00174443"/>
    <w:rsid w:val="001776A2"/>
    <w:rsid w:val="00180DC9"/>
    <w:rsid w:val="001863A1"/>
    <w:rsid w:val="00187093"/>
    <w:rsid w:val="00191E24"/>
    <w:rsid w:val="001968DB"/>
    <w:rsid w:val="001A3556"/>
    <w:rsid w:val="001A474C"/>
    <w:rsid w:val="001A54DF"/>
    <w:rsid w:val="001B0B6C"/>
    <w:rsid w:val="001B2A83"/>
    <w:rsid w:val="001C0804"/>
    <w:rsid w:val="001D0F37"/>
    <w:rsid w:val="001D180E"/>
    <w:rsid w:val="001D189C"/>
    <w:rsid w:val="001D3A06"/>
    <w:rsid w:val="001D5829"/>
    <w:rsid w:val="001D6C7E"/>
    <w:rsid w:val="001D7C0F"/>
    <w:rsid w:val="001E2868"/>
    <w:rsid w:val="001E2F81"/>
    <w:rsid w:val="001E450A"/>
    <w:rsid w:val="001E5963"/>
    <w:rsid w:val="001E6255"/>
    <w:rsid w:val="001F0EFA"/>
    <w:rsid w:val="001F276E"/>
    <w:rsid w:val="001F3732"/>
    <w:rsid w:val="00204462"/>
    <w:rsid w:val="002068D6"/>
    <w:rsid w:val="00211679"/>
    <w:rsid w:val="00211E35"/>
    <w:rsid w:val="002158DA"/>
    <w:rsid w:val="00221FFB"/>
    <w:rsid w:val="00223135"/>
    <w:rsid w:val="00226D60"/>
    <w:rsid w:val="002277D0"/>
    <w:rsid w:val="0023231C"/>
    <w:rsid w:val="00233DF1"/>
    <w:rsid w:val="00236895"/>
    <w:rsid w:val="00243EBE"/>
    <w:rsid w:val="00251463"/>
    <w:rsid w:val="00251705"/>
    <w:rsid w:val="00253C84"/>
    <w:rsid w:val="00255CFF"/>
    <w:rsid w:val="0025696C"/>
    <w:rsid w:val="00263B09"/>
    <w:rsid w:val="00264334"/>
    <w:rsid w:val="00272A93"/>
    <w:rsid w:val="00275955"/>
    <w:rsid w:val="00277945"/>
    <w:rsid w:val="00280DB5"/>
    <w:rsid w:val="00281717"/>
    <w:rsid w:val="002867E3"/>
    <w:rsid w:val="002946ED"/>
    <w:rsid w:val="00295CF5"/>
    <w:rsid w:val="00296CD5"/>
    <w:rsid w:val="00297799"/>
    <w:rsid w:val="002A29BF"/>
    <w:rsid w:val="002A3023"/>
    <w:rsid w:val="002A5540"/>
    <w:rsid w:val="002A7474"/>
    <w:rsid w:val="002B0217"/>
    <w:rsid w:val="002B5384"/>
    <w:rsid w:val="002B57E7"/>
    <w:rsid w:val="002B5EEC"/>
    <w:rsid w:val="002C5D0F"/>
    <w:rsid w:val="002C7719"/>
    <w:rsid w:val="002D6768"/>
    <w:rsid w:val="002D70F6"/>
    <w:rsid w:val="002D7552"/>
    <w:rsid w:val="002E2B9C"/>
    <w:rsid w:val="002E320C"/>
    <w:rsid w:val="002E394F"/>
    <w:rsid w:val="002E4B59"/>
    <w:rsid w:val="002E6240"/>
    <w:rsid w:val="002E7846"/>
    <w:rsid w:val="002E7E4D"/>
    <w:rsid w:val="002F5BFD"/>
    <w:rsid w:val="00301213"/>
    <w:rsid w:val="003037C9"/>
    <w:rsid w:val="00303884"/>
    <w:rsid w:val="0030483B"/>
    <w:rsid w:val="003058E3"/>
    <w:rsid w:val="00313612"/>
    <w:rsid w:val="00321893"/>
    <w:rsid w:val="0032390B"/>
    <w:rsid w:val="0032579E"/>
    <w:rsid w:val="0032642C"/>
    <w:rsid w:val="00327616"/>
    <w:rsid w:val="003278AE"/>
    <w:rsid w:val="00330A3A"/>
    <w:rsid w:val="00333C02"/>
    <w:rsid w:val="003426E5"/>
    <w:rsid w:val="00344BC8"/>
    <w:rsid w:val="00345391"/>
    <w:rsid w:val="003521EC"/>
    <w:rsid w:val="0035303B"/>
    <w:rsid w:val="00356294"/>
    <w:rsid w:val="00361798"/>
    <w:rsid w:val="00362828"/>
    <w:rsid w:val="00363990"/>
    <w:rsid w:val="00366A68"/>
    <w:rsid w:val="00373B31"/>
    <w:rsid w:val="00377685"/>
    <w:rsid w:val="003779DD"/>
    <w:rsid w:val="00381B15"/>
    <w:rsid w:val="003832B3"/>
    <w:rsid w:val="003936A1"/>
    <w:rsid w:val="00393835"/>
    <w:rsid w:val="003960DE"/>
    <w:rsid w:val="0039788A"/>
    <w:rsid w:val="003A0189"/>
    <w:rsid w:val="003A401F"/>
    <w:rsid w:val="003A51AB"/>
    <w:rsid w:val="003B0478"/>
    <w:rsid w:val="003B3E22"/>
    <w:rsid w:val="003B7079"/>
    <w:rsid w:val="003C093D"/>
    <w:rsid w:val="003C5AC0"/>
    <w:rsid w:val="003C759B"/>
    <w:rsid w:val="003E14B3"/>
    <w:rsid w:val="003E6099"/>
    <w:rsid w:val="003E65F7"/>
    <w:rsid w:val="003F2AA1"/>
    <w:rsid w:val="003F3907"/>
    <w:rsid w:val="003F4B44"/>
    <w:rsid w:val="003F71AE"/>
    <w:rsid w:val="00400CED"/>
    <w:rsid w:val="00400F39"/>
    <w:rsid w:val="00407724"/>
    <w:rsid w:val="00410264"/>
    <w:rsid w:val="00413E0E"/>
    <w:rsid w:val="004215F7"/>
    <w:rsid w:val="004216F8"/>
    <w:rsid w:val="0042579E"/>
    <w:rsid w:val="00427C85"/>
    <w:rsid w:val="004311D8"/>
    <w:rsid w:val="00437A9C"/>
    <w:rsid w:val="00442344"/>
    <w:rsid w:val="0044237C"/>
    <w:rsid w:val="00442512"/>
    <w:rsid w:val="00443313"/>
    <w:rsid w:val="004457BB"/>
    <w:rsid w:val="00446948"/>
    <w:rsid w:val="004519A7"/>
    <w:rsid w:val="00452C50"/>
    <w:rsid w:val="00455218"/>
    <w:rsid w:val="0045582D"/>
    <w:rsid w:val="00456D31"/>
    <w:rsid w:val="00461622"/>
    <w:rsid w:val="0046371D"/>
    <w:rsid w:val="004641EE"/>
    <w:rsid w:val="00464322"/>
    <w:rsid w:val="00471BB0"/>
    <w:rsid w:val="00473479"/>
    <w:rsid w:val="00473D57"/>
    <w:rsid w:val="0047517D"/>
    <w:rsid w:val="0047579E"/>
    <w:rsid w:val="00477256"/>
    <w:rsid w:val="00480EDB"/>
    <w:rsid w:val="00482E6A"/>
    <w:rsid w:val="00486317"/>
    <w:rsid w:val="004865F1"/>
    <w:rsid w:val="0048713C"/>
    <w:rsid w:val="00495873"/>
    <w:rsid w:val="004A1493"/>
    <w:rsid w:val="004A296B"/>
    <w:rsid w:val="004A5A4A"/>
    <w:rsid w:val="004B008F"/>
    <w:rsid w:val="004B1A2E"/>
    <w:rsid w:val="004B7E75"/>
    <w:rsid w:val="004C018C"/>
    <w:rsid w:val="004C19C9"/>
    <w:rsid w:val="004C5AFA"/>
    <w:rsid w:val="004D10EC"/>
    <w:rsid w:val="004D3E8E"/>
    <w:rsid w:val="004D4CB8"/>
    <w:rsid w:val="004D5904"/>
    <w:rsid w:val="004D63DE"/>
    <w:rsid w:val="004D7527"/>
    <w:rsid w:val="004D7C18"/>
    <w:rsid w:val="004E2BCB"/>
    <w:rsid w:val="004E37BB"/>
    <w:rsid w:val="004E4606"/>
    <w:rsid w:val="004E70F9"/>
    <w:rsid w:val="004F5E65"/>
    <w:rsid w:val="004F793A"/>
    <w:rsid w:val="00501B32"/>
    <w:rsid w:val="005026FD"/>
    <w:rsid w:val="00504548"/>
    <w:rsid w:val="005045A4"/>
    <w:rsid w:val="00506984"/>
    <w:rsid w:val="00506D8C"/>
    <w:rsid w:val="00506FA1"/>
    <w:rsid w:val="00507399"/>
    <w:rsid w:val="005129CE"/>
    <w:rsid w:val="0051434A"/>
    <w:rsid w:val="005209F7"/>
    <w:rsid w:val="00523ACC"/>
    <w:rsid w:val="00525974"/>
    <w:rsid w:val="00530AE7"/>
    <w:rsid w:val="00532693"/>
    <w:rsid w:val="005331B6"/>
    <w:rsid w:val="005362E0"/>
    <w:rsid w:val="00536982"/>
    <w:rsid w:val="00540CEB"/>
    <w:rsid w:val="00547142"/>
    <w:rsid w:val="0054798A"/>
    <w:rsid w:val="005604DA"/>
    <w:rsid w:val="00562051"/>
    <w:rsid w:val="00563BF4"/>
    <w:rsid w:val="00570D6B"/>
    <w:rsid w:val="00571E5A"/>
    <w:rsid w:val="00573176"/>
    <w:rsid w:val="005755DE"/>
    <w:rsid w:val="00587598"/>
    <w:rsid w:val="00591F8C"/>
    <w:rsid w:val="0059383F"/>
    <w:rsid w:val="00594899"/>
    <w:rsid w:val="00595E9F"/>
    <w:rsid w:val="005A5A8E"/>
    <w:rsid w:val="005A6F99"/>
    <w:rsid w:val="005B0FFB"/>
    <w:rsid w:val="005B550A"/>
    <w:rsid w:val="005B5FB6"/>
    <w:rsid w:val="005B625A"/>
    <w:rsid w:val="005B6447"/>
    <w:rsid w:val="005B70D4"/>
    <w:rsid w:val="005C02B8"/>
    <w:rsid w:val="005C7EB3"/>
    <w:rsid w:val="005D289D"/>
    <w:rsid w:val="005D3E59"/>
    <w:rsid w:val="005E1C5E"/>
    <w:rsid w:val="005E30B4"/>
    <w:rsid w:val="005E773A"/>
    <w:rsid w:val="005F04B4"/>
    <w:rsid w:val="005F16CC"/>
    <w:rsid w:val="005F2A9C"/>
    <w:rsid w:val="005F4539"/>
    <w:rsid w:val="005F5DC1"/>
    <w:rsid w:val="00603711"/>
    <w:rsid w:val="006072D6"/>
    <w:rsid w:val="00607951"/>
    <w:rsid w:val="00607DE5"/>
    <w:rsid w:val="00613547"/>
    <w:rsid w:val="006179B3"/>
    <w:rsid w:val="006225A1"/>
    <w:rsid w:val="00624F4B"/>
    <w:rsid w:val="00625E2E"/>
    <w:rsid w:val="00626F81"/>
    <w:rsid w:val="00635567"/>
    <w:rsid w:val="00641449"/>
    <w:rsid w:val="00641A44"/>
    <w:rsid w:val="00641D84"/>
    <w:rsid w:val="00642666"/>
    <w:rsid w:val="00644129"/>
    <w:rsid w:val="00644991"/>
    <w:rsid w:val="00645E70"/>
    <w:rsid w:val="00646B15"/>
    <w:rsid w:val="00651DA8"/>
    <w:rsid w:val="006520AF"/>
    <w:rsid w:val="006521C2"/>
    <w:rsid w:val="0065297F"/>
    <w:rsid w:val="00652D77"/>
    <w:rsid w:val="00654B44"/>
    <w:rsid w:val="00662F9B"/>
    <w:rsid w:val="00663FDB"/>
    <w:rsid w:val="00666B95"/>
    <w:rsid w:val="00671654"/>
    <w:rsid w:val="006761F5"/>
    <w:rsid w:val="006804C6"/>
    <w:rsid w:val="0068230E"/>
    <w:rsid w:val="0068735B"/>
    <w:rsid w:val="00692142"/>
    <w:rsid w:val="00693444"/>
    <w:rsid w:val="00694481"/>
    <w:rsid w:val="0069569A"/>
    <w:rsid w:val="00695C4F"/>
    <w:rsid w:val="006969FF"/>
    <w:rsid w:val="006A3EA7"/>
    <w:rsid w:val="006A6371"/>
    <w:rsid w:val="006A68B9"/>
    <w:rsid w:val="006A7E4E"/>
    <w:rsid w:val="006B508A"/>
    <w:rsid w:val="006B6AD3"/>
    <w:rsid w:val="006B70D5"/>
    <w:rsid w:val="006C001B"/>
    <w:rsid w:val="006C08CA"/>
    <w:rsid w:val="006C108A"/>
    <w:rsid w:val="006C6477"/>
    <w:rsid w:val="006D1F71"/>
    <w:rsid w:val="006D385A"/>
    <w:rsid w:val="006D3E2F"/>
    <w:rsid w:val="006D719B"/>
    <w:rsid w:val="006E26D8"/>
    <w:rsid w:val="006E528C"/>
    <w:rsid w:val="006E55D9"/>
    <w:rsid w:val="006E7129"/>
    <w:rsid w:val="006E7CEC"/>
    <w:rsid w:val="006F14BA"/>
    <w:rsid w:val="006F550F"/>
    <w:rsid w:val="007009BA"/>
    <w:rsid w:val="00701D24"/>
    <w:rsid w:val="00701E29"/>
    <w:rsid w:val="0070308A"/>
    <w:rsid w:val="00703239"/>
    <w:rsid w:val="00710A4A"/>
    <w:rsid w:val="00723010"/>
    <w:rsid w:val="00725BAA"/>
    <w:rsid w:val="00732346"/>
    <w:rsid w:val="00732FFA"/>
    <w:rsid w:val="00735A9B"/>
    <w:rsid w:val="00735E61"/>
    <w:rsid w:val="007414C6"/>
    <w:rsid w:val="00741C09"/>
    <w:rsid w:val="00743A5D"/>
    <w:rsid w:val="0074718E"/>
    <w:rsid w:val="00747390"/>
    <w:rsid w:val="0075193E"/>
    <w:rsid w:val="0075554A"/>
    <w:rsid w:val="00755DCC"/>
    <w:rsid w:val="00756F0A"/>
    <w:rsid w:val="00757141"/>
    <w:rsid w:val="00764E44"/>
    <w:rsid w:val="007703C7"/>
    <w:rsid w:val="00773FAD"/>
    <w:rsid w:val="007750C0"/>
    <w:rsid w:val="00775444"/>
    <w:rsid w:val="00776750"/>
    <w:rsid w:val="007769E9"/>
    <w:rsid w:val="00780446"/>
    <w:rsid w:val="007816C8"/>
    <w:rsid w:val="00781B0A"/>
    <w:rsid w:val="0078356B"/>
    <w:rsid w:val="00783E90"/>
    <w:rsid w:val="0078401F"/>
    <w:rsid w:val="00784199"/>
    <w:rsid w:val="00784258"/>
    <w:rsid w:val="00784E5B"/>
    <w:rsid w:val="00786F7B"/>
    <w:rsid w:val="00792153"/>
    <w:rsid w:val="00794521"/>
    <w:rsid w:val="007A0BC3"/>
    <w:rsid w:val="007B212B"/>
    <w:rsid w:val="007B39D8"/>
    <w:rsid w:val="007B3F31"/>
    <w:rsid w:val="007B6C68"/>
    <w:rsid w:val="007C1D42"/>
    <w:rsid w:val="007C321A"/>
    <w:rsid w:val="007C6C62"/>
    <w:rsid w:val="007C78AC"/>
    <w:rsid w:val="007D1C04"/>
    <w:rsid w:val="007D303B"/>
    <w:rsid w:val="007D6F3E"/>
    <w:rsid w:val="007D7898"/>
    <w:rsid w:val="007E0C05"/>
    <w:rsid w:val="007E343E"/>
    <w:rsid w:val="007E6510"/>
    <w:rsid w:val="007F2BF4"/>
    <w:rsid w:val="007F6D28"/>
    <w:rsid w:val="008006B1"/>
    <w:rsid w:val="00802CA0"/>
    <w:rsid w:val="0080540A"/>
    <w:rsid w:val="0080704C"/>
    <w:rsid w:val="00810571"/>
    <w:rsid w:val="00816C7B"/>
    <w:rsid w:val="00817152"/>
    <w:rsid w:val="00822A87"/>
    <w:rsid w:val="00830E6E"/>
    <w:rsid w:val="0083197F"/>
    <w:rsid w:val="00832E9F"/>
    <w:rsid w:val="0083627C"/>
    <w:rsid w:val="0083671E"/>
    <w:rsid w:val="00836C21"/>
    <w:rsid w:val="00844B88"/>
    <w:rsid w:val="00850573"/>
    <w:rsid w:val="008512A1"/>
    <w:rsid w:val="008535AF"/>
    <w:rsid w:val="008539AE"/>
    <w:rsid w:val="008668E8"/>
    <w:rsid w:val="008707FF"/>
    <w:rsid w:val="00873477"/>
    <w:rsid w:val="00875B7C"/>
    <w:rsid w:val="00880CBF"/>
    <w:rsid w:val="0088307F"/>
    <w:rsid w:val="0088556F"/>
    <w:rsid w:val="0088600B"/>
    <w:rsid w:val="00896DF0"/>
    <w:rsid w:val="008A1927"/>
    <w:rsid w:val="008A1F86"/>
    <w:rsid w:val="008A5ECF"/>
    <w:rsid w:val="008B13A7"/>
    <w:rsid w:val="008B3DA4"/>
    <w:rsid w:val="008B6837"/>
    <w:rsid w:val="008C727A"/>
    <w:rsid w:val="008C75B8"/>
    <w:rsid w:val="008D2EFA"/>
    <w:rsid w:val="008D2F10"/>
    <w:rsid w:val="008D30F9"/>
    <w:rsid w:val="008D3CE7"/>
    <w:rsid w:val="008D50C6"/>
    <w:rsid w:val="008E1D0D"/>
    <w:rsid w:val="008E2B14"/>
    <w:rsid w:val="008E430A"/>
    <w:rsid w:val="008E47CC"/>
    <w:rsid w:val="008E5076"/>
    <w:rsid w:val="008E7BE3"/>
    <w:rsid w:val="008E7DCB"/>
    <w:rsid w:val="008F02A9"/>
    <w:rsid w:val="008F121E"/>
    <w:rsid w:val="008F134A"/>
    <w:rsid w:val="008F6F3E"/>
    <w:rsid w:val="00907646"/>
    <w:rsid w:val="00910179"/>
    <w:rsid w:val="009158BD"/>
    <w:rsid w:val="00921528"/>
    <w:rsid w:val="00921E15"/>
    <w:rsid w:val="00927B8C"/>
    <w:rsid w:val="009313A2"/>
    <w:rsid w:val="00935101"/>
    <w:rsid w:val="009425EB"/>
    <w:rsid w:val="009507F0"/>
    <w:rsid w:val="00952AB6"/>
    <w:rsid w:val="00955874"/>
    <w:rsid w:val="00957026"/>
    <w:rsid w:val="0095768F"/>
    <w:rsid w:val="00960A2F"/>
    <w:rsid w:val="00966785"/>
    <w:rsid w:val="00967283"/>
    <w:rsid w:val="00981C2F"/>
    <w:rsid w:val="0098757B"/>
    <w:rsid w:val="0099056E"/>
    <w:rsid w:val="009916F8"/>
    <w:rsid w:val="00991887"/>
    <w:rsid w:val="00993CB9"/>
    <w:rsid w:val="00996A9A"/>
    <w:rsid w:val="009A0821"/>
    <w:rsid w:val="009A4DC5"/>
    <w:rsid w:val="009B1E69"/>
    <w:rsid w:val="009B364F"/>
    <w:rsid w:val="009B5538"/>
    <w:rsid w:val="009B5D2F"/>
    <w:rsid w:val="009B6856"/>
    <w:rsid w:val="009C609E"/>
    <w:rsid w:val="009D64A6"/>
    <w:rsid w:val="009D6C9C"/>
    <w:rsid w:val="009E056E"/>
    <w:rsid w:val="009E0DA8"/>
    <w:rsid w:val="009E3C45"/>
    <w:rsid w:val="009E7179"/>
    <w:rsid w:val="009E7D8C"/>
    <w:rsid w:val="009F26C8"/>
    <w:rsid w:val="009F5E29"/>
    <w:rsid w:val="009F6893"/>
    <w:rsid w:val="009F7100"/>
    <w:rsid w:val="009F7AA8"/>
    <w:rsid w:val="00A0357F"/>
    <w:rsid w:val="00A0609E"/>
    <w:rsid w:val="00A15364"/>
    <w:rsid w:val="00A15D48"/>
    <w:rsid w:val="00A27D3F"/>
    <w:rsid w:val="00A313DA"/>
    <w:rsid w:val="00A31A7F"/>
    <w:rsid w:val="00A3390C"/>
    <w:rsid w:val="00A34DA0"/>
    <w:rsid w:val="00A4463C"/>
    <w:rsid w:val="00A44E92"/>
    <w:rsid w:val="00A4769B"/>
    <w:rsid w:val="00A54AE9"/>
    <w:rsid w:val="00A56809"/>
    <w:rsid w:val="00A654C6"/>
    <w:rsid w:val="00A70A73"/>
    <w:rsid w:val="00A74DF5"/>
    <w:rsid w:val="00A751E8"/>
    <w:rsid w:val="00A777C8"/>
    <w:rsid w:val="00A81331"/>
    <w:rsid w:val="00A81B8E"/>
    <w:rsid w:val="00A83515"/>
    <w:rsid w:val="00A84557"/>
    <w:rsid w:val="00A8498E"/>
    <w:rsid w:val="00A851DC"/>
    <w:rsid w:val="00A90133"/>
    <w:rsid w:val="00A935B1"/>
    <w:rsid w:val="00A93C71"/>
    <w:rsid w:val="00AA2004"/>
    <w:rsid w:val="00AA3E6B"/>
    <w:rsid w:val="00AA6096"/>
    <w:rsid w:val="00AB06E8"/>
    <w:rsid w:val="00AB1312"/>
    <w:rsid w:val="00AB3997"/>
    <w:rsid w:val="00AB6A20"/>
    <w:rsid w:val="00AC096B"/>
    <w:rsid w:val="00AC3F1B"/>
    <w:rsid w:val="00AC5CEE"/>
    <w:rsid w:val="00AC6DFE"/>
    <w:rsid w:val="00AC779C"/>
    <w:rsid w:val="00AC78D0"/>
    <w:rsid w:val="00AD1AC8"/>
    <w:rsid w:val="00AD4B14"/>
    <w:rsid w:val="00AD665C"/>
    <w:rsid w:val="00AD6B35"/>
    <w:rsid w:val="00AE25E4"/>
    <w:rsid w:val="00AE2DCF"/>
    <w:rsid w:val="00AE76D6"/>
    <w:rsid w:val="00AE77C8"/>
    <w:rsid w:val="00AF11D7"/>
    <w:rsid w:val="00AF21DE"/>
    <w:rsid w:val="00AF3CF2"/>
    <w:rsid w:val="00AF424E"/>
    <w:rsid w:val="00B00B37"/>
    <w:rsid w:val="00B0170F"/>
    <w:rsid w:val="00B01770"/>
    <w:rsid w:val="00B14207"/>
    <w:rsid w:val="00B14B80"/>
    <w:rsid w:val="00B16135"/>
    <w:rsid w:val="00B176E4"/>
    <w:rsid w:val="00B177B7"/>
    <w:rsid w:val="00B21669"/>
    <w:rsid w:val="00B21763"/>
    <w:rsid w:val="00B22047"/>
    <w:rsid w:val="00B2606C"/>
    <w:rsid w:val="00B2666B"/>
    <w:rsid w:val="00B35BC0"/>
    <w:rsid w:val="00B36475"/>
    <w:rsid w:val="00B3669D"/>
    <w:rsid w:val="00B439EF"/>
    <w:rsid w:val="00B4556D"/>
    <w:rsid w:val="00B46E0C"/>
    <w:rsid w:val="00B54CC5"/>
    <w:rsid w:val="00B614F5"/>
    <w:rsid w:val="00B62074"/>
    <w:rsid w:val="00B62472"/>
    <w:rsid w:val="00B67556"/>
    <w:rsid w:val="00B71519"/>
    <w:rsid w:val="00B74308"/>
    <w:rsid w:val="00B7530D"/>
    <w:rsid w:val="00B76425"/>
    <w:rsid w:val="00B77038"/>
    <w:rsid w:val="00B80F9F"/>
    <w:rsid w:val="00B81609"/>
    <w:rsid w:val="00B82673"/>
    <w:rsid w:val="00B82F64"/>
    <w:rsid w:val="00B83511"/>
    <w:rsid w:val="00B83AF0"/>
    <w:rsid w:val="00B8407A"/>
    <w:rsid w:val="00B84DE3"/>
    <w:rsid w:val="00B850B4"/>
    <w:rsid w:val="00B86E51"/>
    <w:rsid w:val="00B9047C"/>
    <w:rsid w:val="00B922FC"/>
    <w:rsid w:val="00B95894"/>
    <w:rsid w:val="00B95A80"/>
    <w:rsid w:val="00B96AC7"/>
    <w:rsid w:val="00BA19F7"/>
    <w:rsid w:val="00BA202B"/>
    <w:rsid w:val="00BA2B2B"/>
    <w:rsid w:val="00BA37CC"/>
    <w:rsid w:val="00BA6ED0"/>
    <w:rsid w:val="00BA70E4"/>
    <w:rsid w:val="00BA7C76"/>
    <w:rsid w:val="00BB3C91"/>
    <w:rsid w:val="00BB6899"/>
    <w:rsid w:val="00BC0BB2"/>
    <w:rsid w:val="00BC114A"/>
    <w:rsid w:val="00BD3F25"/>
    <w:rsid w:val="00BD61FB"/>
    <w:rsid w:val="00BE080C"/>
    <w:rsid w:val="00BE0E23"/>
    <w:rsid w:val="00BE1CBF"/>
    <w:rsid w:val="00BE4B57"/>
    <w:rsid w:val="00BE53A7"/>
    <w:rsid w:val="00BF0B86"/>
    <w:rsid w:val="00C001D9"/>
    <w:rsid w:val="00C00A91"/>
    <w:rsid w:val="00C0259E"/>
    <w:rsid w:val="00C02E3C"/>
    <w:rsid w:val="00C06D26"/>
    <w:rsid w:val="00C06E0D"/>
    <w:rsid w:val="00C125BA"/>
    <w:rsid w:val="00C15412"/>
    <w:rsid w:val="00C2074B"/>
    <w:rsid w:val="00C21E79"/>
    <w:rsid w:val="00C24E12"/>
    <w:rsid w:val="00C2545E"/>
    <w:rsid w:val="00C31388"/>
    <w:rsid w:val="00C33FE3"/>
    <w:rsid w:val="00C35B00"/>
    <w:rsid w:val="00C428D3"/>
    <w:rsid w:val="00C4396C"/>
    <w:rsid w:val="00C512C4"/>
    <w:rsid w:val="00C521FF"/>
    <w:rsid w:val="00C53616"/>
    <w:rsid w:val="00C53BF8"/>
    <w:rsid w:val="00C5577A"/>
    <w:rsid w:val="00C55B32"/>
    <w:rsid w:val="00C5614B"/>
    <w:rsid w:val="00C562B0"/>
    <w:rsid w:val="00C56A97"/>
    <w:rsid w:val="00C57962"/>
    <w:rsid w:val="00C66A2D"/>
    <w:rsid w:val="00C70397"/>
    <w:rsid w:val="00C7752A"/>
    <w:rsid w:val="00C82F77"/>
    <w:rsid w:val="00C86A87"/>
    <w:rsid w:val="00C90137"/>
    <w:rsid w:val="00C90A11"/>
    <w:rsid w:val="00C948AA"/>
    <w:rsid w:val="00C9494C"/>
    <w:rsid w:val="00C96409"/>
    <w:rsid w:val="00CA0EF4"/>
    <w:rsid w:val="00CB3F31"/>
    <w:rsid w:val="00CC0D8C"/>
    <w:rsid w:val="00CC5206"/>
    <w:rsid w:val="00CC7F03"/>
    <w:rsid w:val="00CD28FD"/>
    <w:rsid w:val="00CE117C"/>
    <w:rsid w:val="00CF1481"/>
    <w:rsid w:val="00CF2F3E"/>
    <w:rsid w:val="00CF4EBB"/>
    <w:rsid w:val="00D0147C"/>
    <w:rsid w:val="00D036BA"/>
    <w:rsid w:val="00D0572F"/>
    <w:rsid w:val="00D127D8"/>
    <w:rsid w:val="00D151AC"/>
    <w:rsid w:val="00D16DC1"/>
    <w:rsid w:val="00D20223"/>
    <w:rsid w:val="00D20A55"/>
    <w:rsid w:val="00D2114A"/>
    <w:rsid w:val="00D241D5"/>
    <w:rsid w:val="00D25EE9"/>
    <w:rsid w:val="00D277A1"/>
    <w:rsid w:val="00D30DCF"/>
    <w:rsid w:val="00D319CB"/>
    <w:rsid w:val="00D34D40"/>
    <w:rsid w:val="00D43D65"/>
    <w:rsid w:val="00D444E1"/>
    <w:rsid w:val="00D44F63"/>
    <w:rsid w:val="00D469F7"/>
    <w:rsid w:val="00D46D31"/>
    <w:rsid w:val="00D46EA3"/>
    <w:rsid w:val="00D62187"/>
    <w:rsid w:val="00D646B0"/>
    <w:rsid w:val="00D6489A"/>
    <w:rsid w:val="00D65095"/>
    <w:rsid w:val="00D67AD5"/>
    <w:rsid w:val="00D74192"/>
    <w:rsid w:val="00D77707"/>
    <w:rsid w:val="00D82931"/>
    <w:rsid w:val="00D9595C"/>
    <w:rsid w:val="00D96C91"/>
    <w:rsid w:val="00DA0E91"/>
    <w:rsid w:val="00DA1A67"/>
    <w:rsid w:val="00DA3B3F"/>
    <w:rsid w:val="00DA4B3D"/>
    <w:rsid w:val="00DA5183"/>
    <w:rsid w:val="00DB45ED"/>
    <w:rsid w:val="00DC0D98"/>
    <w:rsid w:val="00DC7D1B"/>
    <w:rsid w:val="00DD0C12"/>
    <w:rsid w:val="00DD178E"/>
    <w:rsid w:val="00DE08A7"/>
    <w:rsid w:val="00DE0AE8"/>
    <w:rsid w:val="00DF16B0"/>
    <w:rsid w:val="00DF1721"/>
    <w:rsid w:val="00DF6E58"/>
    <w:rsid w:val="00E03893"/>
    <w:rsid w:val="00E1786E"/>
    <w:rsid w:val="00E221C3"/>
    <w:rsid w:val="00E22AA9"/>
    <w:rsid w:val="00E27070"/>
    <w:rsid w:val="00E27654"/>
    <w:rsid w:val="00E3095F"/>
    <w:rsid w:val="00E33707"/>
    <w:rsid w:val="00E35FBB"/>
    <w:rsid w:val="00E37100"/>
    <w:rsid w:val="00E37A70"/>
    <w:rsid w:val="00E37DDE"/>
    <w:rsid w:val="00E4103D"/>
    <w:rsid w:val="00E43830"/>
    <w:rsid w:val="00E4664A"/>
    <w:rsid w:val="00E477E4"/>
    <w:rsid w:val="00E47A5F"/>
    <w:rsid w:val="00E5137E"/>
    <w:rsid w:val="00E61297"/>
    <w:rsid w:val="00E63E2E"/>
    <w:rsid w:val="00E646A5"/>
    <w:rsid w:val="00E64A5E"/>
    <w:rsid w:val="00E650D1"/>
    <w:rsid w:val="00E65A7A"/>
    <w:rsid w:val="00E67969"/>
    <w:rsid w:val="00E70709"/>
    <w:rsid w:val="00E733B8"/>
    <w:rsid w:val="00E747E9"/>
    <w:rsid w:val="00E800B0"/>
    <w:rsid w:val="00E8195A"/>
    <w:rsid w:val="00E84BD8"/>
    <w:rsid w:val="00E91C9A"/>
    <w:rsid w:val="00E94629"/>
    <w:rsid w:val="00E978A4"/>
    <w:rsid w:val="00EA0236"/>
    <w:rsid w:val="00EA06BC"/>
    <w:rsid w:val="00EA389F"/>
    <w:rsid w:val="00EA3E9B"/>
    <w:rsid w:val="00EB0C86"/>
    <w:rsid w:val="00EB0F62"/>
    <w:rsid w:val="00EB3046"/>
    <w:rsid w:val="00EB348D"/>
    <w:rsid w:val="00EB380B"/>
    <w:rsid w:val="00EB5442"/>
    <w:rsid w:val="00EC3CBF"/>
    <w:rsid w:val="00EC4302"/>
    <w:rsid w:val="00EC4772"/>
    <w:rsid w:val="00EC63D6"/>
    <w:rsid w:val="00EC671C"/>
    <w:rsid w:val="00ED36B0"/>
    <w:rsid w:val="00ED4120"/>
    <w:rsid w:val="00ED66A5"/>
    <w:rsid w:val="00ED6F70"/>
    <w:rsid w:val="00ED7197"/>
    <w:rsid w:val="00EE065C"/>
    <w:rsid w:val="00EE54CB"/>
    <w:rsid w:val="00EE6552"/>
    <w:rsid w:val="00EF09A5"/>
    <w:rsid w:val="00EF0C35"/>
    <w:rsid w:val="00EF2CEA"/>
    <w:rsid w:val="00EF3156"/>
    <w:rsid w:val="00EF6D74"/>
    <w:rsid w:val="00EF7145"/>
    <w:rsid w:val="00F01883"/>
    <w:rsid w:val="00F105E1"/>
    <w:rsid w:val="00F1572F"/>
    <w:rsid w:val="00F20894"/>
    <w:rsid w:val="00F253C5"/>
    <w:rsid w:val="00F27C40"/>
    <w:rsid w:val="00F358A5"/>
    <w:rsid w:val="00F4419A"/>
    <w:rsid w:val="00F47FD3"/>
    <w:rsid w:val="00F54323"/>
    <w:rsid w:val="00F57522"/>
    <w:rsid w:val="00F624AB"/>
    <w:rsid w:val="00F6274E"/>
    <w:rsid w:val="00F62EC1"/>
    <w:rsid w:val="00F65E2E"/>
    <w:rsid w:val="00F71DE5"/>
    <w:rsid w:val="00F771C8"/>
    <w:rsid w:val="00F80765"/>
    <w:rsid w:val="00F80C29"/>
    <w:rsid w:val="00F84208"/>
    <w:rsid w:val="00F853DD"/>
    <w:rsid w:val="00F87094"/>
    <w:rsid w:val="00F8779E"/>
    <w:rsid w:val="00F93606"/>
    <w:rsid w:val="00FA3B21"/>
    <w:rsid w:val="00FA6957"/>
    <w:rsid w:val="00FA7437"/>
    <w:rsid w:val="00FB103B"/>
    <w:rsid w:val="00FB18E6"/>
    <w:rsid w:val="00FB27CE"/>
    <w:rsid w:val="00FB3C2E"/>
    <w:rsid w:val="00FB4C64"/>
    <w:rsid w:val="00FB4E2C"/>
    <w:rsid w:val="00FB63B4"/>
    <w:rsid w:val="00FB6F04"/>
    <w:rsid w:val="00FC3BC5"/>
    <w:rsid w:val="00FC4DBD"/>
    <w:rsid w:val="00FD06F8"/>
    <w:rsid w:val="00FD10DB"/>
    <w:rsid w:val="00FE1ACB"/>
    <w:rsid w:val="00FE2D34"/>
    <w:rsid w:val="00FE3918"/>
    <w:rsid w:val="00FE566F"/>
    <w:rsid w:val="00FF0146"/>
    <w:rsid w:val="00FF3752"/>
    <w:rsid w:val="00FF3FBC"/>
    <w:rsid w:val="00FF64CE"/>
    <w:rsid w:val="04787530"/>
    <w:rsid w:val="111A2C80"/>
    <w:rsid w:val="66A01B63"/>
    <w:rsid w:val="745914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4"/>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semiHidden/>
    <w:unhideWhenUsed/>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33"/>
    <w:semiHidden/>
    <w:unhideWhenUsed/>
    <w:qFormat/>
    <w:uiPriority w:val="99"/>
    <w:rPr>
      <w:b/>
      <w:bCs/>
    </w:rPr>
  </w:style>
  <w:style w:type="paragraph" w:styleId="5">
    <w:name w:val="annotation text"/>
    <w:basedOn w:val="1"/>
    <w:link w:val="32"/>
    <w:unhideWhenUsed/>
    <w:uiPriority w:val="99"/>
    <w:pPr>
      <w:jc w:val="left"/>
    </w:pPr>
  </w:style>
  <w:style w:type="paragraph" w:styleId="6">
    <w:name w:val="Document Map"/>
    <w:basedOn w:val="1"/>
    <w:link w:val="24"/>
    <w:semiHidden/>
    <w:unhideWhenUsed/>
    <w:uiPriority w:val="99"/>
    <w:rPr>
      <w:rFonts w:ascii="宋体"/>
      <w:sz w:val="18"/>
      <w:szCs w:val="18"/>
    </w:rPr>
  </w:style>
  <w:style w:type="paragraph" w:styleId="7">
    <w:name w:val="toc 3"/>
    <w:basedOn w:val="1"/>
    <w:next w:val="1"/>
    <w:unhideWhenUsed/>
    <w:qFormat/>
    <w:uiPriority w:val="39"/>
    <w:pPr>
      <w:ind w:left="840" w:leftChars="400"/>
    </w:pPr>
  </w:style>
  <w:style w:type="paragraph" w:styleId="8">
    <w:name w:val="Plain Text"/>
    <w:basedOn w:val="1"/>
    <w:link w:val="37"/>
    <w:qFormat/>
    <w:uiPriority w:val="99"/>
    <w:rPr>
      <w:rFonts w:ascii="宋体" w:hAnsi="Courier New" w:cs="Courier New"/>
      <w:sz w:val="21"/>
      <w:szCs w:val="21"/>
    </w:rPr>
  </w:style>
  <w:style w:type="paragraph" w:styleId="9">
    <w:name w:val="Date"/>
    <w:basedOn w:val="1"/>
    <w:next w:val="1"/>
    <w:link w:val="27"/>
    <w:semiHidden/>
    <w:unhideWhenUsed/>
    <w:uiPriority w:val="99"/>
    <w:pPr>
      <w:ind w:left="100" w:leftChars="2500"/>
    </w:pPr>
  </w:style>
  <w:style w:type="paragraph" w:styleId="10">
    <w:name w:val="Balloon Text"/>
    <w:basedOn w:val="1"/>
    <w:link w:val="34"/>
    <w:semiHidden/>
    <w:unhideWhenUsed/>
    <w:uiPriority w:val="99"/>
    <w:rPr>
      <w:sz w:val="18"/>
      <w:szCs w:val="18"/>
    </w:rPr>
  </w:style>
  <w:style w:type="paragraph" w:styleId="11">
    <w:name w:val="footer"/>
    <w:basedOn w:val="1"/>
    <w:link w:val="26"/>
    <w:unhideWhenUsed/>
    <w:qFormat/>
    <w:uiPriority w:val="99"/>
    <w:pPr>
      <w:tabs>
        <w:tab w:val="center" w:pos="4153"/>
        <w:tab w:val="right" w:pos="8306"/>
      </w:tabs>
      <w:snapToGrid w:val="0"/>
      <w:jc w:val="left"/>
    </w:pPr>
    <w:rPr>
      <w:sz w:val="18"/>
      <w:szCs w:val="18"/>
    </w:rPr>
  </w:style>
  <w:style w:type="paragraph" w:styleId="12">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right" w:leader="dot" w:pos="8296"/>
      </w:tabs>
      <w:ind w:firstLine="361"/>
      <w:jc w:val="center"/>
    </w:pPr>
  </w:style>
  <w:style w:type="paragraph" w:styleId="14">
    <w:name w:val="toc 2"/>
    <w:basedOn w:val="1"/>
    <w:next w:val="1"/>
    <w:unhideWhenUsed/>
    <w:qFormat/>
    <w:uiPriority w:val="39"/>
    <w:pPr>
      <w:tabs>
        <w:tab w:val="right" w:leader="dot" w:pos="8296"/>
      </w:tabs>
      <w:ind w:left="480" w:leftChars="200"/>
    </w:pPr>
    <w:rPr>
      <w:sz w:val="21"/>
      <w:szCs w:val="21"/>
    </w:rPr>
  </w:style>
  <w:style w:type="paragraph" w:styleId="15">
    <w:name w:val="Normal (Web)"/>
    <w:basedOn w:val="1"/>
    <w:semiHidden/>
    <w:unhideWhenUsed/>
    <w:qFormat/>
    <w:uiPriority w:val="99"/>
    <w:pPr>
      <w:widowControl/>
      <w:spacing w:before="100" w:beforeAutospacing="1" w:after="100" w:afterAutospacing="1" w:line="253" w:lineRule="atLeast"/>
      <w:jc w:val="left"/>
    </w:pPr>
    <w:rPr>
      <w:rFonts w:ascii="宋体" w:hAnsi="宋体" w:cs="宋体"/>
      <w:kern w:val="0"/>
      <w:sz w:val="22"/>
    </w:rPr>
  </w:style>
  <w:style w:type="character" w:styleId="17">
    <w:name w:val="Strong"/>
    <w:basedOn w:val="16"/>
    <w:qFormat/>
    <w:uiPriority w:val="22"/>
    <w:rPr>
      <w:b/>
      <w:bCs/>
    </w:rPr>
  </w:style>
  <w:style w:type="character" w:styleId="18">
    <w:name w:val="page number"/>
    <w:qFormat/>
    <w:uiPriority w:val="0"/>
    <w:rPr>
      <w:rFonts w:ascii="宋体" w:hAnsi="宋体" w:eastAsia="宋体" w:cs="宋体"/>
    </w:rPr>
  </w:style>
  <w:style w:type="character" w:styleId="19">
    <w:name w:val="Hyperlink"/>
    <w:basedOn w:val="16"/>
    <w:unhideWhenUsed/>
    <w:qFormat/>
    <w:uiPriority w:val="99"/>
    <w:rPr>
      <w:color w:val="0000CC"/>
      <w:u w:val="single"/>
    </w:rPr>
  </w:style>
  <w:style w:type="character" w:styleId="20">
    <w:name w:val="annotation reference"/>
    <w:basedOn w:val="16"/>
    <w:semiHidden/>
    <w:unhideWhenUsed/>
    <w:qFormat/>
    <w:uiPriority w:val="99"/>
    <w:rPr>
      <w:sz w:val="21"/>
      <w:szCs w:val="21"/>
    </w:rPr>
  </w:style>
  <w:style w:type="table" w:styleId="22">
    <w:name w:val="Table Grid"/>
    <w:basedOn w:val="21"/>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23">
    <w:name w:val="List Paragraph"/>
    <w:basedOn w:val="1"/>
    <w:qFormat/>
    <w:uiPriority w:val="34"/>
    <w:pPr>
      <w:ind w:firstLine="420" w:firstLineChars="200"/>
    </w:pPr>
  </w:style>
  <w:style w:type="character" w:customStyle="1" w:styleId="24">
    <w:name w:val="文档结构图 Char"/>
    <w:basedOn w:val="16"/>
    <w:link w:val="6"/>
    <w:semiHidden/>
    <w:qFormat/>
    <w:uiPriority w:val="99"/>
    <w:rPr>
      <w:rFonts w:ascii="宋体" w:eastAsia="宋体"/>
      <w:sz w:val="18"/>
      <w:szCs w:val="18"/>
    </w:rPr>
  </w:style>
  <w:style w:type="character" w:customStyle="1" w:styleId="25">
    <w:name w:val="页眉 Char"/>
    <w:basedOn w:val="16"/>
    <w:link w:val="12"/>
    <w:semiHidden/>
    <w:qFormat/>
    <w:uiPriority w:val="99"/>
    <w:rPr>
      <w:sz w:val="18"/>
      <w:szCs w:val="18"/>
    </w:rPr>
  </w:style>
  <w:style w:type="character" w:customStyle="1" w:styleId="26">
    <w:name w:val="页脚 Char"/>
    <w:basedOn w:val="16"/>
    <w:link w:val="11"/>
    <w:qFormat/>
    <w:uiPriority w:val="99"/>
    <w:rPr>
      <w:sz w:val="18"/>
      <w:szCs w:val="18"/>
    </w:rPr>
  </w:style>
  <w:style w:type="character" w:customStyle="1" w:styleId="27">
    <w:name w:val="日期 Char"/>
    <w:basedOn w:val="16"/>
    <w:link w:val="9"/>
    <w:semiHidden/>
    <w:uiPriority w:val="99"/>
  </w:style>
  <w:style w:type="paragraph" w:customStyle="1" w:styleId="28">
    <w:name w:val="条文"/>
    <w:basedOn w:val="1"/>
    <w:uiPriority w:val="0"/>
    <w:pPr>
      <w:adjustRightInd w:val="0"/>
      <w:spacing w:line="300" w:lineRule="auto"/>
      <w:ind w:firstLine="200" w:firstLineChars="200"/>
      <w:outlineLvl w:val="2"/>
    </w:pPr>
    <w:rPr>
      <w:rFonts w:ascii="Times New Roman" w:hAnsi="Times New Roman" w:cs="Times New Roman"/>
      <w:szCs w:val="24"/>
    </w:rPr>
  </w:style>
  <w:style w:type="paragraph" w:customStyle="1" w:styleId="29">
    <w:name w:val="p0"/>
    <w:basedOn w:val="1"/>
    <w:uiPriority w:val="0"/>
    <w:pPr>
      <w:widowControl/>
      <w:spacing w:before="120" w:after="120" w:line="480" w:lineRule="auto"/>
    </w:pPr>
    <w:rPr>
      <w:rFonts w:ascii="Times New Roman" w:hAnsi="Times New Roman" w:cs="Times New Roman"/>
      <w:kern w:val="0"/>
      <w:szCs w:val="21"/>
    </w:rPr>
  </w:style>
  <w:style w:type="character" w:customStyle="1" w:styleId="30">
    <w:name w:val="标题 1 Char"/>
    <w:basedOn w:val="16"/>
    <w:link w:val="2"/>
    <w:uiPriority w:val="9"/>
    <w:rPr>
      <w:b/>
      <w:bCs/>
      <w:kern w:val="44"/>
      <w:sz w:val="44"/>
      <w:szCs w:val="44"/>
    </w:rPr>
  </w:style>
  <w:style w:type="character" w:customStyle="1" w:styleId="31">
    <w:name w:val="标题 2 Char"/>
    <w:basedOn w:val="16"/>
    <w:link w:val="3"/>
    <w:qFormat/>
    <w:uiPriority w:val="9"/>
    <w:rPr>
      <w:rFonts w:asciiTheme="majorHAnsi" w:hAnsiTheme="majorHAnsi" w:eastAsiaTheme="majorEastAsia" w:cstheme="majorBidi"/>
      <w:b/>
      <w:bCs/>
      <w:sz w:val="32"/>
      <w:szCs w:val="32"/>
    </w:rPr>
  </w:style>
  <w:style w:type="character" w:customStyle="1" w:styleId="32">
    <w:name w:val="批注文字 Char"/>
    <w:basedOn w:val="16"/>
    <w:link w:val="5"/>
    <w:qFormat/>
    <w:uiPriority w:val="99"/>
  </w:style>
  <w:style w:type="character" w:customStyle="1" w:styleId="33">
    <w:name w:val="批注主题 Char"/>
    <w:basedOn w:val="32"/>
    <w:link w:val="4"/>
    <w:semiHidden/>
    <w:qFormat/>
    <w:uiPriority w:val="99"/>
    <w:rPr>
      <w:b/>
      <w:bCs/>
    </w:rPr>
  </w:style>
  <w:style w:type="character" w:customStyle="1" w:styleId="34">
    <w:name w:val="批注框文本 Char"/>
    <w:basedOn w:val="16"/>
    <w:link w:val="10"/>
    <w:semiHidden/>
    <w:uiPriority w:val="99"/>
    <w:rPr>
      <w:sz w:val="18"/>
      <w:szCs w:val="18"/>
    </w:rPr>
  </w:style>
  <w:style w:type="paragraph" w:customStyle="1" w:styleId="35">
    <w:name w:val="Revision"/>
    <w:hidden/>
    <w:semiHidden/>
    <w:uiPriority w:val="99"/>
    <w:rPr>
      <w:rFonts w:asciiTheme="minorHAnsi" w:hAnsiTheme="minorHAnsi" w:eastAsiaTheme="minorEastAsia" w:cstheme="minorBidi"/>
      <w:kern w:val="2"/>
      <w:sz w:val="21"/>
      <w:szCs w:val="22"/>
      <w:lang w:val="en-US" w:eastAsia="zh-CN" w:bidi="ar-SA"/>
    </w:rPr>
  </w:style>
  <w:style w:type="paragraph" w:customStyle="1" w:styleId="36">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5" w:themeColor="accent1" w:themeShade="BF"/>
      <w:kern w:val="0"/>
      <w:sz w:val="28"/>
      <w:szCs w:val="28"/>
    </w:rPr>
  </w:style>
  <w:style w:type="character" w:customStyle="1" w:styleId="37">
    <w:name w:val="纯文本 Char"/>
    <w:basedOn w:val="16"/>
    <w:link w:val="8"/>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9E570B-F8E7-4A46-96DD-71982731ECF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31</Pages>
  <Words>3527</Words>
  <Characters>20106</Characters>
  <Lines>167</Lines>
  <Paragraphs>47</Paragraphs>
  <TotalTime>102</TotalTime>
  <ScaleCrop>false</ScaleCrop>
  <LinksUpToDate>false</LinksUpToDate>
  <CharactersWithSpaces>23586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2018-09-15T22:44:00Z</dcterms:created>
  <dc:creator>User</dc:creator>
  <cp:lastModifiedBy>花开花落、只愿相伴つ </cp:lastModifiedBy>
  <cp:lastPrinted>2019-02-19T02:58:20Z</cp:lastPrinted>
  <dcterms:modified xsi:type="dcterms:W3CDTF">2019-02-19T02:58:42Z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