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tabs>
          <w:tab w:val="left" w:pos="12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 w:eastAsiaTheme="majorEastAsia"/>
          <w:sz w:val="44"/>
          <w:szCs w:val="44"/>
        </w:rPr>
      </w:pPr>
    </w:p>
    <w:p>
      <w:pPr>
        <w:keepNext w:val="0"/>
        <w:keepLines w:val="0"/>
        <w:pageBreakBefore w:val="0"/>
        <w:widowControl/>
        <w:tabs>
          <w:tab w:val="left" w:pos="12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宋体" w:cs="Times New Roman"/>
          <w:b/>
          <w:bCs w:val="0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bCs w:val="0"/>
          <w:color w:val="000000"/>
          <w:kern w:val="0"/>
          <w:sz w:val="44"/>
          <w:szCs w:val="44"/>
        </w:rPr>
        <w:t>承担规划调整和设计方案变更风险承诺书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default" w:ascii="Times New Roman" w:hAnsi="Times New Roman" w:eastAsia="仿宋" w:cs="Times New Roma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default" w:ascii="Times New Roman" w:hAnsi="Times New Roman" w:eastAsia="仿宋" w:cs="Times New Roman"/>
        </w:rPr>
      </w:pPr>
      <w:r>
        <w:rPr>
          <w:rFonts w:hint="default" w:ascii="Times New Roman" w:hAnsi="Times New Roman" w:eastAsia="仿宋" w:cs="Times New Roman"/>
        </w:rPr>
        <w:softHyphen/>
      </w:r>
      <w:r>
        <w:rPr>
          <w:rFonts w:hint="default" w:ascii="Times New Roman" w:hAnsi="Times New Roman" w:eastAsia="仿宋" w:cs="Times New Roman"/>
        </w:rPr>
        <w:softHyphen/>
      </w:r>
      <w:r>
        <w:rPr>
          <w:rFonts w:hint="default" w:ascii="Times New Roman" w:hAnsi="Times New Roman" w:eastAsia="仿宋" w:cs="Times New Roman"/>
        </w:rPr>
        <w:softHyphen/>
      </w:r>
      <w:r>
        <w:rPr>
          <w:rFonts w:hint="default" w:ascii="Times New Roman" w:hAnsi="Times New Roman" w:eastAsia="仿宋" w:cs="Times New Roman"/>
        </w:rPr>
        <w:t>（建设单位全称）现对（项目名称）项目申请办理“基坑支护和土方开挖工程”开工意见书做出如下承诺：取得开工意见书后，如因我单位建设工程规划调整、设计方案变更，导致“基坑支护和土方开挖工程”施工变更所产生的不利影响和法律责任，由我单位自行承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default" w:ascii="Times New Roman" w:hAnsi="Times New Roman" w:eastAsia="仿宋" w:cs="Times New Roman"/>
        </w:rPr>
      </w:pPr>
      <w:r>
        <w:rPr>
          <w:rFonts w:hint="default" w:ascii="Times New Roman" w:hAnsi="Times New Roman" w:eastAsia="仿宋" w:cs="Times New Roman"/>
        </w:rPr>
        <w:t>特此承诺。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default" w:ascii="Times New Roman" w:hAnsi="Times New Roman" w:eastAsia="仿宋" w:cs="Times New Roma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20" w:firstLineChars="1350"/>
        <w:textAlignment w:val="auto"/>
        <w:rPr>
          <w:rFonts w:hint="default" w:ascii="Times New Roman" w:hAnsi="Times New Roman" w:eastAsia="仿宋" w:cs="Times New Roma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20" w:firstLineChars="1350"/>
        <w:textAlignment w:val="auto"/>
        <w:rPr>
          <w:rFonts w:hint="default" w:ascii="Times New Roman" w:hAnsi="Times New Roman" w:eastAsia="仿宋" w:cs="Times New Roma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20" w:firstLineChars="1350"/>
        <w:textAlignment w:val="auto"/>
        <w:rPr>
          <w:rFonts w:hint="default" w:ascii="Times New Roman" w:hAnsi="Times New Roman" w:eastAsia="仿宋" w:cs="Times New Roman"/>
        </w:rPr>
      </w:pPr>
      <w:r>
        <w:rPr>
          <w:rFonts w:hint="default" w:ascii="Times New Roman" w:hAnsi="Times New Roman" w:eastAsia="仿宋" w:cs="Times New Roman"/>
        </w:rPr>
        <w:t>建设单位：  （公章）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20" w:firstLineChars="1350"/>
        <w:textAlignment w:val="auto"/>
        <w:rPr>
          <w:rFonts w:hint="default" w:ascii="Times New Roman" w:hAnsi="Times New Roman" w:eastAsia="仿宋" w:cs="Times New Roman"/>
        </w:rPr>
      </w:pPr>
      <w:r>
        <w:rPr>
          <w:rFonts w:hint="default" w:ascii="Times New Roman" w:hAnsi="Times New Roman" w:eastAsia="仿宋" w:cs="Times New Roman"/>
        </w:rPr>
        <w:t>法定代表人：（签章）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textAlignment w:val="auto"/>
        <w:rPr>
          <w:rFonts w:hint="default" w:ascii="Times New Roman" w:hAnsi="Times New Roman" w:eastAsia="仿宋" w:cs="Times New Roman"/>
        </w:rPr>
      </w:pPr>
      <w:r>
        <w:rPr>
          <w:rFonts w:hint="default" w:ascii="Times New Roman" w:hAnsi="Times New Roman" w:eastAsia="仿宋" w:cs="Times New Roman"/>
        </w:rPr>
        <w:t>年    月   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textAlignment w:val="auto"/>
        <w:rPr>
          <w:rFonts w:hint="default" w:ascii="Times New Roman" w:hAnsi="Times New Roman" w:eastAsia="仿宋" w:cs="Times New Roma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textAlignment w:val="auto"/>
        <w:rPr>
          <w:rFonts w:hint="default" w:ascii="Times New Roman" w:hAnsi="Times New Roman" w:eastAsia="仿宋" w:cs="Times New Roma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textAlignment w:val="auto"/>
        <w:rPr>
          <w:rFonts w:hint="default" w:ascii="Times New Roman" w:hAnsi="Times New Roman" w:eastAsia="仿宋" w:cs="Times New Roma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textAlignment w:val="auto"/>
        <w:rPr>
          <w:rFonts w:hint="default" w:ascii="Times New Roman" w:hAnsi="Times New Roman" w:eastAsia="仿宋" w:cs="Times New Roma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 w:eastAsiaTheme="majorEastAsia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 w:eastAsiaTheme="majorEastAsia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 w:eastAsiaTheme="majorEastAsia"/>
          <w:sz w:val="44"/>
          <w:szCs w:val="44"/>
        </w:rPr>
      </w:pPr>
    </w:p>
    <w:p>
      <w:pPr>
        <w:keepNext w:val="0"/>
        <w:keepLines w:val="0"/>
        <w:pageBreakBefore w:val="0"/>
        <w:widowControl/>
        <w:tabs>
          <w:tab w:val="left" w:pos="12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b w:val="0"/>
          <w:bCs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tabs>
          <w:tab w:val="left" w:pos="12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b w:val="0"/>
          <w:bCs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tabs>
          <w:tab w:val="left" w:pos="12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b w:val="0"/>
          <w:bCs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tabs>
          <w:tab w:val="left" w:pos="12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宋体" w:cs="Times New Roman"/>
          <w:b/>
          <w:bCs w:val="0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bCs w:val="0"/>
          <w:color w:val="000000"/>
          <w:kern w:val="0"/>
          <w:sz w:val="44"/>
          <w:szCs w:val="44"/>
        </w:rPr>
        <w:t>承担规划调整和设计方案变更风险承诺书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default" w:ascii="Times New Roman" w:hAnsi="Times New Roman" w:eastAsia="仿宋" w:cs="Times New Roma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default" w:ascii="Times New Roman" w:hAnsi="Times New Roman" w:eastAsia="仿宋" w:cs="Times New Roman"/>
        </w:rPr>
      </w:pPr>
      <w:r>
        <w:rPr>
          <w:rFonts w:hint="default" w:ascii="Times New Roman" w:hAnsi="Times New Roman" w:eastAsia="仿宋" w:cs="Times New Roman"/>
        </w:rPr>
        <w:softHyphen/>
      </w:r>
      <w:r>
        <w:rPr>
          <w:rFonts w:hint="default" w:ascii="Times New Roman" w:hAnsi="Times New Roman" w:eastAsia="仿宋" w:cs="Times New Roman"/>
        </w:rPr>
        <w:softHyphen/>
      </w:r>
      <w:r>
        <w:rPr>
          <w:rFonts w:hint="default" w:ascii="Times New Roman" w:hAnsi="Times New Roman" w:eastAsia="仿宋" w:cs="Times New Roman"/>
        </w:rPr>
        <w:softHyphen/>
      </w:r>
      <w:r>
        <w:rPr>
          <w:rFonts w:hint="default" w:ascii="Times New Roman" w:hAnsi="Times New Roman" w:eastAsia="仿宋" w:cs="Times New Roman"/>
        </w:rPr>
        <w:t>（建设单位全称）现对（项目名称）项目申请办理“地下主体工程”开工意见书做出如下承诺：取得开工意见书后，如因我单位建设工程规划调整、设计方案变更，导致“地下主体工程”施工变更所产生的不利影响和法律责任，由我单位自行承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default" w:ascii="Times New Roman" w:hAnsi="Times New Roman" w:eastAsia="仿宋" w:cs="Times New Roman"/>
        </w:rPr>
      </w:pPr>
      <w:r>
        <w:rPr>
          <w:rFonts w:hint="default" w:ascii="Times New Roman" w:hAnsi="Times New Roman" w:eastAsia="仿宋" w:cs="Times New Roman"/>
        </w:rPr>
        <w:t>特此承诺。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default" w:ascii="Times New Roman" w:hAnsi="Times New Roman" w:eastAsia="仿宋" w:cs="Times New Roma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20" w:firstLineChars="1350"/>
        <w:textAlignment w:val="auto"/>
        <w:rPr>
          <w:rFonts w:hint="default" w:ascii="Times New Roman" w:hAnsi="Times New Roman" w:eastAsia="仿宋" w:cs="Times New Roma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20" w:firstLineChars="1350"/>
        <w:textAlignment w:val="auto"/>
        <w:rPr>
          <w:rFonts w:hint="default" w:ascii="Times New Roman" w:hAnsi="Times New Roman" w:eastAsia="仿宋" w:cs="Times New Roma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20" w:firstLineChars="1350"/>
        <w:textAlignment w:val="auto"/>
        <w:rPr>
          <w:rFonts w:hint="default" w:ascii="Times New Roman" w:hAnsi="Times New Roman" w:eastAsia="仿宋" w:cs="Times New Roma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20" w:firstLineChars="1350"/>
        <w:textAlignment w:val="auto"/>
        <w:rPr>
          <w:rFonts w:hint="default" w:ascii="Times New Roman" w:hAnsi="Times New Roman" w:eastAsia="仿宋" w:cs="Times New Roman"/>
        </w:rPr>
      </w:pPr>
      <w:r>
        <w:rPr>
          <w:rFonts w:hint="default" w:ascii="Times New Roman" w:hAnsi="Times New Roman" w:eastAsia="仿宋" w:cs="Times New Roman"/>
        </w:rPr>
        <w:t>建设单位：  （公章）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20" w:firstLineChars="1350"/>
        <w:textAlignment w:val="auto"/>
        <w:rPr>
          <w:rFonts w:hint="default" w:ascii="Times New Roman" w:hAnsi="Times New Roman" w:eastAsia="仿宋" w:cs="Times New Roman"/>
        </w:rPr>
      </w:pPr>
      <w:r>
        <w:rPr>
          <w:rFonts w:hint="default" w:ascii="Times New Roman" w:hAnsi="Times New Roman" w:eastAsia="仿宋" w:cs="Times New Roman"/>
        </w:rPr>
        <w:t>法定代表人：（签章）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textAlignment w:val="auto"/>
        <w:rPr>
          <w:rFonts w:hint="default" w:ascii="Times New Roman" w:hAnsi="Times New Roman" w:eastAsia="仿宋" w:cs="Times New Roman"/>
        </w:rPr>
      </w:pPr>
      <w:r>
        <w:rPr>
          <w:rFonts w:hint="default" w:ascii="Times New Roman" w:hAnsi="Times New Roman" w:eastAsia="仿宋" w:cs="Times New Roman"/>
        </w:rPr>
        <w:t>年    月     日</w:t>
      </w:r>
    </w:p>
    <w:p>
      <w:pPr>
        <w:keepNext w:val="0"/>
        <w:keepLines w:val="0"/>
        <w:pageBreakBefore w:val="0"/>
        <w:widowControl/>
        <w:tabs>
          <w:tab w:val="left" w:pos="3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" w:cs="Times New Roman"/>
        </w:rPr>
      </w:pPr>
    </w:p>
    <w:p>
      <w:pPr>
        <w:keepNext w:val="0"/>
        <w:keepLines w:val="0"/>
        <w:pageBreakBefore w:val="0"/>
        <w:widowControl/>
        <w:tabs>
          <w:tab w:val="left" w:pos="69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</w:rPr>
      </w:pPr>
      <w:r>
        <w:rPr>
          <w:rFonts w:hint="default" w:ascii="Times New Roman" w:hAnsi="Times New Roman" w:eastAsia="仿宋" w:cs="Times New Roma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" w:cs="Times New Roma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" w:cs="Times New Roma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" w:cs="Times New Roma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" w:cs="Times New Roman"/>
        </w:rPr>
      </w:pPr>
    </w:p>
    <w:sectPr>
      <w:headerReference r:id="rId3" w:type="default"/>
      <w:footerReference r:id="rId4" w:type="default"/>
      <w:pgSz w:w="11906" w:h="16838"/>
      <w:pgMar w:top="1701" w:right="1418" w:bottom="1417" w:left="1418" w:header="851" w:footer="992" w:gutter="0"/>
      <w:pgNumType w:fmt="numberInDash"/>
      <w:cols w:space="0" w:num="1"/>
      <w:rtlGutter w:val="0"/>
      <w:docGrid w:type="lines" w:linePitch="47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鼎大标宋简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等线 Light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KLCCi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HorizontalSpacing w:val="160"/>
  <w:drawingGridVerticalSpacing w:val="23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B9"/>
    <w:rsid w:val="00015C37"/>
    <w:rsid w:val="00031045"/>
    <w:rsid w:val="0003750C"/>
    <w:rsid w:val="00052E15"/>
    <w:rsid w:val="00055A73"/>
    <w:rsid w:val="00055FF6"/>
    <w:rsid w:val="00060123"/>
    <w:rsid w:val="00060AAD"/>
    <w:rsid w:val="000666FA"/>
    <w:rsid w:val="000772A1"/>
    <w:rsid w:val="00087053"/>
    <w:rsid w:val="00096FAB"/>
    <w:rsid w:val="000B1D08"/>
    <w:rsid w:val="000C0AF5"/>
    <w:rsid w:val="000D2207"/>
    <w:rsid w:val="001064FE"/>
    <w:rsid w:val="001116B4"/>
    <w:rsid w:val="00154EBA"/>
    <w:rsid w:val="00163E10"/>
    <w:rsid w:val="001813CF"/>
    <w:rsid w:val="001C2273"/>
    <w:rsid w:val="001D5905"/>
    <w:rsid w:val="001E15D0"/>
    <w:rsid w:val="001F57CA"/>
    <w:rsid w:val="00216807"/>
    <w:rsid w:val="0024004F"/>
    <w:rsid w:val="00254E57"/>
    <w:rsid w:val="0025585C"/>
    <w:rsid w:val="002745A2"/>
    <w:rsid w:val="002758D2"/>
    <w:rsid w:val="002D0C81"/>
    <w:rsid w:val="002D5BE6"/>
    <w:rsid w:val="00316E1D"/>
    <w:rsid w:val="0038206A"/>
    <w:rsid w:val="00391F1D"/>
    <w:rsid w:val="003A76D3"/>
    <w:rsid w:val="003C3BD0"/>
    <w:rsid w:val="003D21A3"/>
    <w:rsid w:val="003F5E0A"/>
    <w:rsid w:val="00403835"/>
    <w:rsid w:val="00430DC0"/>
    <w:rsid w:val="004352ED"/>
    <w:rsid w:val="00456116"/>
    <w:rsid w:val="00465B0B"/>
    <w:rsid w:val="00474392"/>
    <w:rsid w:val="004776FC"/>
    <w:rsid w:val="00492B82"/>
    <w:rsid w:val="004D2792"/>
    <w:rsid w:val="004E1E97"/>
    <w:rsid w:val="00501325"/>
    <w:rsid w:val="0056181F"/>
    <w:rsid w:val="005C5917"/>
    <w:rsid w:val="00601DBD"/>
    <w:rsid w:val="006405CA"/>
    <w:rsid w:val="00645A2B"/>
    <w:rsid w:val="0066414A"/>
    <w:rsid w:val="006C3E22"/>
    <w:rsid w:val="006D0363"/>
    <w:rsid w:val="006D592A"/>
    <w:rsid w:val="0071301F"/>
    <w:rsid w:val="0076005A"/>
    <w:rsid w:val="00765578"/>
    <w:rsid w:val="00791249"/>
    <w:rsid w:val="00793645"/>
    <w:rsid w:val="00794B59"/>
    <w:rsid w:val="007B1117"/>
    <w:rsid w:val="007E0328"/>
    <w:rsid w:val="007F06EB"/>
    <w:rsid w:val="007F56A6"/>
    <w:rsid w:val="00811199"/>
    <w:rsid w:val="00813D93"/>
    <w:rsid w:val="00827332"/>
    <w:rsid w:val="00831723"/>
    <w:rsid w:val="0083683F"/>
    <w:rsid w:val="0084596A"/>
    <w:rsid w:val="00875C0B"/>
    <w:rsid w:val="00895058"/>
    <w:rsid w:val="008F561A"/>
    <w:rsid w:val="00914037"/>
    <w:rsid w:val="00915516"/>
    <w:rsid w:val="00920DBE"/>
    <w:rsid w:val="00921018"/>
    <w:rsid w:val="0093462F"/>
    <w:rsid w:val="00934C17"/>
    <w:rsid w:val="00954323"/>
    <w:rsid w:val="00965C7F"/>
    <w:rsid w:val="0098015A"/>
    <w:rsid w:val="00994C77"/>
    <w:rsid w:val="009C022E"/>
    <w:rsid w:val="009C5ABD"/>
    <w:rsid w:val="009E0613"/>
    <w:rsid w:val="00A36376"/>
    <w:rsid w:val="00A42408"/>
    <w:rsid w:val="00A50D41"/>
    <w:rsid w:val="00A52D3B"/>
    <w:rsid w:val="00A56876"/>
    <w:rsid w:val="00A67AFC"/>
    <w:rsid w:val="00A70FEF"/>
    <w:rsid w:val="00A868FC"/>
    <w:rsid w:val="00AC58BD"/>
    <w:rsid w:val="00AC7C28"/>
    <w:rsid w:val="00AD0FA2"/>
    <w:rsid w:val="00B16B34"/>
    <w:rsid w:val="00B3542A"/>
    <w:rsid w:val="00B35D3C"/>
    <w:rsid w:val="00B47D2A"/>
    <w:rsid w:val="00B6329A"/>
    <w:rsid w:val="00B72345"/>
    <w:rsid w:val="00B77DE1"/>
    <w:rsid w:val="00B824D1"/>
    <w:rsid w:val="00BA19FE"/>
    <w:rsid w:val="00BC2A22"/>
    <w:rsid w:val="00BC4B68"/>
    <w:rsid w:val="00BF348B"/>
    <w:rsid w:val="00C00B0F"/>
    <w:rsid w:val="00C05280"/>
    <w:rsid w:val="00C12C1A"/>
    <w:rsid w:val="00C20351"/>
    <w:rsid w:val="00C31D87"/>
    <w:rsid w:val="00C41851"/>
    <w:rsid w:val="00C56B87"/>
    <w:rsid w:val="00C81F36"/>
    <w:rsid w:val="00C824E3"/>
    <w:rsid w:val="00C850A7"/>
    <w:rsid w:val="00C946E6"/>
    <w:rsid w:val="00CB2276"/>
    <w:rsid w:val="00CB7A26"/>
    <w:rsid w:val="00CE039F"/>
    <w:rsid w:val="00CF03F9"/>
    <w:rsid w:val="00CF6B16"/>
    <w:rsid w:val="00D076ED"/>
    <w:rsid w:val="00D13F59"/>
    <w:rsid w:val="00D65903"/>
    <w:rsid w:val="00D808F2"/>
    <w:rsid w:val="00D90BCD"/>
    <w:rsid w:val="00D94E69"/>
    <w:rsid w:val="00DA7E0B"/>
    <w:rsid w:val="00DB7F9A"/>
    <w:rsid w:val="00DF5F5D"/>
    <w:rsid w:val="00E07D74"/>
    <w:rsid w:val="00E27360"/>
    <w:rsid w:val="00E35885"/>
    <w:rsid w:val="00E4030C"/>
    <w:rsid w:val="00E47538"/>
    <w:rsid w:val="00E61405"/>
    <w:rsid w:val="00EC3B53"/>
    <w:rsid w:val="00ED0841"/>
    <w:rsid w:val="00ED5A8A"/>
    <w:rsid w:val="00ED7526"/>
    <w:rsid w:val="00EF35AB"/>
    <w:rsid w:val="00F120A8"/>
    <w:rsid w:val="00F124E0"/>
    <w:rsid w:val="00F1683F"/>
    <w:rsid w:val="00F2047B"/>
    <w:rsid w:val="00F344ED"/>
    <w:rsid w:val="00F45AC9"/>
    <w:rsid w:val="00FC257C"/>
    <w:rsid w:val="00FE56B9"/>
    <w:rsid w:val="06D96EE3"/>
    <w:rsid w:val="2E844181"/>
    <w:rsid w:val="32B07DA7"/>
    <w:rsid w:val="44E5607F"/>
    <w:rsid w:val="706A28C5"/>
    <w:rsid w:val="737E1B9A"/>
    <w:rsid w:val="782246C5"/>
    <w:rsid w:val="7E073B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_GB2312" w:hAnsiTheme="minorHAnsi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00" w:lineRule="exact"/>
      <w:jc w:val="both"/>
    </w:pPr>
    <w:rPr>
      <w:rFonts w:ascii="仿宋_GB2312" w:eastAsia="仿宋_GB2312" w:hAnsiTheme="minorHAnsi" w:cstheme="minorBid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D94A72-A911-44E5-99B8-4B2274CD4B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510</Words>
  <Characters>2912</Characters>
  <Lines>24</Lines>
  <Paragraphs>6</Paragraphs>
  <TotalTime>119</TotalTime>
  <ScaleCrop>false</ScaleCrop>
  <LinksUpToDate>false</LinksUpToDate>
  <CharactersWithSpaces>3416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2020-08-21T02:13:00Z</dcterms:created>
  <dc:creator>zhao</dc:creator>
  <cp:lastModifiedBy>Administrator</cp:lastModifiedBy>
  <cp:lastPrinted>2020-09-18T05:44:00Z</cp:lastPrinted>
  <dcterms:modified xsi:type="dcterms:W3CDTF">2020-09-21T01:30:31Z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