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40" w:firstLineChars="200"/>
        <w:jc w:val="left"/>
        <w:rPr>
          <w:rFonts w:hint="eastAsia" w:ascii="黑体" w:hAnsi="黑体" w:eastAsia="黑体" w:cs="黑体"/>
          <w:sz w:val="22"/>
          <w:szCs w:val="22"/>
          <w:lang w:eastAsia="zh-CN"/>
        </w:rPr>
      </w:pPr>
      <w:r>
        <w:rPr>
          <w:rFonts w:hint="eastAsia" w:ascii="黑体" w:hAnsi="黑体" w:eastAsia="黑体" w:cs="黑体"/>
          <w:sz w:val="22"/>
          <w:szCs w:val="22"/>
          <w:lang w:eastAsia="zh-CN"/>
        </w:rPr>
        <w:t>说明：《</w:t>
      </w: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注销建筑业企业资质申请</w:t>
      </w:r>
      <w:r>
        <w:rPr>
          <w:rFonts w:hint="eastAsia" w:ascii="黑体" w:hAnsi="黑体" w:eastAsia="黑体" w:cs="黑体"/>
          <w:sz w:val="22"/>
          <w:szCs w:val="22"/>
          <w:lang w:eastAsia="zh-CN"/>
        </w:rPr>
        <w:t>》在申请企业资质时与附件</w:t>
      </w: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1</w:t>
      </w:r>
      <w:r>
        <w:rPr>
          <w:rFonts w:hint="eastAsia" w:ascii="黑体" w:hAnsi="黑体" w:eastAsia="黑体" w:cs="黑体"/>
          <w:sz w:val="22"/>
          <w:szCs w:val="22"/>
          <w:lang w:eastAsia="zh-CN"/>
        </w:rPr>
        <w:t>一并提报，期满经核查未兑现承诺的，将依据本申请撤回并注销相应建筑业企业资质。</w:t>
      </w:r>
    </w:p>
    <w:p>
      <w:pPr>
        <w:ind w:firstLine="440" w:firstLineChars="200"/>
        <w:jc w:val="left"/>
        <w:rPr>
          <w:rFonts w:hint="eastAsia" w:ascii="黑体" w:hAnsi="黑体" w:eastAsia="黑体" w:cs="黑体"/>
          <w:sz w:val="22"/>
          <w:szCs w:val="2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注销建筑业企业资质申请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沈阳市城乡建设局：</w:t>
      </w:r>
    </w:p>
    <w:p>
      <w:pPr>
        <w:ind w:firstLine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根据《建筑业企业资质管理规定》（住房城乡建设部第22号令），我公司现申请注销相关建筑业企业资质，注销资质类别及等级见附件。</w:t>
      </w:r>
    </w:p>
    <w:p>
      <w:pPr>
        <w:ind w:firstLine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请予办理。</w:t>
      </w:r>
    </w:p>
    <w:p>
      <w:pPr>
        <w:ind w:firstLine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附件：申请注销建筑业企业资质类别等级情况表。</w:t>
      </w:r>
    </w:p>
    <w:p>
      <w:pPr>
        <w:ind w:firstLine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企业名称（盖章）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XXXX年XX月XX日（空）</w:t>
      </w:r>
    </w:p>
    <w:p>
      <w:bookmarkStart w:id="0" w:name="_GoBack"/>
      <w:bookmarkEnd w:id="0"/>
    </w:p>
    <w:sectPr>
      <w:pgSz w:w="11906" w:h="16838"/>
      <w:pgMar w:top="1701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22E49"/>
    <w:rsid w:val="4F82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2020-12-24T07:25:00Z</dcterms:created>
  <dc:creator>Administrator</dc:creator>
  <cp:lastModifiedBy>Administrator</cp:lastModifiedBy>
  <dcterms:modified xsi:type="dcterms:W3CDTF">2020-12-24T07:26:06Z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